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CF" w:rsidRPr="00F80BF7" w:rsidRDefault="004F5ECF" w:rsidP="004F5ECF">
      <w:pPr>
        <w:autoSpaceDE w:val="0"/>
        <w:autoSpaceDN w:val="0"/>
        <w:adjustRightInd w:val="0"/>
        <w:jc w:val="center"/>
        <w:rPr>
          <w:rFonts w:eastAsia="Calibri"/>
          <w:color w:val="000000"/>
          <w:sz w:val="28"/>
          <w:szCs w:val="28"/>
          <w:lang w:eastAsia="en-US"/>
        </w:rPr>
      </w:pPr>
      <w:bookmarkStart w:id="0" w:name="_Toc373484602"/>
      <w:bookmarkStart w:id="1" w:name="_Toc376101838"/>
      <w:r w:rsidRPr="00F80BF7">
        <w:rPr>
          <w:rFonts w:eastAsia="Calibri"/>
          <w:color w:val="000000"/>
          <w:sz w:val="28"/>
          <w:szCs w:val="28"/>
          <w:lang w:eastAsia="en-US"/>
        </w:rPr>
        <w:t>Министерство образования и науки Российской Федерации</w:t>
      </w:r>
    </w:p>
    <w:p w:rsidR="004F5ECF" w:rsidRPr="00252605" w:rsidRDefault="004F5ECF" w:rsidP="004F5ECF">
      <w:pPr>
        <w:autoSpaceDE w:val="0"/>
        <w:autoSpaceDN w:val="0"/>
        <w:adjustRightInd w:val="0"/>
        <w:jc w:val="center"/>
        <w:rPr>
          <w:rFonts w:eastAsia="Calibri"/>
          <w:color w:val="000000"/>
          <w:sz w:val="28"/>
          <w:szCs w:val="28"/>
          <w:lang w:eastAsia="en-US"/>
        </w:rPr>
      </w:pPr>
      <w:r w:rsidRPr="00252605">
        <w:rPr>
          <w:rFonts w:eastAsia="Calibri"/>
          <w:color w:val="000000"/>
          <w:sz w:val="28"/>
          <w:szCs w:val="28"/>
          <w:lang w:eastAsia="en-US"/>
        </w:rPr>
        <w:t>Южно-Уральский государственный университет</w:t>
      </w:r>
    </w:p>
    <w:p w:rsidR="004F5ECF" w:rsidRPr="00AC4C40" w:rsidRDefault="004F5ECF" w:rsidP="004F5ECF">
      <w:pPr>
        <w:widowControl w:val="0"/>
        <w:shd w:val="clear" w:color="auto" w:fill="FFFFFF"/>
        <w:autoSpaceDE w:val="0"/>
        <w:autoSpaceDN w:val="0"/>
        <w:adjustRightInd w:val="0"/>
        <w:jc w:val="center"/>
        <w:rPr>
          <w:color w:val="000000"/>
          <w:sz w:val="28"/>
          <w:szCs w:val="28"/>
        </w:rPr>
      </w:pPr>
      <w:r w:rsidRPr="00AC4C40">
        <w:rPr>
          <w:color w:val="000000"/>
          <w:sz w:val="28"/>
          <w:szCs w:val="28"/>
        </w:rPr>
        <w:t>Кафедра «Философия и социология»</w:t>
      </w:r>
    </w:p>
    <w:p w:rsidR="004F5ECF" w:rsidRPr="00AC4C40" w:rsidRDefault="004F5ECF" w:rsidP="004F5ECF">
      <w:pPr>
        <w:widowControl w:val="0"/>
        <w:autoSpaceDE w:val="0"/>
        <w:autoSpaceDN w:val="0"/>
        <w:adjustRightInd w:val="0"/>
        <w:jc w:val="center"/>
        <w:rPr>
          <w:sz w:val="26"/>
          <w:szCs w:val="26"/>
        </w:rPr>
      </w:pPr>
    </w:p>
    <w:p w:rsidR="004F5ECF" w:rsidRPr="00AC4C40" w:rsidRDefault="004F5ECF" w:rsidP="004F5ECF">
      <w:pPr>
        <w:widowControl w:val="0"/>
        <w:autoSpaceDE w:val="0"/>
        <w:autoSpaceDN w:val="0"/>
        <w:adjustRightInd w:val="0"/>
        <w:jc w:val="center"/>
        <w:rPr>
          <w:b/>
          <w:sz w:val="28"/>
          <w:szCs w:val="28"/>
        </w:rPr>
      </w:pPr>
    </w:p>
    <w:p w:rsidR="004F5ECF" w:rsidRPr="00AC4C40" w:rsidRDefault="004F5ECF" w:rsidP="004F5ECF">
      <w:pPr>
        <w:widowControl w:val="0"/>
        <w:autoSpaceDE w:val="0"/>
        <w:autoSpaceDN w:val="0"/>
        <w:adjustRightInd w:val="0"/>
        <w:jc w:val="center"/>
        <w:rPr>
          <w:b/>
          <w:sz w:val="28"/>
          <w:szCs w:val="28"/>
        </w:rPr>
      </w:pPr>
    </w:p>
    <w:p w:rsidR="004F5ECF" w:rsidRDefault="004F5ECF" w:rsidP="004F5ECF">
      <w:pPr>
        <w:widowControl w:val="0"/>
        <w:autoSpaceDE w:val="0"/>
        <w:autoSpaceDN w:val="0"/>
        <w:adjustRightInd w:val="0"/>
        <w:jc w:val="center"/>
        <w:rPr>
          <w:b/>
          <w:sz w:val="28"/>
          <w:szCs w:val="28"/>
        </w:rPr>
      </w:pPr>
    </w:p>
    <w:p w:rsidR="004F5ECF" w:rsidRPr="00485FCA" w:rsidRDefault="004F5ECF" w:rsidP="004F5ECF">
      <w:pPr>
        <w:autoSpaceDE w:val="0"/>
        <w:autoSpaceDN w:val="0"/>
        <w:adjustRightInd w:val="0"/>
        <w:rPr>
          <w:color w:val="000000"/>
          <w:sz w:val="28"/>
          <w:szCs w:val="28"/>
        </w:rPr>
      </w:pPr>
      <w:r>
        <w:rPr>
          <w:color w:val="000000"/>
          <w:sz w:val="28"/>
          <w:szCs w:val="28"/>
        </w:rPr>
        <w:t>С5.я7</w:t>
      </w:r>
    </w:p>
    <w:p w:rsidR="004F5ECF" w:rsidRPr="00485FCA" w:rsidRDefault="004F5ECF" w:rsidP="004F5ECF">
      <w:pPr>
        <w:autoSpaceDE w:val="0"/>
        <w:autoSpaceDN w:val="0"/>
        <w:adjustRightInd w:val="0"/>
        <w:jc w:val="both"/>
        <w:rPr>
          <w:sz w:val="26"/>
          <w:szCs w:val="26"/>
        </w:rPr>
      </w:pPr>
      <w:r>
        <w:rPr>
          <w:sz w:val="26"/>
          <w:szCs w:val="26"/>
        </w:rPr>
        <w:t>К619</w:t>
      </w:r>
    </w:p>
    <w:p w:rsidR="004F5ECF" w:rsidRDefault="004F5ECF" w:rsidP="004F5ECF">
      <w:pPr>
        <w:widowControl w:val="0"/>
        <w:autoSpaceDE w:val="0"/>
        <w:autoSpaceDN w:val="0"/>
        <w:adjustRightInd w:val="0"/>
        <w:jc w:val="center"/>
        <w:rPr>
          <w:b/>
          <w:sz w:val="28"/>
          <w:szCs w:val="28"/>
        </w:rPr>
      </w:pPr>
    </w:p>
    <w:p w:rsidR="004F5ECF" w:rsidRPr="00AC4C40" w:rsidRDefault="004F5ECF" w:rsidP="004F5ECF">
      <w:pPr>
        <w:widowControl w:val="0"/>
        <w:autoSpaceDE w:val="0"/>
        <w:autoSpaceDN w:val="0"/>
        <w:adjustRightInd w:val="0"/>
        <w:jc w:val="center"/>
        <w:rPr>
          <w:b/>
          <w:sz w:val="28"/>
          <w:szCs w:val="28"/>
        </w:rPr>
      </w:pPr>
    </w:p>
    <w:p w:rsidR="004F5ECF" w:rsidRPr="00AC4C40" w:rsidRDefault="004F5ECF" w:rsidP="004F5ECF">
      <w:pPr>
        <w:widowControl w:val="0"/>
        <w:autoSpaceDE w:val="0"/>
        <w:autoSpaceDN w:val="0"/>
        <w:adjustRightInd w:val="0"/>
        <w:jc w:val="center"/>
        <w:rPr>
          <w:b/>
          <w:sz w:val="28"/>
          <w:szCs w:val="28"/>
        </w:rPr>
      </w:pPr>
    </w:p>
    <w:p w:rsidR="004F5ECF" w:rsidRPr="00AC4C40" w:rsidRDefault="004F5ECF" w:rsidP="004F5ECF">
      <w:pPr>
        <w:widowControl w:val="0"/>
        <w:autoSpaceDE w:val="0"/>
        <w:autoSpaceDN w:val="0"/>
        <w:adjustRightInd w:val="0"/>
        <w:jc w:val="center"/>
        <w:rPr>
          <w:b/>
          <w:sz w:val="28"/>
          <w:szCs w:val="28"/>
        </w:rPr>
      </w:pPr>
    </w:p>
    <w:p w:rsidR="004F5ECF" w:rsidRPr="00AC4C40" w:rsidRDefault="004F5ECF" w:rsidP="004F5ECF">
      <w:pPr>
        <w:widowControl w:val="0"/>
        <w:autoSpaceDE w:val="0"/>
        <w:autoSpaceDN w:val="0"/>
        <w:adjustRightInd w:val="0"/>
        <w:jc w:val="center"/>
        <w:rPr>
          <w:b/>
          <w:sz w:val="28"/>
          <w:szCs w:val="28"/>
        </w:rPr>
      </w:pPr>
    </w:p>
    <w:p w:rsidR="004F5ECF" w:rsidRPr="00AC4C40" w:rsidRDefault="004F5ECF" w:rsidP="004F5ECF">
      <w:pPr>
        <w:widowControl w:val="0"/>
        <w:autoSpaceDE w:val="0"/>
        <w:autoSpaceDN w:val="0"/>
        <w:adjustRightInd w:val="0"/>
        <w:jc w:val="center"/>
        <w:rPr>
          <w:b/>
          <w:sz w:val="28"/>
          <w:szCs w:val="28"/>
        </w:rPr>
      </w:pPr>
    </w:p>
    <w:p w:rsidR="004F5ECF" w:rsidRPr="00AC4C40" w:rsidRDefault="004F5ECF" w:rsidP="004F5ECF">
      <w:pPr>
        <w:widowControl w:val="0"/>
        <w:autoSpaceDE w:val="0"/>
        <w:autoSpaceDN w:val="0"/>
        <w:adjustRightInd w:val="0"/>
        <w:jc w:val="center"/>
        <w:rPr>
          <w:b/>
          <w:sz w:val="28"/>
          <w:szCs w:val="28"/>
        </w:rPr>
      </w:pPr>
    </w:p>
    <w:p w:rsidR="004F5ECF" w:rsidRPr="00AC4C40" w:rsidRDefault="004F5ECF" w:rsidP="004F5ECF">
      <w:pPr>
        <w:widowControl w:val="0"/>
        <w:autoSpaceDE w:val="0"/>
        <w:autoSpaceDN w:val="0"/>
        <w:adjustRightInd w:val="0"/>
        <w:jc w:val="center"/>
        <w:rPr>
          <w:b/>
          <w:sz w:val="28"/>
          <w:szCs w:val="28"/>
        </w:rPr>
      </w:pPr>
    </w:p>
    <w:p w:rsidR="004F5ECF" w:rsidRPr="00AC4C40" w:rsidRDefault="004F5ECF" w:rsidP="004F5ECF">
      <w:pPr>
        <w:widowControl w:val="0"/>
        <w:autoSpaceDE w:val="0"/>
        <w:autoSpaceDN w:val="0"/>
        <w:adjustRightInd w:val="0"/>
        <w:jc w:val="center"/>
        <w:rPr>
          <w:b/>
          <w:sz w:val="28"/>
          <w:szCs w:val="28"/>
        </w:rPr>
      </w:pPr>
    </w:p>
    <w:p w:rsidR="004F5ECF" w:rsidRPr="00DE491C" w:rsidRDefault="004F5ECF" w:rsidP="004F5ECF">
      <w:pPr>
        <w:widowControl w:val="0"/>
        <w:autoSpaceDE w:val="0"/>
        <w:autoSpaceDN w:val="0"/>
        <w:adjustRightInd w:val="0"/>
        <w:ind w:left="142"/>
        <w:jc w:val="center"/>
        <w:rPr>
          <w:b/>
          <w:sz w:val="40"/>
          <w:szCs w:val="40"/>
        </w:rPr>
      </w:pPr>
      <w:r w:rsidRPr="00DE491C">
        <w:rPr>
          <w:b/>
          <w:sz w:val="40"/>
          <w:szCs w:val="40"/>
        </w:rPr>
        <w:t>СОЦИОЛОГИЯ</w:t>
      </w:r>
    </w:p>
    <w:p w:rsidR="004F5ECF" w:rsidRPr="00AC4C40" w:rsidRDefault="004F5ECF" w:rsidP="004F5ECF">
      <w:pPr>
        <w:widowControl w:val="0"/>
        <w:autoSpaceDE w:val="0"/>
        <w:autoSpaceDN w:val="0"/>
        <w:adjustRightInd w:val="0"/>
        <w:jc w:val="center"/>
        <w:rPr>
          <w:b/>
          <w:sz w:val="28"/>
          <w:szCs w:val="28"/>
        </w:rPr>
      </w:pPr>
    </w:p>
    <w:p w:rsidR="004F5ECF" w:rsidRPr="006C7C1E" w:rsidRDefault="004F5ECF" w:rsidP="004F5ECF">
      <w:pPr>
        <w:widowControl w:val="0"/>
        <w:autoSpaceDE w:val="0"/>
        <w:autoSpaceDN w:val="0"/>
        <w:adjustRightInd w:val="0"/>
        <w:jc w:val="center"/>
        <w:rPr>
          <w:sz w:val="32"/>
          <w:szCs w:val="32"/>
        </w:rPr>
      </w:pPr>
      <w:r w:rsidRPr="006C7C1E">
        <w:rPr>
          <w:sz w:val="32"/>
          <w:szCs w:val="32"/>
        </w:rPr>
        <w:t xml:space="preserve">Методические указания </w:t>
      </w:r>
    </w:p>
    <w:p w:rsidR="004F5ECF" w:rsidRPr="006C7C1E" w:rsidRDefault="004F5ECF" w:rsidP="004F5ECF">
      <w:pPr>
        <w:widowControl w:val="0"/>
        <w:autoSpaceDE w:val="0"/>
        <w:autoSpaceDN w:val="0"/>
        <w:adjustRightInd w:val="0"/>
        <w:jc w:val="center"/>
        <w:rPr>
          <w:sz w:val="32"/>
          <w:szCs w:val="32"/>
        </w:rPr>
      </w:pPr>
      <w:r w:rsidRPr="006C7C1E">
        <w:rPr>
          <w:sz w:val="32"/>
          <w:szCs w:val="32"/>
        </w:rPr>
        <w:t xml:space="preserve">по </w:t>
      </w:r>
      <w:r>
        <w:rPr>
          <w:sz w:val="32"/>
          <w:szCs w:val="32"/>
        </w:rPr>
        <w:t>подготовке</w:t>
      </w:r>
      <w:r w:rsidRPr="006C7C1E">
        <w:rPr>
          <w:sz w:val="32"/>
          <w:szCs w:val="32"/>
        </w:rPr>
        <w:t xml:space="preserve"> выпускн</w:t>
      </w:r>
      <w:r>
        <w:rPr>
          <w:sz w:val="32"/>
          <w:szCs w:val="32"/>
        </w:rPr>
        <w:t>ой</w:t>
      </w:r>
      <w:r w:rsidRPr="006C7C1E">
        <w:rPr>
          <w:sz w:val="32"/>
          <w:szCs w:val="32"/>
        </w:rPr>
        <w:t xml:space="preserve"> квалификационн</w:t>
      </w:r>
      <w:r>
        <w:rPr>
          <w:sz w:val="32"/>
          <w:szCs w:val="32"/>
        </w:rPr>
        <w:t>ой</w:t>
      </w:r>
      <w:r w:rsidRPr="006C7C1E">
        <w:rPr>
          <w:sz w:val="32"/>
          <w:szCs w:val="32"/>
        </w:rPr>
        <w:t xml:space="preserve"> работ</w:t>
      </w:r>
      <w:r>
        <w:rPr>
          <w:sz w:val="32"/>
          <w:szCs w:val="32"/>
        </w:rPr>
        <w:t>ы</w:t>
      </w:r>
      <w:r w:rsidRPr="006C7C1E">
        <w:rPr>
          <w:sz w:val="32"/>
          <w:szCs w:val="32"/>
        </w:rPr>
        <w:t xml:space="preserve"> </w:t>
      </w:r>
    </w:p>
    <w:p w:rsidR="004F5ECF" w:rsidRDefault="004F5ECF" w:rsidP="004F5ECF">
      <w:pPr>
        <w:widowControl w:val="0"/>
        <w:autoSpaceDE w:val="0"/>
        <w:autoSpaceDN w:val="0"/>
        <w:adjustRightInd w:val="0"/>
        <w:jc w:val="center"/>
        <w:rPr>
          <w:sz w:val="32"/>
          <w:szCs w:val="32"/>
        </w:rPr>
      </w:pPr>
    </w:p>
    <w:p w:rsidR="004F5ECF" w:rsidRPr="006C7C1E" w:rsidRDefault="004F5ECF" w:rsidP="004F5ECF">
      <w:pPr>
        <w:widowControl w:val="0"/>
        <w:autoSpaceDE w:val="0"/>
        <w:autoSpaceDN w:val="0"/>
        <w:adjustRightInd w:val="0"/>
        <w:jc w:val="center"/>
        <w:rPr>
          <w:sz w:val="32"/>
          <w:szCs w:val="32"/>
        </w:rPr>
      </w:pPr>
    </w:p>
    <w:p w:rsidR="004F5ECF" w:rsidRDefault="004F5ECF" w:rsidP="004F5ECF">
      <w:pPr>
        <w:widowControl w:val="0"/>
        <w:autoSpaceDE w:val="0"/>
        <w:autoSpaceDN w:val="0"/>
        <w:adjustRightInd w:val="0"/>
        <w:jc w:val="center"/>
        <w:rPr>
          <w:b/>
          <w:sz w:val="28"/>
          <w:szCs w:val="28"/>
        </w:rPr>
      </w:pPr>
    </w:p>
    <w:p w:rsidR="004F5ECF" w:rsidRDefault="004F5ECF" w:rsidP="004F5ECF">
      <w:pPr>
        <w:widowControl w:val="0"/>
        <w:shd w:val="clear" w:color="auto" w:fill="FFFFFF"/>
        <w:tabs>
          <w:tab w:val="left" w:leader="underscore" w:pos="1762"/>
        </w:tabs>
        <w:autoSpaceDE w:val="0"/>
        <w:autoSpaceDN w:val="0"/>
        <w:adjustRightInd w:val="0"/>
        <w:ind w:left="62"/>
        <w:jc w:val="center"/>
        <w:rPr>
          <w:b/>
          <w:sz w:val="28"/>
          <w:szCs w:val="28"/>
        </w:rPr>
      </w:pPr>
    </w:p>
    <w:p w:rsidR="004F5ECF" w:rsidRDefault="004F5ECF" w:rsidP="004F5ECF">
      <w:pPr>
        <w:widowControl w:val="0"/>
        <w:shd w:val="clear" w:color="auto" w:fill="FFFFFF"/>
        <w:tabs>
          <w:tab w:val="left" w:leader="underscore" w:pos="1762"/>
        </w:tabs>
        <w:autoSpaceDE w:val="0"/>
        <w:autoSpaceDN w:val="0"/>
        <w:adjustRightInd w:val="0"/>
        <w:ind w:left="62"/>
        <w:jc w:val="center"/>
        <w:rPr>
          <w:b/>
          <w:sz w:val="28"/>
          <w:szCs w:val="28"/>
        </w:rPr>
      </w:pPr>
    </w:p>
    <w:p w:rsidR="004F5ECF" w:rsidRPr="00AC4C40" w:rsidRDefault="004F5ECF" w:rsidP="004F5ECF">
      <w:pPr>
        <w:widowControl w:val="0"/>
        <w:shd w:val="clear" w:color="auto" w:fill="FFFFFF"/>
        <w:tabs>
          <w:tab w:val="left" w:leader="underscore" w:pos="1762"/>
        </w:tabs>
        <w:autoSpaceDE w:val="0"/>
        <w:autoSpaceDN w:val="0"/>
        <w:adjustRightInd w:val="0"/>
        <w:ind w:left="62"/>
        <w:jc w:val="center"/>
        <w:rPr>
          <w:color w:val="000000"/>
          <w:sz w:val="28"/>
          <w:szCs w:val="28"/>
        </w:rPr>
      </w:pPr>
    </w:p>
    <w:p w:rsidR="004F5ECF" w:rsidRPr="00AC4C40" w:rsidRDefault="004F5ECF" w:rsidP="004F5ECF">
      <w:pPr>
        <w:widowControl w:val="0"/>
        <w:shd w:val="clear" w:color="auto" w:fill="FFFFFF"/>
        <w:tabs>
          <w:tab w:val="left" w:leader="underscore" w:pos="1762"/>
        </w:tabs>
        <w:autoSpaceDE w:val="0"/>
        <w:autoSpaceDN w:val="0"/>
        <w:adjustRightInd w:val="0"/>
        <w:ind w:left="62"/>
        <w:jc w:val="center"/>
        <w:rPr>
          <w:color w:val="000000"/>
          <w:sz w:val="28"/>
          <w:szCs w:val="28"/>
        </w:rPr>
      </w:pPr>
    </w:p>
    <w:p w:rsidR="004F5ECF" w:rsidRPr="00AC4C40" w:rsidRDefault="004F5ECF" w:rsidP="004F5ECF">
      <w:pPr>
        <w:widowControl w:val="0"/>
        <w:shd w:val="clear" w:color="auto" w:fill="FFFFFF"/>
        <w:tabs>
          <w:tab w:val="left" w:leader="underscore" w:pos="1762"/>
        </w:tabs>
        <w:autoSpaceDE w:val="0"/>
        <w:autoSpaceDN w:val="0"/>
        <w:adjustRightInd w:val="0"/>
        <w:ind w:left="62"/>
        <w:jc w:val="center"/>
        <w:rPr>
          <w:color w:val="000000"/>
          <w:sz w:val="28"/>
          <w:szCs w:val="28"/>
        </w:rPr>
      </w:pPr>
    </w:p>
    <w:p w:rsidR="004F5ECF" w:rsidRPr="00AC4C40" w:rsidRDefault="004F5ECF" w:rsidP="004F5ECF">
      <w:pPr>
        <w:widowControl w:val="0"/>
        <w:shd w:val="clear" w:color="auto" w:fill="FFFFFF"/>
        <w:tabs>
          <w:tab w:val="left" w:leader="underscore" w:pos="1762"/>
        </w:tabs>
        <w:autoSpaceDE w:val="0"/>
        <w:autoSpaceDN w:val="0"/>
        <w:adjustRightInd w:val="0"/>
        <w:ind w:left="62"/>
        <w:jc w:val="center"/>
        <w:rPr>
          <w:color w:val="000000"/>
          <w:sz w:val="28"/>
          <w:szCs w:val="28"/>
        </w:rPr>
      </w:pPr>
    </w:p>
    <w:p w:rsidR="004F5ECF" w:rsidRPr="00AC4C40" w:rsidRDefault="004F5ECF" w:rsidP="004F5ECF">
      <w:pPr>
        <w:widowControl w:val="0"/>
        <w:shd w:val="clear" w:color="auto" w:fill="FFFFFF"/>
        <w:tabs>
          <w:tab w:val="left" w:leader="underscore" w:pos="1762"/>
        </w:tabs>
        <w:autoSpaceDE w:val="0"/>
        <w:autoSpaceDN w:val="0"/>
        <w:adjustRightInd w:val="0"/>
        <w:ind w:left="62"/>
        <w:jc w:val="center"/>
        <w:rPr>
          <w:color w:val="000000"/>
          <w:sz w:val="28"/>
          <w:szCs w:val="28"/>
        </w:rPr>
      </w:pPr>
    </w:p>
    <w:p w:rsidR="004F5ECF" w:rsidRPr="00AC4C40" w:rsidRDefault="004F5ECF" w:rsidP="004F5ECF">
      <w:pPr>
        <w:widowControl w:val="0"/>
        <w:shd w:val="clear" w:color="auto" w:fill="FFFFFF"/>
        <w:tabs>
          <w:tab w:val="left" w:leader="underscore" w:pos="1762"/>
        </w:tabs>
        <w:autoSpaceDE w:val="0"/>
        <w:autoSpaceDN w:val="0"/>
        <w:adjustRightInd w:val="0"/>
        <w:ind w:left="62"/>
        <w:jc w:val="center"/>
        <w:rPr>
          <w:color w:val="000000"/>
          <w:sz w:val="28"/>
          <w:szCs w:val="28"/>
        </w:rPr>
      </w:pPr>
    </w:p>
    <w:p w:rsidR="004F5ECF" w:rsidRPr="00AC4C40" w:rsidRDefault="004F5ECF" w:rsidP="004F5ECF">
      <w:pPr>
        <w:widowControl w:val="0"/>
        <w:shd w:val="clear" w:color="auto" w:fill="FFFFFF"/>
        <w:tabs>
          <w:tab w:val="left" w:leader="underscore" w:pos="1762"/>
        </w:tabs>
        <w:autoSpaceDE w:val="0"/>
        <w:autoSpaceDN w:val="0"/>
        <w:adjustRightInd w:val="0"/>
        <w:ind w:left="62"/>
        <w:jc w:val="center"/>
        <w:rPr>
          <w:color w:val="000000"/>
          <w:sz w:val="28"/>
          <w:szCs w:val="28"/>
        </w:rPr>
      </w:pPr>
    </w:p>
    <w:p w:rsidR="004F5ECF" w:rsidRPr="00AC4C40" w:rsidRDefault="004F5ECF" w:rsidP="004F5ECF">
      <w:pPr>
        <w:widowControl w:val="0"/>
        <w:shd w:val="clear" w:color="auto" w:fill="FFFFFF"/>
        <w:tabs>
          <w:tab w:val="left" w:leader="underscore" w:pos="1762"/>
        </w:tabs>
        <w:autoSpaceDE w:val="0"/>
        <w:autoSpaceDN w:val="0"/>
        <w:adjustRightInd w:val="0"/>
        <w:ind w:left="62"/>
        <w:jc w:val="center"/>
        <w:rPr>
          <w:color w:val="000000"/>
          <w:sz w:val="28"/>
          <w:szCs w:val="28"/>
        </w:rPr>
      </w:pPr>
    </w:p>
    <w:p w:rsidR="004F5ECF" w:rsidRPr="00AC4C40" w:rsidRDefault="004F5ECF" w:rsidP="004F5ECF">
      <w:pPr>
        <w:widowControl w:val="0"/>
        <w:shd w:val="clear" w:color="auto" w:fill="FFFFFF"/>
        <w:tabs>
          <w:tab w:val="left" w:leader="underscore" w:pos="1762"/>
        </w:tabs>
        <w:autoSpaceDE w:val="0"/>
        <w:autoSpaceDN w:val="0"/>
        <w:adjustRightInd w:val="0"/>
        <w:ind w:left="62"/>
        <w:jc w:val="center"/>
        <w:rPr>
          <w:color w:val="000000"/>
          <w:sz w:val="28"/>
          <w:szCs w:val="28"/>
        </w:rPr>
      </w:pPr>
    </w:p>
    <w:p w:rsidR="004F5ECF" w:rsidRPr="00AC4C40" w:rsidRDefault="004F5ECF" w:rsidP="004F5ECF">
      <w:pPr>
        <w:widowControl w:val="0"/>
        <w:shd w:val="clear" w:color="auto" w:fill="FFFFFF"/>
        <w:tabs>
          <w:tab w:val="left" w:leader="underscore" w:pos="1762"/>
        </w:tabs>
        <w:autoSpaceDE w:val="0"/>
        <w:autoSpaceDN w:val="0"/>
        <w:adjustRightInd w:val="0"/>
        <w:ind w:left="62"/>
        <w:jc w:val="center"/>
        <w:rPr>
          <w:color w:val="000000"/>
          <w:sz w:val="28"/>
          <w:szCs w:val="28"/>
        </w:rPr>
      </w:pPr>
    </w:p>
    <w:p w:rsidR="004F5ECF" w:rsidRDefault="004F5ECF" w:rsidP="004F5ECF">
      <w:pPr>
        <w:widowControl w:val="0"/>
        <w:shd w:val="clear" w:color="auto" w:fill="FFFFFF"/>
        <w:tabs>
          <w:tab w:val="left" w:leader="underscore" w:pos="1762"/>
        </w:tabs>
        <w:autoSpaceDE w:val="0"/>
        <w:autoSpaceDN w:val="0"/>
        <w:adjustRightInd w:val="0"/>
        <w:ind w:left="62"/>
        <w:jc w:val="center"/>
        <w:rPr>
          <w:color w:val="000000"/>
          <w:sz w:val="28"/>
          <w:szCs w:val="28"/>
        </w:rPr>
      </w:pPr>
    </w:p>
    <w:p w:rsidR="004F5ECF" w:rsidRPr="00AC4C40" w:rsidRDefault="004F5ECF" w:rsidP="004F5ECF">
      <w:pPr>
        <w:widowControl w:val="0"/>
        <w:shd w:val="clear" w:color="auto" w:fill="FFFFFF"/>
        <w:tabs>
          <w:tab w:val="left" w:leader="underscore" w:pos="1762"/>
        </w:tabs>
        <w:autoSpaceDE w:val="0"/>
        <w:autoSpaceDN w:val="0"/>
        <w:adjustRightInd w:val="0"/>
        <w:ind w:left="62"/>
        <w:jc w:val="center"/>
        <w:rPr>
          <w:color w:val="000000"/>
          <w:sz w:val="28"/>
          <w:szCs w:val="28"/>
        </w:rPr>
      </w:pPr>
    </w:p>
    <w:p w:rsidR="004F5ECF" w:rsidRPr="00AC4C40" w:rsidRDefault="004F5ECF" w:rsidP="004F5ECF">
      <w:pPr>
        <w:widowControl w:val="0"/>
        <w:shd w:val="clear" w:color="auto" w:fill="FFFFFF"/>
        <w:tabs>
          <w:tab w:val="left" w:leader="underscore" w:pos="1762"/>
        </w:tabs>
        <w:autoSpaceDE w:val="0"/>
        <w:autoSpaceDN w:val="0"/>
        <w:adjustRightInd w:val="0"/>
        <w:ind w:left="62"/>
        <w:jc w:val="center"/>
        <w:rPr>
          <w:color w:val="000000"/>
          <w:sz w:val="28"/>
          <w:szCs w:val="28"/>
        </w:rPr>
      </w:pPr>
    </w:p>
    <w:p w:rsidR="004F5ECF" w:rsidRPr="00AC4C40" w:rsidRDefault="004F5ECF" w:rsidP="004F5ECF">
      <w:pPr>
        <w:widowControl w:val="0"/>
        <w:autoSpaceDE w:val="0"/>
        <w:autoSpaceDN w:val="0"/>
        <w:adjustRightInd w:val="0"/>
        <w:jc w:val="center"/>
        <w:rPr>
          <w:color w:val="000000"/>
          <w:sz w:val="28"/>
          <w:szCs w:val="28"/>
        </w:rPr>
      </w:pPr>
      <w:r w:rsidRPr="00AC4C40">
        <w:rPr>
          <w:color w:val="000000"/>
          <w:sz w:val="28"/>
          <w:szCs w:val="28"/>
        </w:rPr>
        <w:t xml:space="preserve">Челябинск </w:t>
      </w:r>
    </w:p>
    <w:p w:rsidR="004F5ECF" w:rsidRPr="00FC14FF" w:rsidRDefault="004F5ECF" w:rsidP="004F5ECF">
      <w:pPr>
        <w:autoSpaceDE w:val="0"/>
        <w:autoSpaceDN w:val="0"/>
        <w:adjustRightInd w:val="0"/>
        <w:jc w:val="center"/>
        <w:rPr>
          <w:color w:val="000000"/>
          <w:sz w:val="28"/>
          <w:szCs w:val="28"/>
        </w:rPr>
      </w:pPr>
      <w:r w:rsidRPr="00FC14FF">
        <w:rPr>
          <w:color w:val="000000"/>
          <w:sz w:val="28"/>
          <w:szCs w:val="28"/>
        </w:rPr>
        <w:t>Издательский центр ЮУрГУ</w:t>
      </w:r>
    </w:p>
    <w:p w:rsidR="004F5ECF" w:rsidRDefault="004F5ECF" w:rsidP="004F5ECF">
      <w:pPr>
        <w:autoSpaceDE w:val="0"/>
        <w:autoSpaceDN w:val="0"/>
        <w:adjustRightInd w:val="0"/>
        <w:jc w:val="center"/>
        <w:rPr>
          <w:sz w:val="28"/>
        </w:rPr>
      </w:pPr>
      <w:r w:rsidRPr="00AC4C40">
        <w:rPr>
          <w:color w:val="000000"/>
          <w:sz w:val="28"/>
          <w:szCs w:val="28"/>
        </w:rPr>
        <w:t>201</w:t>
      </w:r>
      <w:r w:rsidRPr="009E73AC">
        <w:rPr>
          <w:color w:val="000000"/>
          <w:sz w:val="28"/>
          <w:szCs w:val="28"/>
        </w:rPr>
        <w:t>4</w:t>
      </w:r>
      <w:r w:rsidRPr="00AC4C40">
        <w:br w:type="page"/>
      </w:r>
    </w:p>
    <w:p w:rsidR="004F5ECF" w:rsidRPr="00485FCA" w:rsidRDefault="004F5ECF" w:rsidP="004F5ECF">
      <w:pPr>
        <w:autoSpaceDE w:val="0"/>
        <w:autoSpaceDN w:val="0"/>
        <w:adjustRightInd w:val="0"/>
        <w:jc w:val="center"/>
        <w:rPr>
          <w:sz w:val="28"/>
        </w:rPr>
      </w:pPr>
    </w:p>
    <w:p w:rsidR="004F5ECF" w:rsidRPr="00485FCA" w:rsidRDefault="004F5ECF" w:rsidP="004F5ECF">
      <w:pPr>
        <w:autoSpaceDE w:val="0"/>
        <w:autoSpaceDN w:val="0"/>
        <w:adjustRightInd w:val="0"/>
        <w:jc w:val="center"/>
        <w:rPr>
          <w:sz w:val="28"/>
        </w:rPr>
      </w:pPr>
    </w:p>
    <w:p w:rsidR="004F5ECF" w:rsidRDefault="004F5ECF" w:rsidP="004F5ECF">
      <w:pPr>
        <w:autoSpaceDE w:val="0"/>
        <w:autoSpaceDN w:val="0"/>
        <w:adjustRightInd w:val="0"/>
        <w:jc w:val="both"/>
        <w:rPr>
          <w:sz w:val="28"/>
        </w:rPr>
      </w:pPr>
      <w:r>
        <w:rPr>
          <w:sz w:val="28"/>
        </w:rPr>
        <w:t>ББК</w:t>
      </w:r>
      <w:r>
        <w:rPr>
          <w:sz w:val="28"/>
        </w:rPr>
        <w:tab/>
        <w:t>С5.я7</w:t>
      </w:r>
    </w:p>
    <w:p w:rsidR="004F5ECF" w:rsidRPr="00485FCA" w:rsidRDefault="004F5ECF" w:rsidP="004F5ECF">
      <w:pPr>
        <w:autoSpaceDE w:val="0"/>
        <w:autoSpaceDN w:val="0"/>
        <w:adjustRightInd w:val="0"/>
        <w:jc w:val="both"/>
        <w:rPr>
          <w:sz w:val="28"/>
        </w:rPr>
      </w:pPr>
      <w:r>
        <w:rPr>
          <w:sz w:val="28"/>
        </w:rPr>
        <w:tab/>
      </w:r>
      <w:r w:rsidRPr="00252605">
        <w:rPr>
          <w:sz w:val="28"/>
          <w:szCs w:val="28"/>
        </w:rPr>
        <w:t>К619</w:t>
      </w:r>
    </w:p>
    <w:p w:rsidR="004F5ECF" w:rsidRPr="00485FCA" w:rsidRDefault="004F5ECF" w:rsidP="004F5ECF">
      <w:pPr>
        <w:autoSpaceDE w:val="0"/>
        <w:autoSpaceDN w:val="0"/>
        <w:adjustRightInd w:val="0"/>
        <w:jc w:val="center"/>
        <w:rPr>
          <w:sz w:val="28"/>
        </w:rPr>
      </w:pPr>
    </w:p>
    <w:p w:rsidR="004F5ECF" w:rsidRPr="00485FCA" w:rsidRDefault="004F5ECF" w:rsidP="004F5ECF">
      <w:pPr>
        <w:autoSpaceDE w:val="0"/>
        <w:autoSpaceDN w:val="0"/>
        <w:adjustRightInd w:val="0"/>
        <w:jc w:val="center"/>
        <w:rPr>
          <w:sz w:val="28"/>
        </w:rPr>
      </w:pPr>
    </w:p>
    <w:p w:rsidR="004F5ECF" w:rsidRPr="00252605" w:rsidRDefault="004F5ECF" w:rsidP="004F5ECF">
      <w:pPr>
        <w:autoSpaceDE w:val="0"/>
        <w:autoSpaceDN w:val="0"/>
        <w:adjustRightInd w:val="0"/>
        <w:jc w:val="center"/>
        <w:rPr>
          <w:i/>
          <w:sz w:val="28"/>
          <w:szCs w:val="28"/>
        </w:rPr>
      </w:pPr>
      <w:r w:rsidRPr="00252605">
        <w:rPr>
          <w:i/>
          <w:sz w:val="28"/>
          <w:szCs w:val="28"/>
        </w:rPr>
        <w:t xml:space="preserve">Одобрено учебно-методической комиссией </w:t>
      </w:r>
    </w:p>
    <w:p w:rsidR="004F5ECF" w:rsidRPr="00252605" w:rsidRDefault="004F5ECF" w:rsidP="004F5ECF">
      <w:pPr>
        <w:autoSpaceDE w:val="0"/>
        <w:autoSpaceDN w:val="0"/>
        <w:adjustRightInd w:val="0"/>
        <w:jc w:val="center"/>
        <w:rPr>
          <w:i/>
          <w:sz w:val="28"/>
          <w:szCs w:val="28"/>
        </w:rPr>
      </w:pPr>
      <w:r w:rsidRPr="00252605">
        <w:rPr>
          <w:i/>
          <w:sz w:val="28"/>
          <w:szCs w:val="28"/>
        </w:rPr>
        <w:t>исторического факультета</w:t>
      </w:r>
    </w:p>
    <w:p w:rsidR="004F5ECF" w:rsidRPr="00252605" w:rsidRDefault="004F5ECF" w:rsidP="004F5ECF">
      <w:pPr>
        <w:autoSpaceDE w:val="0"/>
        <w:autoSpaceDN w:val="0"/>
        <w:adjustRightInd w:val="0"/>
        <w:jc w:val="center"/>
        <w:rPr>
          <w:sz w:val="28"/>
          <w:szCs w:val="28"/>
        </w:rPr>
      </w:pPr>
    </w:p>
    <w:p w:rsidR="004F5ECF" w:rsidRPr="00252605" w:rsidRDefault="004F5ECF" w:rsidP="004F5ECF">
      <w:pPr>
        <w:autoSpaceDE w:val="0"/>
        <w:autoSpaceDN w:val="0"/>
        <w:adjustRightInd w:val="0"/>
        <w:jc w:val="center"/>
        <w:rPr>
          <w:i/>
          <w:sz w:val="28"/>
          <w:szCs w:val="28"/>
        </w:rPr>
      </w:pPr>
      <w:r w:rsidRPr="00252605">
        <w:rPr>
          <w:i/>
          <w:sz w:val="28"/>
          <w:szCs w:val="28"/>
        </w:rPr>
        <w:t>Рецензент:</w:t>
      </w:r>
      <w:r>
        <w:rPr>
          <w:i/>
          <w:sz w:val="28"/>
          <w:szCs w:val="28"/>
        </w:rPr>
        <w:t xml:space="preserve"> Н.П. Парфентьев</w:t>
      </w:r>
    </w:p>
    <w:p w:rsidR="004F5ECF" w:rsidRPr="00252605" w:rsidRDefault="004F5ECF" w:rsidP="004F5ECF">
      <w:pPr>
        <w:autoSpaceDE w:val="0"/>
        <w:autoSpaceDN w:val="0"/>
        <w:adjustRightInd w:val="0"/>
        <w:jc w:val="center"/>
        <w:rPr>
          <w:sz w:val="28"/>
          <w:szCs w:val="28"/>
        </w:rPr>
      </w:pPr>
    </w:p>
    <w:p w:rsidR="004F5ECF" w:rsidRPr="00485FCA" w:rsidRDefault="004F5ECF" w:rsidP="004F5ECF">
      <w:pPr>
        <w:autoSpaceDE w:val="0"/>
        <w:autoSpaceDN w:val="0"/>
        <w:adjustRightInd w:val="0"/>
        <w:jc w:val="center"/>
        <w:rPr>
          <w:sz w:val="28"/>
        </w:rPr>
      </w:pPr>
    </w:p>
    <w:p w:rsidR="004F5ECF" w:rsidRPr="00485FCA" w:rsidRDefault="004F5ECF" w:rsidP="004F5ECF">
      <w:pPr>
        <w:autoSpaceDE w:val="0"/>
        <w:autoSpaceDN w:val="0"/>
        <w:adjustRightInd w:val="0"/>
        <w:jc w:val="center"/>
        <w:rPr>
          <w:sz w:val="28"/>
        </w:rPr>
      </w:pPr>
    </w:p>
    <w:p w:rsidR="004F5ECF" w:rsidRDefault="004F5ECF" w:rsidP="004F5ECF">
      <w:pPr>
        <w:autoSpaceDE w:val="0"/>
        <w:autoSpaceDN w:val="0"/>
        <w:adjustRightInd w:val="0"/>
        <w:jc w:val="center"/>
        <w:rPr>
          <w:sz w:val="28"/>
        </w:rPr>
      </w:pPr>
    </w:p>
    <w:p w:rsidR="004F5ECF" w:rsidRDefault="004F5ECF" w:rsidP="004F5ECF">
      <w:pPr>
        <w:autoSpaceDE w:val="0"/>
        <w:autoSpaceDN w:val="0"/>
        <w:adjustRightInd w:val="0"/>
        <w:jc w:val="center"/>
        <w:rPr>
          <w:sz w:val="28"/>
        </w:rPr>
      </w:pPr>
    </w:p>
    <w:p w:rsidR="004F5ECF" w:rsidRPr="00485FCA" w:rsidRDefault="004F5ECF" w:rsidP="004F5ECF">
      <w:pPr>
        <w:autoSpaceDE w:val="0"/>
        <w:autoSpaceDN w:val="0"/>
        <w:adjustRightInd w:val="0"/>
        <w:jc w:val="center"/>
        <w:rPr>
          <w:sz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3"/>
        <w:gridCol w:w="8748"/>
      </w:tblGrid>
      <w:tr w:rsidR="004F5ECF" w:rsidRPr="006C7C1E" w:rsidTr="003A29FD">
        <w:tc>
          <w:tcPr>
            <w:tcW w:w="823" w:type="dxa"/>
            <w:vAlign w:val="center"/>
          </w:tcPr>
          <w:p w:rsidR="004F5ECF" w:rsidRPr="006C7C1E" w:rsidRDefault="004F5ECF" w:rsidP="003A29FD">
            <w:pPr>
              <w:autoSpaceDE w:val="0"/>
              <w:autoSpaceDN w:val="0"/>
              <w:adjustRightInd w:val="0"/>
              <w:jc w:val="center"/>
              <w:rPr>
                <w:sz w:val="28"/>
                <w:szCs w:val="28"/>
              </w:rPr>
            </w:pPr>
            <w:r w:rsidRPr="006C7C1E">
              <w:rPr>
                <w:sz w:val="28"/>
                <w:szCs w:val="28"/>
              </w:rPr>
              <w:t>К619</w:t>
            </w:r>
          </w:p>
        </w:tc>
        <w:tc>
          <w:tcPr>
            <w:tcW w:w="8748" w:type="dxa"/>
          </w:tcPr>
          <w:p w:rsidR="004F5ECF" w:rsidRPr="006C7C1E" w:rsidRDefault="004F5ECF" w:rsidP="007B1F8C">
            <w:pPr>
              <w:autoSpaceDE w:val="0"/>
              <w:autoSpaceDN w:val="0"/>
              <w:adjustRightInd w:val="0"/>
              <w:jc w:val="both"/>
              <w:rPr>
                <w:sz w:val="28"/>
                <w:szCs w:val="28"/>
              </w:rPr>
            </w:pPr>
            <w:r w:rsidRPr="006C7C1E">
              <w:rPr>
                <w:sz w:val="28"/>
                <w:szCs w:val="28"/>
              </w:rPr>
              <w:t xml:space="preserve">Социология: Методические указания по подготовке выпускной квалификационной работы / </w:t>
            </w:r>
            <w:r>
              <w:rPr>
                <w:sz w:val="28"/>
                <w:szCs w:val="28"/>
              </w:rPr>
              <w:t>с</w:t>
            </w:r>
            <w:r w:rsidRPr="006C7C1E">
              <w:rPr>
                <w:sz w:val="28"/>
                <w:szCs w:val="28"/>
              </w:rPr>
              <w:t xml:space="preserve">оставители: В.Ю. Колчинская, Л.В. Русских. – Челябинск: </w:t>
            </w:r>
            <w:r w:rsidRPr="006C7C1E">
              <w:rPr>
                <w:color w:val="000000"/>
                <w:sz w:val="28"/>
                <w:szCs w:val="28"/>
              </w:rPr>
              <w:t xml:space="preserve">Издательский центр </w:t>
            </w:r>
            <w:r w:rsidRPr="006C7C1E">
              <w:rPr>
                <w:sz w:val="28"/>
                <w:szCs w:val="28"/>
              </w:rPr>
              <w:t xml:space="preserve">ЮУрГУ, 2014. – </w:t>
            </w:r>
            <w:r>
              <w:rPr>
                <w:sz w:val="28"/>
                <w:szCs w:val="28"/>
              </w:rPr>
              <w:t>4</w:t>
            </w:r>
            <w:r w:rsidR="007B1F8C">
              <w:rPr>
                <w:sz w:val="28"/>
                <w:szCs w:val="28"/>
              </w:rPr>
              <w:t>8</w:t>
            </w:r>
            <w:r w:rsidRPr="00945087">
              <w:rPr>
                <w:sz w:val="28"/>
                <w:szCs w:val="28"/>
              </w:rPr>
              <w:t xml:space="preserve"> с.</w:t>
            </w:r>
          </w:p>
        </w:tc>
      </w:tr>
    </w:tbl>
    <w:p w:rsidR="004F5ECF" w:rsidRDefault="004F5ECF" w:rsidP="004F5ECF"/>
    <w:p w:rsidR="004F5ECF" w:rsidRDefault="004F5ECF" w:rsidP="004F5ECF"/>
    <w:p w:rsidR="004F5ECF" w:rsidRDefault="004F5ECF" w:rsidP="004F5ECF"/>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3"/>
        <w:gridCol w:w="8748"/>
      </w:tblGrid>
      <w:tr w:rsidR="004F5ECF" w:rsidRPr="006C7C1E" w:rsidTr="003A29FD">
        <w:tc>
          <w:tcPr>
            <w:tcW w:w="823" w:type="dxa"/>
            <w:vAlign w:val="center"/>
          </w:tcPr>
          <w:p w:rsidR="004F5ECF" w:rsidRPr="006C7C1E" w:rsidRDefault="004F5ECF" w:rsidP="003A29FD">
            <w:pPr>
              <w:autoSpaceDE w:val="0"/>
              <w:autoSpaceDN w:val="0"/>
              <w:adjustRightInd w:val="0"/>
              <w:jc w:val="center"/>
              <w:rPr>
                <w:sz w:val="28"/>
                <w:szCs w:val="28"/>
              </w:rPr>
            </w:pPr>
          </w:p>
        </w:tc>
        <w:tc>
          <w:tcPr>
            <w:tcW w:w="8748" w:type="dxa"/>
          </w:tcPr>
          <w:p w:rsidR="004F5ECF" w:rsidRPr="006C7C1E" w:rsidRDefault="004F5ECF" w:rsidP="0029227A">
            <w:pPr>
              <w:autoSpaceDE w:val="0"/>
              <w:autoSpaceDN w:val="0"/>
              <w:adjustRightInd w:val="0"/>
              <w:jc w:val="both"/>
              <w:rPr>
                <w:sz w:val="28"/>
                <w:szCs w:val="28"/>
              </w:rPr>
            </w:pPr>
            <w:r w:rsidRPr="006C7C1E">
              <w:rPr>
                <w:sz w:val="28"/>
                <w:szCs w:val="28"/>
              </w:rPr>
              <w:t xml:space="preserve">Методические указания предназначены для студентов, обучающихся по направлению подготовки </w:t>
            </w:r>
            <w:r w:rsidR="00210A53">
              <w:rPr>
                <w:sz w:val="28"/>
                <w:szCs w:val="28"/>
              </w:rPr>
              <w:t>39.03.01</w:t>
            </w:r>
            <w:r w:rsidRPr="006C7C1E">
              <w:rPr>
                <w:sz w:val="28"/>
                <w:szCs w:val="28"/>
              </w:rPr>
              <w:t xml:space="preserve"> «Социология».</w:t>
            </w:r>
            <w:r>
              <w:rPr>
                <w:sz w:val="28"/>
                <w:szCs w:val="28"/>
              </w:rPr>
              <w:t xml:space="preserve"> </w:t>
            </w:r>
            <w:r w:rsidRPr="006C7C1E">
              <w:rPr>
                <w:sz w:val="28"/>
                <w:szCs w:val="28"/>
              </w:rPr>
              <w:t>Методические указания составлены в соответствии с федеральным государственным образовательным стандартом высшего образования</w:t>
            </w:r>
            <w:r>
              <w:rPr>
                <w:sz w:val="28"/>
                <w:szCs w:val="28"/>
              </w:rPr>
              <w:t>.</w:t>
            </w:r>
            <w:r w:rsidRPr="006C7C1E">
              <w:rPr>
                <w:sz w:val="28"/>
                <w:szCs w:val="28"/>
              </w:rPr>
              <w:t xml:space="preserve"> </w:t>
            </w:r>
          </w:p>
        </w:tc>
      </w:tr>
    </w:tbl>
    <w:p w:rsidR="004F5ECF" w:rsidRPr="00485FCA" w:rsidRDefault="004F5ECF" w:rsidP="004F5ECF">
      <w:pPr>
        <w:autoSpaceDE w:val="0"/>
        <w:autoSpaceDN w:val="0"/>
        <w:adjustRightInd w:val="0"/>
        <w:jc w:val="center"/>
        <w:rPr>
          <w:sz w:val="28"/>
        </w:rPr>
      </w:pPr>
    </w:p>
    <w:p w:rsidR="004F5ECF" w:rsidRPr="00485FCA" w:rsidRDefault="004F5ECF" w:rsidP="004F5ECF">
      <w:pPr>
        <w:autoSpaceDE w:val="0"/>
        <w:autoSpaceDN w:val="0"/>
        <w:adjustRightInd w:val="0"/>
        <w:jc w:val="both"/>
        <w:rPr>
          <w:sz w:val="28"/>
        </w:rPr>
      </w:pPr>
    </w:p>
    <w:p w:rsidR="004F5ECF" w:rsidRDefault="004F5ECF" w:rsidP="004F5ECF">
      <w:pPr>
        <w:autoSpaceDE w:val="0"/>
        <w:autoSpaceDN w:val="0"/>
        <w:adjustRightInd w:val="0"/>
        <w:jc w:val="right"/>
        <w:rPr>
          <w:sz w:val="28"/>
        </w:rPr>
      </w:pPr>
      <w:r>
        <w:rPr>
          <w:sz w:val="28"/>
        </w:rPr>
        <w:t>ББК</w:t>
      </w:r>
      <w:r>
        <w:rPr>
          <w:sz w:val="28"/>
        </w:rPr>
        <w:tab/>
        <w:t>С5.я7</w:t>
      </w:r>
    </w:p>
    <w:p w:rsidR="004F5ECF" w:rsidRPr="00485FCA" w:rsidRDefault="004F5ECF" w:rsidP="004F5ECF">
      <w:pPr>
        <w:autoSpaceDE w:val="0"/>
        <w:autoSpaceDN w:val="0"/>
        <w:adjustRightInd w:val="0"/>
        <w:jc w:val="both"/>
        <w:rPr>
          <w:sz w:val="28"/>
        </w:rPr>
      </w:pPr>
    </w:p>
    <w:p w:rsidR="004F5ECF" w:rsidRPr="00F11FCC" w:rsidRDefault="004F5ECF" w:rsidP="004F5ECF">
      <w:pPr>
        <w:autoSpaceDE w:val="0"/>
        <w:autoSpaceDN w:val="0"/>
        <w:adjustRightInd w:val="0"/>
        <w:jc w:val="both"/>
        <w:rPr>
          <w:sz w:val="28"/>
        </w:rPr>
      </w:pPr>
    </w:p>
    <w:p w:rsidR="004F5ECF" w:rsidRPr="00F11FCC" w:rsidRDefault="004F5ECF" w:rsidP="004F5ECF">
      <w:pPr>
        <w:autoSpaceDE w:val="0"/>
        <w:autoSpaceDN w:val="0"/>
        <w:adjustRightInd w:val="0"/>
        <w:jc w:val="both"/>
        <w:rPr>
          <w:sz w:val="28"/>
        </w:rPr>
      </w:pPr>
    </w:p>
    <w:p w:rsidR="004F5ECF" w:rsidRPr="00F11FCC" w:rsidRDefault="004F5ECF" w:rsidP="004F5ECF">
      <w:pPr>
        <w:autoSpaceDE w:val="0"/>
        <w:autoSpaceDN w:val="0"/>
        <w:adjustRightInd w:val="0"/>
        <w:jc w:val="both"/>
        <w:rPr>
          <w:sz w:val="28"/>
        </w:rPr>
      </w:pPr>
    </w:p>
    <w:p w:rsidR="004F5ECF" w:rsidRPr="00F11FCC" w:rsidRDefault="004F5ECF" w:rsidP="004F5ECF">
      <w:pPr>
        <w:autoSpaceDE w:val="0"/>
        <w:autoSpaceDN w:val="0"/>
        <w:adjustRightInd w:val="0"/>
        <w:jc w:val="both"/>
        <w:rPr>
          <w:sz w:val="28"/>
        </w:rPr>
      </w:pPr>
    </w:p>
    <w:p w:rsidR="004F5ECF" w:rsidRPr="00F11FCC" w:rsidRDefault="004F5ECF" w:rsidP="004F5ECF">
      <w:pPr>
        <w:autoSpaceDE w:val="0"/>
        <w:autoSpaceDN w:val="0"/>
        <w:adjustRightInd w:val="0"/>
        <w:jc w:val="both"/>
        <w:rPr>
          <w:sz w:val="28"/>
        </w:rPr>
      </w:pPr>
    </w:p>
    <w:p w:rsidR="004F5ECF" w:rsidRPr="00F11FCC" w:rsidRDefault="004F5ECF" w:rsidP="004F5ECF">
      <w:pPr>
        <w:autoSpaceDE w:val="0"/>
        <w:autoSpaceDN w:val="0"/>
        <w:adjustRightInd w:val="0"/>
        <w:jc w:val="both"/>
        <w:rPr>
          <w:sz w:val="28"/>
        </w:rPr>
      </w:pPr>
    </w:p>
    <w:p w:rsidR="004F5ECF" w:rsidRPr="00F11FCC" w:rsidRDefault="004F5ECF" w:rsidP="004F5ECF">
      <w:pPr>
        <w:autoSpaceDE w:val="0"/>
        <w:autoSpaceDN w:val="0"/>
        <w:adjustRightInd w:val="0"/>
        <w:jc w:val="both"/>
        <w:rPr>
          <w:sz w:val="28"/>
        </w:rPr>
      </w:pPr>
    </w:p>
    <w:p w:rsidR="004F5ECF" w:rsidRPr="00F11FCC" w:rsidRDefault="004F5ECF" w:rsidP="004F5ECF">
      <w:pPr>
        <w:autoSpaceDE w:val="0"/>
        <w:autoSpaceDN w:val="0"/>
        <w:adjustRightInd w:val="0"/>
        <w:jc w:val="both"/>
        <w:rPr>
          <w:sz w:val="28"/>
        </w:rPr>
      </w:pPr>
    </w:p>
    <w:p w:rsidR="004F5ECF" w:rsidRPr="00485FCA" w:rsidRDefault="004F5ECF" w:rsidP="004F5ECF">
      <w:pPr>
        <w:autoSpaceDE w:val="0"/>
        <w:autoSpaceDN w:val="0"/>
        <w:adjustRightInd w:val="0"/>
        <w:jc w:val="both"/>
        <w:rPr>
          <w:sz w:val="28"/>
        </w:rPr>
      </w:pPr>
    </w:p>
    <w:p w:rsidR="004F5ECF" w:rsidRPr="00252605" w:rsidRDefault="004F5ECF" w:rsidP="004F5ECF">
      <w:pPr>
        <w:autoSpaceDE w:val="0"/>
        <w:autoSpaceDN w:val="0"/>
        <w:adjustRightInd w:val="0"/>
        <w:jc w:val="both"/>
        <w:rPr>
          <w:sz w:val="28"/>
          <w:szCs w:val="28"/>
        </w:rPr>
      </w:pPr>
    </w:p>
    <w:p w:rsidR="004F5ECF" w:rsidRPr="00F11FCC" w:rsidRDefault="004F5ECF" w:rsidP="004F5ECF">
      <w:pPr>
        <w:autoSpaceDE w:val="0"/>
        <w:autoSpaceDN w:val="0"/>
        <w:adjustRightInd w:val="0"/>
        <w:jc w:val="right"/>
        <w:rPr>
          <w:sz w:val="28"/>
          <w:szCs w:val="28"/>
        </w:rPr>
      </w:pPr>
    </w:p>
    <w:p w:rsidR="004F5ECF" w:rsidRPr="00F11FCC" w:rsidRDefault="004F5ECF" w:rsidP="004F5ECF">
      <w:pPr>
        <w:autoSpaceDE w:val="0"/>
        <w:autoSpaceDN w:val="0"/>
        <w:adjustRightInd w:val="0"/>
        <w:jc w:val="right"/>
        <w:rPr>
          <w:sz w:val="28"/>
          <w:szCs w:val="28"/>
        </w:rPr>
      </w:pPr>
    </w:p>
    <w:p w:rsidR="004F5ECF" w:rsidRPr="00252605" w:rsidRDefault="004F5ECF" w:rsidP="004F5ECF">
      <w:pPr>
        <w:autoSpaceDE w:val="0"/>
        <w:autoSpaceDN w:val="0"/>
        <w:adjustRightInd w:val="0"/>
        <w:jc w:val="right"/>
        <w:rPr>
          <w:sz w:val="28"/>
          <w:szCs w:val="28"/>
        </w:rPr>
      </w:pPr>
      <w:r w:rsidRPr="00252605">
        <w:rPr>
          <w:sz w:val="28"/>
          <w:szCs w:val="28"/>
        </w:rPr>
        <w:t>© Издательский центр ЮУрГУ, 201</w:t>
      </w:r>
      <w:r>
        <w:rPr>
          <w:sz w:val="28"/>
          <w:szCs w:val="28"/>
        </w:rPr>
        <w:t>4</w:t>
      </w:r>
    </w:p>
    <w:p w:rsidR="00D2105E" w:rsidRPr="00D2105E" w:rsidRDefault="00D2105E" w:rsidP="004E469A">
      <w:pPr>
        <w:pStyle w:val="1"/>
      </w:pPr>
      <w:bookmarkStart w:id="2" w:name="_Toc498329537"/>
      <w:r w:rsidRPr="00BE6F51">
        <w:lastRenderedPageBreak/>
        <w:t>введение</w:t>
      </w:r>
      <w:bookmarkEnd w:id="0"/>
      <w:bookmarkEnd w:id="1"/>
      <w:bookmarkEnd w:id="2"/>
    </w:p>
    <w:p w:rsidR="005771EF" w:rsidRDefault="00D2105E" w:rsidP="0022486D">
      <w:pPr>
        <w:pStyle w:val="15"/>
        <w:spacing w:line="240" w:lineRule="auto"/>
        <w:ind w:firstLine="397"/>
      </w:pPr>
      <w:r>
        <w:t>З</w:t>
      </w:r>
      <w:r w:rsidR="006A2753">
        <w:t xml:space="preserve">ащита </w:t>
      </w:r>
      <w:r>
        <w:t>выпускной квалификационной работы</w:t>
      </w:r>
      <w:r w:rsidR="006A2753">
        <w:t xml:space="preserve"> является обязательной составной частью итоговой государственной аттестации выпускников, получающих квалификацию </w:t>
      </w:r>
      <w:r w:rsidRPr="00C97ADF">
        <w:t>«</w:t>
      </w:r>
      <w:r w:rsidR="00896063" w:rsidRPr="00C97ADF">
        <w:t>бакалавр</w:t>
      </w:r>
      <w:r w:rsidRPr="00C97ADF">
        <w:t>»</w:t>
      </w:r>
      <w:r w:rsidR="006A2753" w:rsidRPr="00C97ADF">
        <w:t>.</w:t>
      </w:r>
    </w:p>
    <w:p w:rsidR="005771EF" w:rsidRDefault="006A2753" w:rsidP="0022486D">
      <w:pPr>
        <w:pStyle w:val="15"/>
        <w:spacing w:line="240" w:lineRule="auto"/>
        <w:ind w:firstLine="397"/>
      </w:pPr>
      <w:r>
        <w:t xml:space="preserve">Выполнение </w:t>
      </w:r>
      <w:r w:rsidR="00D2105E">
        <w:t>выпускной квалификационной</w:t>
      </w:r>
      <w:r>
        <w:t xml:space="preserve"> работы предусмотрено учебным планом университета, выступает обязательным условием выдачи диплома и присвоения соответствующей квалификации.</w:t>
      </w:r>
    </w:p>
    <w:p w:rsidR="005771EF" w:rsidRPr="00D2105E" w:rsidRDefault="00D2105E" w:rsidP="004E469A">
      <w:pPr>
        <w:pStyle w:val="3"/>
      </w:pPr>
      <w:r w:rsidRPr="00D2105E">
        <w:t>Цель выпускной квалификационной работы</w:t>
      </w:r>
    </w:p>
    <w:p w:rsidR="005771EF" w:rsidRDefault="00D2105E" w:rsidP="0022486D">
      <w:pPr>
        <w:pStyle w:val="15"/>
        <w:spacing w:line="240" w:lineRule="auto"/>
        <w:ind w:firstLine="397"/>
      </w:pPr>
      <w:r>
        <w:t>Выпускная квалификационная</w:t>
      </w:r>
      <w:r w:rsidR="006A2753">
        <w:t xml:space="preserve"> работа – итоговая работа учебно-исследовательского характера. Выполнение </w:t>
      </w:r>
      <w:r>
        <w:t>выпускной квалификационной</w:t>
      </w:r>
      <w:r w:rsidR="006A2753">
        <w:t xml:space="preserve"> работы представляет собой завершающий этап обучения студента в вузе</w:t>
      </w:r>
      <w:r w:rsidR="00650D9A">
        <w:t xml:space="preserve"> и</w:t>
      </w:r>
      <w:r w:rsidR="006A2753">
        <w:t xml:space="preserve"> преследует следующие цели:</w:t>
      </w:r>
    </w:p>
    <w:p w:rsidR="005771EF" w:rsidRDefault="006A2753" w:rsidP="0022486D">
      <w:pPr>
        <w:pStyle w:val="15"/>
        <w:numPr>
          <w:ilvl w:val="0"/>
          <w:numId w:val="1"/>
        </w:numPr>
        <w:spacing w:line="240" w:lineRule="auto"/>
        <w:ind w:left="426" w:hanging="426"/>
      </w:pPr>
      <w:r>
        <w:t>расширение и углубление теоретических и практических знаний студентов по специальности, их систематизацию;</w:t>
      </w:r>
    </w:p>
    <w:p w:rsidR="005771EF" w:rsidRDefault="006A2753" w:rsidP="0022486D">
      <w:pPr>
        <w:pStyle w:val="15"/>
        <w:numPr>
          <w:ilvl w:val="0"/>
          <w:numId w:val="1"/>
        </w:numPr>
        <w:spacing w:line="240" w:lineRule="auto"/>
        <w:ind w:left="426" w:hanging="426"/>
      </w:pPr>
      <w:r>
        <w:t>применение знаний в области социологии при анализе конкретных проблем;</w:t>
      </w:r>
    </w:p>
    <w:p w:rsidR="005771EF" w:rsidRDefault="006A2753" w:rsidP="0022486D">
      <w:pPr>
        <w:pStyle w:val="15"/>
        <w:numPr>
          <w:ilvl w:val="0"/>
          <w:numId w:val="1"/>
        </w:numPr>
        <w:spacing w:line="240" w:lineRule="auto"/>
        <w:ind w:left="426" w:hanging="426"/>
      </w:pPr>
      <w:r>
        <w:t>овладение методологией и методикой научного исследования;</w:t>
      </w:r>
    </w:p>
    <w:p w:rsidR="005771EF" w:rsidRDefault="006A2753" w:rsidP="0022486D">
      <w:pPr>
        <w:pStyle w:val="15"/>
        <w:numPr>
          <w:ilvl w:val="0"/>
          <w:numId w:val="1"/>
        </w:numPr>
        <w:spacing w:line="240" w:lineRule="auto"/>
        <w:ind w:left="426" w:hanging="426"/>
        <w:rPr>
          <w:lang w:val="en-US"/>
        </w:rPr>
      </w:pPr>
      <w:r>
        <w:t>развитие навыков самостоятельной работы.</w:t>
      </w:r>
    </w:p>
    <w:p w:rsidR="005771EF" w:rsidRDefault="00D2105E" w:rsidP="004E469A">
      <w:pPr>
        <w:pStyle w:val="3"/>
      </w:pPr>
      <w:r>
        <w:t>Требования к выпускной квалификационной работ</w:t>
      </w:r>
      <w:r w:rsidR="00D2406E">
        <w:t>е</w:t>
      </w:r>
    </w:p>
    <w:p w:rsidR="005771EF" w:rsidRDefault="006A2753" w:rsidP="0022486D">
      <w:pPr>
        <w:pStyle w:val="15"/>
        <w:spacing w:line="240" w:lineRule="auto"/>
        <w:ind w:firstLine="397"/>
      </w:pPr>
      <w:r>
        <w:t xml:space="preserve">Государственная </w:t>
      </w:r>
      <w:r w:rsidR="00D2105E">
        <w:t>аттестационная</w:t>
      </w:r>
      <w:r>
        <w:t xml:space="preserve"> комиссия, оценивая работу студента, предъявляет ряд обязательных требований. К ним относятся:</w:t>
      </w:r>
    </w:p>
    <w:p w:rsidR="005771EF" w:rsidRDefault="006A2753" w:rsidP="0022486D">
      <w:pPr>
        <w:pStyle w:val="15"/>
        <w:numPr>
          <w:ilvl w:val="0"/>
          <w:numId w:val="1"/>
        </w:numPr>
        <w:spacing w:line="240" w:lineRule="auto"/>
        <w:ind w:left="426" w:hanging="426"/>
      </w:pPr>
      <w:r>
        <w:t>актуальность темы, ее соответствие современному состоянию развития науки;</w:t>
      </w:r>
    </w:p>
    <w:p w:rsidR="005771EF" w:rsidRDefault="006A2753" w:rsidP="0022486D">
      <w:pPr>
        <w:pStyle w:val="15"/>
        <w:numPr>
          <w:ilvl w:val="0"/>
          <w:numId w:val="1"/>
        </w:numPr>
        <w:spacing w:line="240" w:lineRule="auto"/>
        <w:ind w:left="426" w:hanging="426"/>
      </w:pPr>
      <w:r>
        <w:t xml:space="preserve">научная новизна </w:t>
      </w:r>
      <w:r w:rsidR="00D2105E">
        <w:t>выпускной квалификационной</w:t>
      </w:r>
      <w:r>
        <w:t xml:space="preserve"> работы (новый материал, новая методика обработки материала, новая классификация, неизученные аспекты конкретной проблемы, новейшие методы исследования, создание оригинальной научной концепции);</w:t>
      </w:r>
    </w:p>
    <w:p w:rsidR="005771EF" w:rsidRDefault="006A2753" w:rsidP="0022486D">
      <w:pPr>
        <w:pStyle w:val="15"/>
        <w:numPr>
          <w:ilvl w:val="0"/>
          <w:numId w:val="1"/>
        </w:numPr>
        <w:spacing w:line="240" w:lineRule="auto"/>
        <w:ind w:left="426" w:hanging="426"/>
      </w:pPr>
      <w:r>
        <w:t>обоснованность выводов и обобщений, логичность изложения материала, корректность использования научной литературы;</w:t>
      </w:r>
    </w:p>
    <w:p w:rsidR="005771EF" w:rsidRDefault="006A2753" w:rsidP="0022486D">
      <w:pPr>
        <w:pStyle w:val="15"/>
        <w:numPr>
          <w:ilvl w:val="0"/>
          <w:numId w:val="1"/>
        </w:numPr>
        <w:spacing w:line="240" w:lineRule="auto"/>
        <w:ind w:left="426" w:hanging="426"/>
      </w:pPr>
      <w:r>
        <w:t xml:space="preserve">практическая значимость </w:t>
      </w:r>
      <w:r w:rsidR="00D2105E">
        <w:t>выпускной квалификационной</w:t>
      </w:r>
      <w:r>
        <w:t xml:space="preserve"> работы.</w:t>
      </w:r>
    </w:p>
    <w:p w:rsidR="005771EF" w:rsidRDefault="006A2753" w:rsidP="0022486D">
      <w:pPr>
        <w:pStyle w:val="15"/>
        <w:spacing w:line="240" w:lineRule="auto"/>
        <w:ind w:firstLine="397"/>
      </w:pPr>
      <w:r>
        <w:t xml:space="preserve">При выполнении </w:t>
      </w:r>
      <w:r w:rsidR="00D2105E">
        <w:t>выпускной квалификационной</w:t>
      </w:r>
      <w:r>
        <w:t xml:space="preserve"> работы студент должен:</w:t>
      </w:r>
    </w:p>
    <w:p w:rsidR="005771EF" w:rsidRDefault="006A2753" w:rsidP="0022486D">
      <w:pPr>
        <w:pStyle w:val="15"/>
        <w:numPr>
          <w:ilvl w:val="0"/>
          <w:numId w:val="1"/>
        </w:numPr>
        <w:spacing w:line="240" w:lineRule="auto"/>
        <w:ind w:left="426" w:hanging="426"/>
      </w:pPr>
      <w:r>
        <w:t>самостоятельно поставить задачу, оценить ее актуальность и социальную значимость;</w:t>
      </w:r>
    </w:p>
    <w:p w:rsidR="005771EF" w:rsidRDefault="006A2753" w:rsidP="0022486D">
      <w:pPr>
        <w:pStyle w:val="15"/>
        <w:numPr>
          <w:ilvl w:val="0"/>
          <w:numId w:val="1"/>
        </w:numPr>
        <w:spacing w:line="240" w:lineRule="auto"/>
        <w:ind w:left="426" w:hanging="426"/>
      </w:pPr>
      <w:r>
        <w:t>выдвинуть научные (рабочие) гипотезы;</w:t>
      </w:r>
    </w:p>
    <w:p w:rsidR="005771EF" w:rsidRDefault="006A2753" w:rsidP="0022486D">
      <w:pPr>
        <w:pStyle w:val="15"/>
        <w:numPr>
          <w:ilvl w:val="0"/>
          <w:numId w:val="1"/>
        </w:numPr>
        <w:spacing w:line="240" w:lineRule="auto"/>
        <w:ind w:left="426" w:hanging="426"/>
      </w:pPr>
      <w:r>
        <w:lastRenderedPageBreak/>
        <w:t xml:space="preserve">собрать и обработать </w:t>
      </w:r>
      <w:r w:rsidR="00E74273">
        <w:t xml:space="preserve">теоретическую </w:t>
      </w:r>
      <w:r>
        <w:t xml:space="preserve">информацию по теме </w:t>
      </w:r>
      <w:r w:rsidR="00D2105E">
        <w:t>выпускной квалификационной работы</w:t>
      </w:r>
      <w:r>
        <w:t>;</w:t>
      </w:r>
    </w:p>
    <w:p w:rsidR="00E74273" w:rsidRDefault="00E74273" w:rsidP="0022486D">
      <w:pPr>
        <w:pStyle w:val="15"/>
        <w:numPr>
          <w:ilvl w:val="0"/>
          <w:numId w:val="1"/>
        </w:numPr>
        <w:spacing w:line="240" w:lineRule="auto"/>
        <w:ind w:left="426" w:hanging="426"/>
      </w:pPr>
      <w:r>
        <w:t>провести самостоятельное эмпирическое исследование данной проблемы;</w:t>
      </w:r>
    </w:p>
    <w:p w:rsidR="005771EF" w:rsidRDefault="006A2753" w:rsidP="0022486D">
      <w:pPr>
        <w:pStyle w:val="15"/>
        <w:numPr>
          <w:ilvl w:val="0"/>
          <w:numId w:val="1"/>
        </w:numPr>
        <w:spacing w:line="240" w:lineRule="auto"/>
        <w:ind w:left="426" w:hanging="426"/>
      </w:pPr>
      <w:r>
        <w:t>изучить и критически проанализировать полученные материалы;</w:t>
      </w:r>
    </w:p>
    <w:p w:rsidR="005771EF" w:rsidRDefault="006A2753" w:rsidP="0022486D">
      <w:pPr>
        <w:pStyle w:val="15"/>
        <w:numPr>
          <w:ilvl w:val="0"/>
          <w:numId w:val="1"/>
        </w:numPr>
        <w:spacing w:line="240" w:lineRule="auto"/>
        <w:ind w:left="426" w:hanging="426"/>
      </w:pPr>
      <w:r>
        <w:t>глубоко и всесторонне исследовать выявленную проблему;</w:t>
      </w:r>
    </w:p>
    <w:p w:rsidR="005771EF" w:rsidRDefault="006A2753" w:rsidP="0022486D">
      <w:pPr>
        <w:pStyle w:val="15"/>
        <w:numPr>
          <w:ilvl w:val="0"/>
          <w:numId w:val="1"/>
        </w:numPr>
        <w:spacing w:line="240" w:lineRule="auto"/>
        <w:ind w:left="426" w:hanging="426"/>
      </w:pPr>
      <w:r>
        <w:t>выработать, описать и профессионально аргументировать свой вариант решения рассматриваемой проблемы (свою творческую позицию);</w:t>
      </w:r>
    </w:p>
    <w:p w:rsidR="005771EF" w:rsidRDefault="006A2753" w:rsidP="0022486D">
      <w:pPr>
        <w:pStyle w:val="15"/>
        <w:numPr>
          <w:ilvl w:val="0"/>
          <w:numId w:val="1"/>
        </w:numPr>
        <w:spacing w:line="240" w:lineRule="auto"/>
        <w:ind w:left="426" w:hanging="426"/>
      </w:pPr>
      <w:r>
        <w:t xml:space="preserve">сформулировать логически обоснованные выводы. </w:t>
      </w:r>
    </w:p>
    <w:p w:rsidR="005771EF" w:rsidRPr="00D47AF6" w:rsidRDefault="006A2753" w:rsidP="004E469A">
      <w:pPr>
        <w:pStyle w:val="1"/>
      </w:pPr>
      <w:bookmarkStart w:id="3" w:name="_Toc373484603"/>
      <w:bookmarkStart w:id="4" w:name="_Toc376101839"/>
      <w:bookmarkStart w:id="5" w:name="_Toc498329538"/>
      <w:r>
        <w:lastRenderedPageBreak/>
        <w:t xml:space="preserve">ПОДГОТОВКА И ВЫПОЛНЕНИЕ </w:t>
      </w:r>
      <w:r w:rsidR="00D2105E">
        <w:t>ВЫПУСКНОЙ КВАЛИФИКАЦИОННОЙ</w:t>
      </w:r>
      <w:r>
        <w:t xml:space="preserve"> РАБОТЫ</w:t>
      </w:r>
      <w:bookmarkEnd w:id="3"/>
      <w:bookmarkEnd w:id="4"/>
      <w:bookmarkEnd w:id="5"/>
    </w:p>
    <w:p w:rsidR="00D2406E" w:rsidRDefault="00D2406E" w:rsidP="004E469A">
      <w:pPr>
        <w:pStyle w:val="3"/>
      </w:pPr>
      <w:r>
        <w:t>Тема выпускной квалификационной работы</w:t>
      </w:r>
    </w:p>
    <w:p w:rsidR="00D2406E" w:rsidRDefault="00D2406E" w:rsidP="0022486D">
      <w:pPr>
        <w:pStyle w:val="15"/>
        <w:spacing w:line="240" w:lineRule="auto"/>
        <w:ind w:firstLine="397"/>
      </w:pPr>
      <w:r>
        <w:t>Выпускающая кафедра определяет круг актуальных проблем и вопросов, подлежащих изучению в выпускных квалификационных работах, составляет и утверждает список тем.</w:t>
      </w:r>
    </w:p>
    <w:p w:rsidR="00D2406E" w:rsidRDefault="00D2406E" w:rsidP="0022486D">
      <w:pPr>
        <w:pStyle w:val="15"/>
        <w:spacing w:line="240" w:lineRule="auto"/>
        <w:ind w:firstLine="397"/>
      </w:pPr>
      <w:r>
        <w:t>Тема выпускной квалификационной работы должна соответствовать современному уровню и перспективам развития социологической науки.</w:t>
      </w:r>
    </w:p>
    <w:p w:rsidR="00D2406E" w:rsidRDefault="00D2406E" w:rsidP="0022486D">
      <w:pPr>
        <w:pStyle w:val="15"/>
        <w:spacing w:line="240" w:lineRule="auto"/>
        <w:ind w:firstLine="397"/>
      </w:pPr>
      <w:r>
        <w:t>Студент-</w:t>
      </w:r>
      <w:r w:rsidR="00047ABF">
        <w:t>выпуск</w:t>
      </w:r>
      <w:r>
        <w:t>ник может внести уточнения в предложенную тему или сформулировать собственную тему, представив при этом свое обоснование.</w:t>
      </w:r>
    </w:p>
    <w:p w:rsidR="00D2105E" w:rsidRDefault="00D2105E" w:rsidP="004E469A">
      <w:pPr>
        <w:pStyle w:val="3"/>
      </w:pPr>
      <w:r>
        <w:t>Руководство выпускной квалификационной работой</w:t>
      </w:r>
    </w:p>
    <w:p w:rsidR="00D2105E" w:rsidRDefault="00D2105E" w:rsidP="0022486D">
      <w:pPr>
        <w:pStyle w:val="15"/>
        <w:spacing w:line="240" w:lineRule="auto"/>
        <w:ind w:firstLine="397"/>
      </w:pPr>
      <w:r>
        <w:t>Руководство выпускной квалификационной работой осуществляется преподавателями кафедры: профессорами и доцентами, докторами наук и кандидатами наук. В некоторых случаях руководство выпускной квалификационной работой поручается преподавателям, не имеющим ученых степеней и званий.</w:t>
      </w:r>
    </w:p>
    <w:p w:rsidR="00D2105E" w:rsidRDefault="00D2105E" w:rsidP="0022486D">
      <w:pPr>
        <w:pStyle w:val="15"/>
        <w:spacing w:line="240" w:lineRule="auto"/>
        <w:ind w:firstLine="397"/>
      </w:pPr>
      <w:r w:rsidRPr="00E74273">
        <w:t xml:space="preserve">Тему выпускной квалификационной работы и назначение руководителя утверждает </w:t>
      </w:r>
      <w:r w:rsidR="00E74273" w:rsidRPr="00E74273">
        <w:t xml:space="preserve">методическая группа кафедры, затем – </w:t>
      </w:r>
      <w:r w:rsidRPr="00E74273">
        <w:t>заведующий кафедрой.</w:t>
      </w:r>
    </w:p>
    <w:p w:rsidR="00D2105E" w:rsidRDefault="00D2105E" w:rsidP="0022486D">
      <w:pPr>
        <w:pStyle w:val="15"/>
        <w:spacing w:line="240" w:lineRule="auto"/>
        <w:ind w:firstLine="397"/>
      </w:pPr>
      <w:r>
        <w:t xml:space="preserve">Научный руководитель, назначенный кафедрой, выдает студенту задание на выполнение выпускной квалификационной работы </w:t>
      </w:r>
      <w:r w:rsidRPr="00E74273">
        <w:t>(</w:t>
      </w:r>
      <w:r w:rsidR="00874841" w:rsidRPr="00E74273">
        <w:t>П</w:t>
      </w:r>
      <w:r w:rsidRPr="00E74273">
        <w:t>рил</w:t>
      </w:r>
      <w:r w:rsidR="00874841" w:rsidRPr="00E74273">
        <w:t>ожение</w:t>
      </w:r>
      <w:r w:rsidRPr="00E74273">
        <w:t xml:space="preserve"> </w:t>
      </w:r>
      <w:r w:rsidR="00E11C85" w:rsidRPr="00E74273">
        <w:t>2</w:t>
      </w:r>
      <w:r w:rsidRPr="00E74273">
        <w:t>).</w:t>
      </w:r>
      <w:r>
        <w:t xml:space="preserve"> </w:t>
      </w:r>
    </w:p>
    <w:p w:rsidR="00D2105E" w:rsidRDefault="00D2105E" w:rsidP="0022486D">
      <w:pPr>
        <w:pStyle w:val="15"/>
        <w:spacing w:line="240" w:lineRule="auto"/>
        <w:ind w:firstLine="397"/>
      </w:pPr>
      <w:r>
        <w:t xml:space="preserve">Задание на выполнение выпускной квалификационной работы является нормативным документом, устанавливающим границы и глубину исследования темы, а также сроки предоставления работы на кафедру в завершенном виде. </w:t>
      </w:r>
    </w:p>
    <w:p w:rsidR="00D2105E" w:rsidRDefault="00D2105E" w:rsidP="0022486D">
      <w:pPr>
        <w:pStyle w:val="15"/>
        <w:spacing w:line="240" w:lineRule="auto"/>
        <w:ind w:firstLine="397"/>
      </w:pPr>
      <w:r>
        <w:t xml:space="preserve">Задание на выполнение выпускной квалификационной работы составляется на типовых бланках, подписывается </w:t>
      </w:r>
      <w:r w:rsidR="00047ABF">
        <w:t>выпуск</w:t>
      </w:r>
      <w:r>
        <w:t xml:space="preserve">ником, научным руководителем и утверждается заведующим кафедрой. </w:t>
      </w:r>
    </w:p>
    <w:p w:rsidR="00D2105E" w:rsidRDefault="00D2105E" w:rsidP="0022486D">
      <w:pPr>
        <w:pStyle w:val="15"/>
        <w:spacing w:line="240" w:lineRule="auto"/>
        <w:ind w:firstLine="397"/>
      </w:pPr>
      <w:r>
        <w:t>Научный руководитель оказывает помощь в разработке календарного плана на весь период</w:t>
      </w:r>
      <w:r w:rsidR="000C10D1">
        <w:t xml:space="preserve"> работы над выпускной квалификационной работой</w:t>
      </w:r>
      <w:r>
        <w:t>, дает научные и методические рекомендации, проверяет выполнение отдельных этапов работы и по завершени</w:t>
      </w:r>
      <w:r w:rsidR="004D2FD0">
        <w:t>и</w:t>
      </w:r>
      <w:r>
        <w:t xml:space="preserve"> дает письменный отзыв с характеристикой проделанной работы по всем ее разделам, а также с оценкой деловых качеств студента, проявленных в процессе </w:t>
      </w:r>
      <w:r w:rsidR="000C10D1">
        <w:t xml:space="preserve">подготовки </w:t>
      </w:r>
      <w:r w:rsidR="00047ABF">
        <w:t>выпускной квалификационной работы</w:t>
      </w:r>
      <w:r>
        <w:t>.</w:t>
      </w:r>
    </w:p>
    <w:p w:rsidR="00D2105E" w:rsidRDefault="00D2105E" w:rsidP="004E469A">
      <w:pPr>
        <w:pStyle w:val="3"/>
      </w:pPr>
      <w:r>
        <w:lastRenderedPageBreak/>
        <w:t>Выполнение выпускной квалификационной работы</w:t>
      </w:r>
    </w:p>
    <w:p w:rsidR="005771EF" w:rsidRDefault="006A2753" w:rsidP="0022486D">
      <w:pPr>
        <w:pStyle w:val="15"/>
        <w:spacing w:line="240" w:lineRule="auto"/>
        <w:ind w:firstLine="397"/>
      </w:pPr>
      <w:r>
        <w:t xml:space="preserve">К выполнению </w:t>
      </w:r>
      <w:r w:rsidR="00D2105E">
        <w:t>выпускной квалификационной</w:t>
      </w:r>
      <w:r>
        <w:t xml:space="preserve"> работы допускаются студенты, своевременно выполнившие учебный план и не имеющие академических и финансовых задолженностей. </w:t>
      </w:r>
    </w:p>
    <w:p w:rsidR="005771EF" w:rsidRDefault="006A2753" w:rsidP="0022486D">
      <w:pPr>
        <w:pStyle w:val="15"/>
        <w:spacing w:line="240" w:lineRule="auto"/>
        <w:ind w:firstLine="397"/>
      </w:pPr>
      <w:r w:rsidRPr="000C10D1">
        <w:t xml:space="preserve">После утверждения темы </w:t>
      </w:r>
      <w:r w:rsidR="00D2105E" w:rsidRPr="000C10D1">
        <w:t>выпускной квалификационной</w:t>
      </w:r>
      <w:r w:rsidRPr="000C10D1">
        <w:t xml:space="preserve"> работы совместно с научным руководителем студент приступает к </w:t>
      </w:r>
      <w:r w:rsidR="00D2105E" w:rsidRPr="000C10D1">
        <w:t>выполнению</w:t>
      </w:r>
      <w:r w:rsidRPr="000C10D1">
        <w:t xml:space="preserve"> работы.</w:t>
      </w:r>
      <w:r w:rsidR="00D2105E" w:rsidRPr="000C10D1">
        <w:t xml:space="preserve"> </w:t>
      </w:r>
      <w:r w:rsidRPr="000C10D1">
        <w:t>В составе важнейших этапов работы должны быть предусмотрены:</w:t>
      </w:r>
    </w:p>
    <w:p w:rsidR="005771EF" w:rsidRDefault="006A2753" w:rsidP="0022486D">
      <w:pPr>
        <w:pStyle w:val="15"/>
        <w:numPr>
          <w:ilvl w:val="0"/>
          <w:numId w:val="1"/>
        </w:numPr>
        <w:spacing w:line="240" w:lineRule="auto"/>
        <w:ind w:left="426" w:hanging="426"/>
      </w:pPr>
      <w:r>
        <w:t>составление программы исследования;</w:t>
      </w:r>
    </w:p>
    <w:p w:rsidR="005771EF" w:rsidRDefault="006A2753" w:rsidP="0022486D">
      <w:pPr>
        <w:pStyle w:val="15"/>
        <w:numPr>
          <w:ilvl w:val="0"/>
          <w:numId w:val="1"/>
        </w:numPr>
        <w:spacing w:line="240" w:lineRule="auto"/>
        <w:ind w:left="426" w:hanging="426"/>
      </w:pPr>
      <w:r>
        <w:t>подготовка аналитического обзора темы;</w:t>
      </w:r>
    </w:p>
    <w:p w:rsidR="005771EF" w:rsidRDefault="006A2753" w:rsidP="0022486D">
      <w:pPr>
        <w:pStyle w:val="15"/>
        <w:numPr>
          <w:ilvl w:val="0"/>
          <w:numId w:val="1"/>
        </w:numPr>
        <w:spacing w:line="240" w:lineRule="auto"/>
        <w:ind w:left="426" w:hanging="426"/>
      </w:pPr>
      <w:r>
        <w:t>сбор исходных эмпирических данных;</w:t>
      </w:r>
    </w:p>
    <w:p w:rsidR="005771EF" w:rsidRDefault="006A2753" w:rsidP="0022486D">
      <w:pPr>
        <w:pStyle w:val="15"/>
        <w:numPr>
          <w:ilvl w:val="0"/>
          <w:numId w:val="1"/>
        </w:numPr>
        <w:spacing w:line="240" w:lineRule="auto"/>
        <w:ind w:left="426" w:hanging="426"/>
      </w:pPr>
      <w:r>
        <w:t>обработка и анализ полученной информации;</w:t>
      </w:r>
    </w:p>
    <w:p w:rsidR="005771EF" w:rsidRDefault="006A2753" w:rsidP="0022486D">
      <w:pPr>
        <w:pStyle w:val="15"/>
        <w:numPr>
          <w:ilvl w:val="0"/>
          <w:numId w:val="1"/>
        </w:numPr>
        <w:spacing w:line="240" w:lineRule="auto"/>
        <w:ind w:left="426" w:hanging="426"/>
      </w:pPr>
      <w:r>
        <w:t xml:space="preserve">подготовка и оформление текстовой части </w:t>
      </w:r>
      <w:r w:rsidR="00D2105E">
        <w:t>выпускной квалификационной</w:t>
      </w:r>
      <w:r>
        <w:t xml:space="preserve"> работы;</w:t>
      </w:r>
    </w:p>
    <w:p w:rsidR="005771EF" w:rsidRDefault="004D2FD0" w:rsidP="0022486D">
      <w:pPr>
        <w:pStyle w:val="15"/>
        <w:numPr>
          <w:ilvl w:val="0"/>
          <w:numId w:val="1"/>
        </w:numPr>
        <w:spacing w:line="240" w:lineRule="auto"/>
        <w:ind w:left="426" w:hanging="426"/>
      </w:pPr>
      <w:r>
        <w:t xml:space="preserve">при необходимости, </w:t>
      </w:r>
      <w:r w:rsidR="006A2753">
        <w:t>подготовка и оформление наглядного материала.</w:t>
      </w:r>
    </w:p>
    <w:p w:rsidR="004D2FD0" w:rsidRDefault="006A2753" w:rsidP="0022486D">
      <w:pPr>
        <w:pStyle w:val="15"/>
        <w:spacing w:line="240" w:lineRule="auto"/>
        <w:ind w:firstLine="397"/>
      </w:pPr>
      <w:r>
        <w:t xml:space="preserve">Выделение в составе названных этапов конкретных видов работ (например, определение цели и задач работы, выдвижение рабочих гипотез, разработка методов сбора эмпирических данных и т.д.) осуществляется в соответствии с программой конкретного </w:t>
      </w:r>
      <w:r w:rsidR="000C10D1">
        <w:t>эмпирического</w:t>
      </w:r>
      <w:r>
        <w:t xml:space="preserve"> исследования</w:t>
      </w:r>
      <w:r w:rsidR="00FE2EB5">
        <w:t>.</w:t>
      </w:r>
    </w:p>
    <w:p w:rsidR="00FE2EB5" w:rsidRDefault="00FE2EB5" w:rsidP="0022486D">
      <w:pPr>
        <w:pStyle w:val="15"/>
        <w:spacing w:line="240" w:lineRule="auto"/>
        <w:ind w:firstLine="397"/>
      </w:pPr>
      <w:r>
        <w:t xml:space="preserve">Кафедра определяет контрольные точки, позволяющие отследить работу студента над выпускной квалификационной работой. </w:t>
      </w:r>
      <w:r w:rsidR="00E3024D">
        <w:t>Перечень контрольных точек представлен в таблиц</w:t>
      </w:r>
      <w:r w:rsidR="001130F5">
        <w:rPr>
          <w:lang w:val="en-US"/>
        </w:rPr>
        <w:t>e</w:t>
      </w:r>
      <w:r w:rsidR="001130F5">
        <w:t xml:space="preserve"> 1,</w:t>
      </w:r>
      <w:r w:rsidR="00E3024D">
        <w:t xml:space="preserve"> конкретные даты определяются кафедрой в первую неделю сентября и доводятся до сведения студентов выпускных курсов. </w:t>
      </w:r>
    </w:p>
    <w:p w:rsidR="00A534D2" w:rsidRPr="000B0F05" w:rsidRDefault="00A534D2" w:rsidP="001527C5">
      <w:pPr>
        <w:pStyle w:val="15"/>
        <w:spacing w:line="240" w:lineRule="auto"/>
        <w:rPr>
          <w:sz w:val="12"/>
          <w:szCs w:val="12"/>
        </w:rPr>
      </w:pPr>
    </w:p>
    <w:p w:rsidR="00A534D2" w:rsidRDefault="001527C5" w:rsidP="001527C5">
      <w:pPr>
        <w:pStyle w:val="15"/>
        <w:spacing w:line="240" w:lineRule="auto"/>
        <w:rPr>
          <w:szCs w:val="28"/>
          <w:lang w:val="en-US"/>
        </w:rPr>
      </w:pPr>
      <w:r w:rsidRPr="00E3024D">
        <w:rPr>
          <w:szCs w:val="28"/>
        </w:rPr>
        <w:t>Таблица 1 – График контрольных точек по написанию ВКР</w:t>
      </w:r>
    </w:p>
    <w:p w:rsidR="001527C5" w:rsidRPr="00A534D2" w:rsidRDefault="001527C5" w:rsidP="001527C5">
      <w:pPr>
        <w:pStyle w:val="15"/>
        <w:spacing w:line="240" w:lineRule="auto"/>
        <w:rPr>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629"/>
      </w:tblGrid>
      <w:tr w:rsidR="001527C5" w:rsidRPr="00954FBA" w:rsidTr="0051131B">
        <w:tc>
          <w:tcPr>
            <w:tcW w:w="2943" w:type="dxa"/>
          </w:tcPr>
          <w:p w:rsidR="001527C5" w:rsidRPr="00954FBA" w:rsidRDefault="001527C5" w:rsidP="0051131B">
            <w:pPr>
              <w:rPr>
                <w:sz w:val="28"/>
                <w:szCs w:val="28"/>
              </w:rPr>
            </w:pPr>
            <w:r w:rsidRPr="00954FBA">
              <w:rPr>
                <w:sz w:val="28"/>
                <w:szCs w:val="28"/>
              </w:rPr>
              <w:t>Дата</w:t>
            </w:r>
          </w:p>
        </w:tc>
        <w:tc>
          <w:tcPr>
            <w:tcW w:w="6629" w:type="dxa"/>
          </w:tcPr>
          <w:p w:rsidR="001527C5" w:rsidRPr="00954FBA" w:rsidRDefault="001527C5" w:rsidP="0051131B">
            <w:pPr>
              <w:rPr>
                <w:sz w:val="28"/>
                <w:szCs w:val="28"/>
              </w:rPr>
            </w:pPr>
            <w:r w:rsidRPr="00954FBA">
              <w:rPr>
                <w:sz w:val="28"/>
                <w:szCs w:val="28"/>
              </w:rPr>
              <w:t>Контрольная точка</w:t>
            </w:r>
          </w:p>
        </w:tc>
      </w:tr>
      <w:tr w:rsidR="001527C5" w:rsidRPr="00954FBA" w:rsidTr="0051131B">
        <w:tc>
          <w:tcPr>
            <w:tcW w:w="9572" w:type="dxa"/>
            <w:gridSpan w:val="2"/>
          </w:tcPr>
          <w:p w:rsidR="001527C5" w:rsidRPr="00954FBA" w:rsidRDefault="001527C5" w:rsidP="0051131B">
            <w:pPr>
              <w:jc w:val="center"/>
              <w:rPr>
                <w:sz w:val="28"/>
                <w:szCs w:val="28"/>
              </w:rPr>
            </w:pPr>
            <w:r w:rsidRPr="00954FBA">
              <w:rPr>
                <w:sz w:val="28"/>
                <w:szCs w:val="28"/>
              </w:rPr>
              <w:t>Осенний семестр</w:t>
            </w:r>
          </w:p>
        </w:tc>
      </w:tr>
      <w:tr w:rsidR="001527C5" w:rsidRPr="00954FBA" w:rsidTr="0051131B">
        <w:tc>
          <w:tcPr>
            <w:tcW w:w="2943" w:type="dxa"/>
          </w:tcPr>
          <w:p w:rsidR="001527C5" w:rsidRPr="00954FBA" w:rsidRDefault="001527C5" w:rsidP="0051131B">
            <w:pPr>
              <w:rPr>
                <w:sz w:val="28"/>
                <w:szCs w:val="28"/>
              </w:rPr>
            </w:pPr>
            <w:r>
              <w:rPr>
                <w:sz w:val="28"/>
                <w:szCs w:val="28"/>
              </w:rPr>
              <w:t>Начало октября</w:t>
            </w:r>
          </w:p>
        </w:tc>
        <w:tc>
          <w:tcPr>
            <w:tcW w:w="6629" w:type="dxa"/>
          </w:tcPr>
          <w:p w:rsidR="001527C5" w:rsidRPr="00954FBA" w:rsidRDefault="001527C5" w:rsidP="00047ABF">
            <w:pPr>
              <w:jc w:val="both"/>
              <w:rPr>
                <w:sz w:val="28"/>
                <w:szCs w:val="28"/>
              </w:rPr>
            </w:pPr>
            <w:r w:rsidRPr="00954FBA">
              <w:rPr>
                <w:sz w:val="28"/>
                <w:szCs w:val="28"/>
              </w:rPr>
              <w:t xml:space="preserve">Формулировка темы и план первой главы </w:t>
            </w:r>
            <w:r w:rsidR="00047ABF">
              <w:rPr>
                <w:sz w:val="28"/>
                <w:szCs w:val="28"/>
              </w:rPr>
              <w:t>ВКР</w:t>
            </w:r>
          </w:p>
        </w:tc>
      </w:tr>
      <w:tr w:rsidR="001527C5" w:rsidRPr="00954FBA" w:rsidTr="0051131B">
        <w:tc>
          <w:tcPr>
            <w:tcW w:w="2943" w:type="dxa"/>
          </w:tcPr>
          <w:p w:rsidR="001527C5" w:rsidRPr="00954FBA" w:rsidRDefault="001527C5" w:rsidP="0051131B">
            <w:pPr>
              <w:rPr>
                <w:sz w:val="28"/>
                <w:szCs w:val="28"/>
              </w:rPr>
            </w:pPr>
            <w:r>
              <w:rPr>
                <w:sz w:val="28"/>
                <w:szCs w:val="28"/>
              </w:rPr>
              <w:t>Конец ноября</w:t>
            </w:r>
          </w:p>
        </w:tc>
        <w:tc>
          <w:tcPr>
            <w:tcW w:w="6629" w:type="dxa"/>
          </w:tcPr>
          <w:p w:rsidR="001527C5" w:rsidRPr="00954FBA" w:rsidRDefault="001527C5" w:rsidP="00047ABF">
            <w:pPr>
              <w:jc w:val="both"/>
              <w:rPr>
                <w:sz w:val="28"/>
                <w:szCs w:val="28"/>
              </w:rPr>
            </w:pPr>
            <w:r w:rsidRPr="00954FBA">
              <w:rPr>
                <w:sz w:val="28"/>
                <w:szCs w:val="28"/>
              </w:rPr>
              <w:t xml:space="preserve">Черновой вариант первой главы </w:t>
            </w:r>
            <w:r w:rsidR="00047ABF">
              <w:rPr>
                <w:sz w:val="28"/>
                <w:szCs w:val="28"/>
              </w:rPr>
              <w:t>ВКР</w:t>
            </w:r>
          </w:p>
        </w:tc>
      </w:tr>
      <w:tr w:rsidR="001527C5" w:rsidRPr="00954FBA" w:rsidTr="0051131B">
        <w:tc>
          <w:tcPr>
            <w:tcW w:w="2943" w:type="dxa"/>
            <w:shd w:val="clear" w:color="auto" w:fill="auto"/>
          </w:tcPr>
          <w:p w:rsidR="001527C5" w:rsidRPr="00954FBA" w:rsidRDefault="001527C5" w:rsidP="0051131B">
            <w:pPr>
              <w:rPr>
                <w:sz w:val="28"/>
                <w:szCs w:val="28"/>
              </w:rPr>
            </w:pPr>
            <w:r>
              <w:rPr>
                <w:sz w:val="28"/>
                <w:szCs w:val="28"/>
              </w:rPr>
              <w:t>Зачетная неделя</w:t>
            </w:r>
          </w:p>
        </w:tc>
        <w:tc>
          <w:tcPr>
            <w:tcW w:w="6629" w:type="dxa"/>
            <w:shd w:val="clear" w:color="auto" w:fill="auto"/>
          </w:tcPr>
          <w:p w:rsidR="001527C5" w:rsidRPr="00954FBA" w:rsidRDefault="001527C5" w:rsidP="0051131B">
            <w:pPr>
              <w:jc w:val="both"/>
              <w:rPr>
                <w:sz w:val="28"/>
                <w:szCs w:val="28"/>
              </w:rPr>
            </w:pPr>
            <w:r w:rsidRPr="00954FBA">
              <w:rPr>
                <w:sz w:val="28"/>
                <w:szCs w:val="28"/>
              </w:rPr>
              <w:t xml:space="preserve">Написание первого варианта программы социологического исследования для </w:t>
            </w:r>
            <w:r w:rsidR="00047ABF">
              <w:rPr>
                <w:sz w:val="28"/>
                <w:szCs w:val="28"/>
              </w:rPr>
              <w:t>ВКР</w:t>
            </w:r>
          </w:p>
        </w:tc>
      </w:tr>
      <w:tr w:rsidR="001527C5" w:rsidRPr="00954FBA" w:rsidTr="0051131B">
        <w:tc>
          <w:tcPr>
            <w:tcW w:w="9572" w:type="dxa"/>
            <w:gridSpan w:val="2"/>
            <w:shd w:val="clear" w:color="auto" w:fill="auto"/>
          </w:tcPr>
          <w:p w:rsidR="001527C5" w:rsidRPr="00954FBA" w:rsidRDefault="001527C5" w:rsidP="0051131B">
            <w:pPr>
              <w:jc w:val="center"/>
              <w:rPr>
                <w:sz w:val="28"/>
                <w:szCs w:val="28"/>
              </w:rPr>
            </w:pPr>
            <w:r w:rsidRPr="00954FBA">
              <w:rPr>
                <w:sz w:val="28"/>
                <w:szCs w:val="28"/>
              </w:rPr>
              <w:t>Весенний семестр</w:t>
            </w:r>
          </w:p>
        </w:tc>
      </w:tr>
      <w:tr w:rsidR="001527C5" w:rsidRPr="00954FBA" w:rsidTr="0051131B">
        <w:tc>
          <w:tcPr>
            <w:tcW w:w="2943" w:type="dxa"/>
            <w:shd w:val="clear" w:color="auto" w:fill="auto"/>
          </w:tcPr>
          <w:p w:rsidR="001527C5" w:rsidRPr="00954FBA" w:rsidRDefault="001527C5" w:rsidP="0051131B">
            <w:pPr>
              <w:rPr>
                <w:sz w:val="28"/>
                <w:szCs w:val="28"/>
              </w:rPr>
            </w:pPr>
            <w:r>
              <w:rPr>
                <w:sz w:val="28"/>
                <w:szCs w:val="28"/>
              </w:rPr>
              <w:t>Конец февраля</w:t>
            </w:r>
          </w:p>
        </w:tc>
        <w:tc>
          <w:tcPr>
            <w:tcW w:w="6629" w:type="dxa"/>
            <w:shd w:val="clear" w:color="auto" w:fill="auto"/>
          </w:tcPr>
          <w:p w:rsidR="001527C5" w:rsidRPr="00954FBA" w:rsidRDefault="001527C5" w:rsidP="0051131B">
            <w:pPr>
              <w:jc w:val="both"/>
              <w:rPr>
                <w:sz w:val="28"/>
                <w:szCs w:val="28"/>
              </w:rPr>
            </w:pPr>
            <w:r w:rsidRPr="00954FBA">
              <w:rPr>
                <w:sz w:val="28"/>
                <w:szCs w:val="28"/>
              </w:rPr>
              <w:t xml:space="preserve">Написание окончательного варианта программы и инструмента социологического исследования </w:t>
            </w:r>
          </w:p>
        </w:tc>
      </w:tr>
      <w:tr w:rsidR="001527C5" w:rsidRPr="00954FBA" w:rsidTr="0051131B">
        <w:tc>
          <w:tcPr>
            <w:tcW w:w="2943" w:type="dxa"/>
            <w:shd w:val="clear" w:color="auto" w:fill="auto"/>
          </w:tcPr>
          <w:p w:rsidR="001527C5" w:rsidRPr="00954FBA" w:rsidRDefault="001527C5" w:rsidP="0051131B">
            <w:pPr>
              <w:rPr>
                <w:sz w:val="28"/>
                <w:szCs w:val="28"/>
              </w:rPr>
            </w:pPr>
            <w:r>
              <w:rPr>
                <w:sz w:val="28"/>
                <w:szCs w:val="28"/>
              </w:rPr>
              <w:t xml:space="preserve">Середина марта </w:t>
            </w:r>
          </w:p>
        </w:tc>
        <w:tc>
          <w:tcPr>
            <w:tcW w:w="6629" w:type="dxa"/>
            <w:shd w:val="clear" w:color="auto" w:fill="auto"/>
          </w:tcPr>
          <w:p w:rsidR="001527C5" w:rsidRPr="000C10D1" w:rsidRDefault="001527C5" w:rsidP="0051131B">
            <w:pPr>
              <w:jc w:val="both"/>
              <w:rPr>
                <w:sz w:val="28"/>
                <w:szCs w:val="28"/>
              </w:rPr>
            </w:pPr>
            <w:r w:rsidRPr="000C10D1">
              <w:rPr>
                <w:sz w:val="28"/>
                <w:szCs w:val="28"/>
              </w:rPr>
              <w:t>Окончание полевого этапа социологического исследования и формирование электронной базы данных</w:t>
            </w:r>
          </w:p>
        </w:tc>
      </w:tr>
      <w:tr w:rsidR="001527C5" w:rsidRPr="00954FBA" w:rsidTr="0051131B">
        <w:tc>
          <w:tcPr>
            <w:tcW w:w="2943" w:type="dxa"/>
            <w:shd w:val="clear" w:color="auto" w:fill="auto"/>
          </w:tcPr>
          <w:p w:rsidR="001527C5" w:rsidRPr="00954FBA" w:rsidRDefault="001527C5" w:rsidP="0051131B">
            <w:pPr>
              <w:rPr>
                <w:sz w:val="28"/>
                <w:szCs w:val="28"/>
              </w:rPr>
            </w:pPr>
            <w:r>
              <w:rPr>
                <w:sz w:val="28"/>
                <w:szCs w:val="28"/>
              </w:rPr>
              <w:t>Конец апреля</w:t>
            </w:r>
          </w:p>
        </w:tc>
        <w:tc>
          <w:tcPr>
            <w:tcW w:w="6629" w:type="dxa"/>
            <w:shd w:val="clear" w:color="auto" w:fill="auto"/>
          </w:tcPr>
          <w:p w:rsidR="001527C5" w:rsidRPr="000C10D1" w:rsidRDefault="001527C5" w:rsidP="0051131B">
            <w:pPr>
              <w:jc w:val="both"/>
              <w:rPr>
                <w:sz w:val="28"/>
                <w:szCs w:val="28"/>
              </w:rPr>
            </w:pPr>
            <w:r w:rsidRPr="000C10D1">
              <w:rPr>
                <w:sz w:val="28"/>
                <w:szCs w:val="28"/>
              </w:rPr>
              <w:t xml:space="preserve">Написание </w:t>
            </w:r>
            <w:r>
              <w:rPr>
                <w:sz w:val="28"/>
                <w:szCs w:val="28"/>
              </w:rPr>
              <w:t xml:space="preserve">окончательного варианта </w:t>
            </w:r>
            <w:r w:rsidRPr="000C10D1">
              <w:rPr>
                <w:sz w:val="28"/>
                <w:szCs w:val="28"/>
              </w:rPr>
              <w:t xml:space="preserve">первой главы и первого варианта второй главы </w:t>
            </w:r>
            <w:r w:rsidR="00047ABF">
              <w:rPr>
                <w:sz w:val="28"/>
                <w:szCs w:val="28"/>
              </w:rPr>
              <w:t>ВКР</w:t>
            </w:r>
          </w:p>
        </w:tc>
      </w:tr>
      <w:tr w:rsidR="001527C5" w:rsidRPr="00954FBA" w:rsidTr="0051131B">
        <w:trPr>
          <w:trHeight w:val="940"/>
        </w:trPr>
        <w:tc>
          <w:tcPr>
            <w:tcW w:w="2943" w:type="dxa"/>
            <w:shd w:val="clear" w:color="auto" w:fill="auto"/>
            <w:vAlign w:val="center"/>
          </w:tcPr>
          <w:p w:rsidR="001527C5" w:rsidRPr="00954FBA" w:rsidRDefault="001527C5" w:rsidP="0051131B">
            <w:pPr>
              <w:rPr>
                <w:b/>
                <w:sz w:val="28"/>
                <w:szCs w:val="28"/>
                <w:u w:val="single"/>
              </w:rPr>
            </w:pPr>
            <w:r w:rsidRPr="00954FBA">
              <w:rPr>
                <w:b/>
                <w:sz w:val="28"/>
                <w:szCs w:val="28"/>
                <w:u w:val="single"/>
              </w:rPr>
              <w:t>За месяц до назначенной защиты</w:t>
            </w:r>
          </w:p>
        </w:tc>
        <w:tc>
          <w:tcPr>
            <w:tcW w:w="6629" w:type="dxa"/>
            <w:shd w:val="clear" w:color="auto" w:fill="auto"/>
            <w:vAlign w:val="center"/>
          </w:tcPr>
          <w:p w:rsidR="001527C5" w:rsidRPr="00954FBA" w:rsidRDefault="00047ABF" w:rsidP="00047ABF">
            <w:pPr>
              <w:rPr>
                <w:b/>
                <w:sz w:val="28"/>
                <w:szCs w:val="28"/>
                <w:u w:val="single"/>
              </w:rPr>
            </w:pPr>
            <w:r>
              <w:rPr>
                <w:b/>
                <w:sz w:val="28"/>
                <w:szCs w:val="28"/>
                <w:u w:val="single"/>
              </w:rPr>
              <w:t>Готовая</w:t>
            </w:r>
            <w:r w:rsidR="001527C5" w:rsidRPr="00047ABF">
              <w:rPr>
                <w:b/>
                <w:sz w:val="28"/>
                <w:szCs w:val="28"/>
                <w:u w:val="single"/>
              </w:rPr>
              <w:t xml:space="preserve"> </w:t>
            </w:r>
            <w:r w:rsidRPr="00047ABF">
              <w:rPr>
                <w:b/>
                <w:sz w:val="28"/>
                <w:szCs w:val="28"/>
                <w:u w:val="single"/>
              </w:rPr>
              <w:t>ВКР</w:t>
            </w:r>
          </w:p>
        </w:tc>
      </w:tr>
    </w:tbl>
    <w:p w:rsidR="00B16947" w:rsidRDefault="00B16947" w:rsidP="0022486D">
      <w:pPr>
        <w:pStyle w:val="15"/>
        <w:spacing w:line="240" w:lineRule="auto"/>
        <w:ind w:firstLine="426"/>
      </w:pPr>
      <w:r>
        <w:lastRenderedPageBreak/>
        <w:t xml:space="preserve">Студенты, не прошедшие своевременно контрольные точки, признаются </w:t>
      </w:r>
      <w:r w:rsidRPr="000C10D1">
        <w:t>не</w:t>
      </w:r>
      <w:r w:rsidR="00275D5F">
        <w:t xml:space="preserve"> </w:t>
      </w:r>
      <w:r w:rsidRPr="000C10D1">
        <w:t>выполнившими</w:t>
      </w:r>
      <w:r>
        <w:t xml:space="preserve"> план работы над </w:t>
      </w:r>
      <w:r w:rsidR="00047ABF">
        <w:rPr>
          <w:szCs w:val="28"/>
        </w:rPr>
        <w:t>ВКР</w:t>
      </w:r>
      <w:r>
        <w:t xml:space="preserve"> и к защите не допускаются.</w:t>
      </w:r>
    </w:p>
    <w:p w:rsidR="00150B6B" w:rsidRDefault="00150B6B" w:rsidP="001527C5">
      <w:pPr>
        <w:pStyle w:val="15"/>
        <w:spacing w:line="240" w:lineRule="auto"/>
        <w:ind w:firstLine="397"/>
        <w:rPr>
          <w:color w:val="000000"/>
          <w:szCs w:val="28"/>
        </w:rPr>
      </w:pPr>
      <w:r w:rsidRPr="004D2FD0">
        <w:t xml:space="preserve">Выпускная квалификационная работа </w:t>
      </w:r>
      <w:r>
        <w:t xml:space="preserve">бакалавра </w:t>
      </w:r>
      <w:r w:rsidRPr="004D2FD0">
        <w:t xml:space="preserve">должна быть продолжением курсовых работ, выполненных на </w:t>
      </w:r>
      <w:r>
        <w:t>втором</w:t>
      </w:r>
      <w:r w:rsidRPr="004D2FD0">
        <w:t xml:space="preserve"> и </w:t>
      </w:r>
      <w:r>
        <w:t>третьем</w:t>
      </w:r>
      <w:r w:rsidRPr="004D2FD0">
        <w:t xml:space="preserve"> курсах.</w:t>
      </w:r>
      <w:r w:rsidR="001527C5">
        <w:t xml:space="preserve"> К</w:t>
      </w:r>
      <w:r w:rsidRPr="008C7DF0">
        <w:rPr>
          <w:iCs/>
          <w:szCs w:val="24"/>
        </w:rPr>
        <w:t xml:space="preserve">урсовая работа </w:t>
      </w:r>
      <w:r>
        <w:rPr>
          <w:iCs/>
          <w:szCs w:val="24"/>
        </w:rPr>
        <w:t xml:space="preserve">на </w:t>
      </w:r>
      <w:r>
        <w:rPr>
          <w:iCs/>
          <w:szCs w:val="24"/>
          <w:lang w:val="en-US"/>
        </w:rPr>
        <w:t>II</w:t>
      </w:r>
      <w:r>
        <w:rPr>
          <w:iCs/>
          <w:szCs w:val="24"/>
        </w:rPr>
        <w:t xml:space="preserve"> курсе по дисциплине «Современные социологические теории» </w:t>
      </w:r>
      <w:r w:rsidRPr="008C7DF0">
        <w:rPr>
          <w:iCs/>
          <w:szCs w:val="24"/>
        </w:rPr>
        <w:t xml:space="preserve">связана в основном с </w:t>
      </w:r>
      <w:r w:rsidRPr="00C1308F">
        <w:rPr>
          <w:iCs/>
          <w:szCs w:val="24"/>
        </w:rPr>
        <w:t xml:space="preserve">овладением </w:t>
      </w:r>
      <w:r w:rsidRPr="008C7DF0">
        <w:rPr>
          <w:iCs/>
          <w:szCs w:val="24"/>
        </w:rPr>
        <w:t xml:space="preserve">студентами научными методами </w:t>
      </w:r>
      <w:r>
        <w:rPr>
          <w:iCs/>
          <w:szCs w:val="24"/>
        </w:rPr>
        <w:t xml:space="preserve">теоретического </w:t>
      </w:r>
      <w:r w:rsidRPr="00C1308F">
        <w:rPr>
          <w:iCs/>
          <w:szCs w:val="24"/>
        </w:rPr>
        <w:t>исследования</w:t>
      </w:r>
      <w:r>
        <w:rPr>
          <w:iCs/>
          <w:szCs w:val="24"/>
        </w:rPr>
        <w:t xml:space="preserve"> и научной формой </w:t>
      </w:r>
      <w:r w:rsidRPr="00C1308F">
        <w:rPr>
          <w:iCs/>
          <w:szCs w:val="24"/>
        </w:rPr>
        <w:t>изложения</w:t>
      </w:r>
      <w:r w:rsidRPr="008C7DF0">
        <w:rPr>
          <w:iCs/>
          <w:szCs w:val="24"/>
        </w:rPr>
        <w:t xml:space="preserve"> материала.</w:t>
      </w:r>
      <w:r>
        <w:rPr>
          <w:iCs/>
          <w:szCs w:val="24"/>
        </w:rPr>
        <w:t xml:space="preserve"> Поэтому она представляет собой изложение </w:t>
      </w:r>
      <w:r>
        <w:rPr>
          <w:color w:val="000000"/>
          <w:szCs w:val="28"/>
        </w:rPr>
        <w:t xml:space="preserve">теоретико-методологического анализа проблемы. </w:t>
      </w:r>
      <w:r w:rsidRPr="00BD770A">
        <w:rPr>
          <w:color w:val="000000"/>
          <w:szCs w:val="28"/>
        </w:rPr>
        <w:t>Она содержит с</w:t>
      </w:r>
      <w:r w:rsidRPr="00BD770A">
        <w:rPr>
          <w:iCs/>
          <w:szCs w:val="24"/>
        </w:rPr>
        <w:t xml:space="preserve">равнение разных точек зрения на исследуемую проблему, что является обязательным. </w:t>
      </w:r>
      <w:r w:rsidRPr="00BD770A">
        <w:rPr>
          <w:color w:val="000000"/>
          <w:szCs w:val="28"/>
        </w:rPr>
        <w:t>Логика изложения – от общего к частному, то есть сначала анализируется наиболее общий аспект проблемы, затем внимание автора фокусируется на более узких аспектах, постепенно переходя к анализу непосредственно предмета исследования.</w:t>
      </w:r>
      <w:r w:rsidRPr="00D2105E">
        <w:rPr>
          <w:color w:val="000000"/>
          <w:szCs w:val="28"/>
        </w:rPr>
        <w:t xml:space="preserve"> </w:t>
      </w:r>
      <w:r>
        <w:rPr>
          <w:color w:val="000000"/>
          <w:szCs w:val="28"/>
        </w:rPr>
        <w:t xml:space="preserve">Теоретический анализ должен содержать изучение первоисточников. </w:t>
      </w:r>
    </w:p>
    <w:p w:rsidR="00150B6B" w:rsidRDefault="00150B6B" w:rsidP="00150B6B">
      <w:pPr>
        <w:ind w:firstLine="397"/>
        <w:jc w:val="both"/>
        <w:rPr>
          <w:color w:val="000000"/>
          <w:sz w:val="28"/>
          <w:szCs w:val="28"/>
        </w:rPr>
      </w:pPr>
      <w:r>
        <w:rPr>
          <w:color w:val="000000"/>
          <w:sz w:val="28"/>
          <w:szCs w:val="28"/>
        </w:rPr>
        <w:t>Если тема работы требует эмпирического анализа проблемы, необходим краткий обзор исследований, основанный на изучении и анализе эмпирического материала, опубликованного в социологической литературе за последние 20 лет. Он должен составлять не более пяти страниц.</w:t>
      </w:r>
    </w:p>
    <w:p w:rsidR="00150B6B" w:rsidRPr="00D2105E" w:rsidRDefault="00150B6B" w:rsidP="00150B6B">
      <w:pPr>
        <w:autoSpaceDE w:val="0"/>
        <w:autoSpaceDN w:val="0"/>
        <w:adjustRightInd w:val="0"/>
        <w:ind w:firstLine="397"/>
        <w:jc w:val="both"/>
        <w:rPr>
          <w:color w:val="000000"/>
          <w:sz w:val="28"/>
          <w:szCs w:val="28"/>
        </w:rPr>
      </w:pPr>
      <w:r w:rsidRPr="00C0777F">
        <w:rPr>
          <w:color w:val="000000"/>
          <w:sz w:val="28"/>
          <w:szCs w:val="28"/>
        </w:rPr>
        <w:t xml:space="preserve">Общее количество использованных источников не менее 30. </w:t>
      </w:r>
      <w:r>
        <w:rPr>
          <w:color w:val="000000"/>
          <w:sz w:val="28"/>
          <w:szCs w:val="28"/>
        </w:rPr>
        <w:t xml:space="preserve">Общий объем основной части составляет 20–25 страниц. </w:t>
      </w:r>
    </w:p>
    <w:p w:rsidR="00150B6B" w:rsidRDefault="00150B6B" w:rsidP="00150B6B">
      <w:pPr>
        <w:ind w:firstLine="397"/>
        <w:jc w:val="both"/>
        <w:rPr>
          <w:iCs/>
          <w:sz w:val="28"/>
          <w:szCs w:val="24"/>
        </w:rPr>
      </w:pPr>
      <w:r>
        <w:rPr>
          <w:iCs/>
          <w:sz w:val="28"/>
          <w:szCs w:val="24"/>
        </w:rPr>
        <w:t xml:space="preserve">В курсовой работе </w:t>
      </w:r>
      <w:r>
        <w:rPr>
          <w:iCs/>
          <w:sz w:val="28"/>
          <w:szCs w:val="24"/>
          <w:lang w:val="en-US"/>
        </w:rPr>
        <w:t>III</w:t>
      </w:r>
      <w:r>
        <w:rPr>
          <w:iCs/>
          <w:sz w:val="28"/>
          <w:szCs w:val="24"/>
        </w:rPr>
        <w:t xml:space="preserve"> курса по дисциплине «Методология и методы социологического исследования» уже нужно</w:t>
      </w:r>
      <w:r w:rsidRPr="008C7DF0">
        <w:rPr>
          <w:iCs/>
          <w:sz w:val="28"/>
          <w:szCs w:val="24"/>
        </w:rPr>
        <w:t xml:space="preserve"> продемонстрировать навыки </w:t>
      </w:r>
      <w:r w:rsidRPr="00C1308F">
        <w:rPr>
          <w:iCs/>
          <w:sz w:val="28"/>
          <w:szCs w:val="24"/>
        </w:rPr>
        <w:t>исследовательской</w:t>
      </w:r>
      <w:r>
        <w:rPr>
          <w:iCs/>
          <w:sz w:val="28"/>
          <w:szCs w:val="24"/>
        </w:rPr>
        <w:t xml:space="preserve"> работы. Здесь следует</w:t>
      </w:r>
      <w:r w:rsidRPr="008C7DF0">
        <w:rPr>
          <w:iCs/>
          <w:sz w:val="28"/>
          <w:szCs w:val="24"/>
        </w:rPr>
        <w:t xml:space="preserve"> не толь</w:t>
      </w:r>
      <w:r>
        <w:rPr>
          <w:iCs/>
          <w:sz w:val="28"/>
          <w:szCs w:val="24"/>
        </w:rPr>
        <w:t xml:space="preserve">ко </w:t>
      </w:r>
      <w:r w:rsidRPr="008C7DF0">
        <w:rPr>
          <w:iCs/>
          <w:sz w:val="28"/>
          <w:szCs w:val="24"/>
        </w:rPr>
        <w:t>хорошо излагать общеизвестный материал</w:t>
      </w:r>
      <w:r w:rsidRPr="00BD770A">
        <w:rPr>
          <w:iCs/>
          <w:sz w:val="28"/>
          <w:szCs w:val="24"/>
        </w:rPr>
        <w:t>, но и обратить внимание на частные моменты,</w:t>
      </w:r>
      <w:r w:rsidRPr="008C7DF0">
        <w:rPr>
          <w:iCs/>
          <w:sz w:val="28"/>
          <w:szCs w:val="24"/>
        </w:rPr>
        <w:t xml:space="preserve"> желательно т</w:t>
      </w:r>
      <w:r>
        <w:rPr>
          <w:iCs/>
          <w:sz w:val="28"/>
          <w:szCs w:val="24"/>
        </w:rPr>
        <w:t>е</w:t>
      </w:r>
      <w:r w:rsidRPr="008C7DF0">
        <w:rPr>
          <w:iCs/>
          <w:sz w:val="28"/>
          <w:szCs w:val="24"/>
        </w:rPr>
        <w:t xml:space="preserve">, на </w:t>
      </w:r>
      <w:r>
        <w:rPr>
          <w:iCs/>
          <w:sz w:val="28"/>
          <w:szCs w:val="24"/>
        </w:rPr>
        <w:t xml:space="preserve">которые </w:t>
      </w:r>
      <w:r w:rsidRPr="008C7DF0">
        <w:rPr>
          <w:iCs/>
          <w:sz w:val="28"/>
          <w:szCs w:val="24"/>
        </w:rPr>
        <w:t>до этого не обращалось должного внимания в научной литературе.</w:t>
      </w:r>
      <w:r>
        <w:rPr>
          <w:iCs/>
          <w:sz w:val="28"/>
          <w:szCs w:val="24"/>
        </w:rPr>
        <w:t xml:space="preserve"> </w:t>
      </w:r>
    </w:p>
    <w:p w:rsidR="00150B6B" w:rsidRDefault="00150B6B" w:rsidP="00150B6B">
      <w:pPr>
        <w:ind w:firstLine="397"/>
        <w:jc w:val="both"/>
        <w:rPr>
          <w:iCs/>
          <w:sz w:val="28"/>
          <w:szCs w:val="24"/>
        </w:rPr>
      </w:pPr>
      <w:r>
        <w:rPr>
          <w:iCs/>
          <w:sz w:val="28"/>
          <w:szCs w:val="24"/>
        </w:rPr>
        <w:t>Основным содержанием работы является самостоятельная разработка программы и инструментария эмпирического исследования и его пилотаж с подробным описанием.</w:t>
      </w:r>
      <w:r w:rsidRPr="002A4664">
        <w:rPr>
          <w:color w:val="000000"/>
          <w:sz w:val="28"/>
          <w:szCs w:val="28"/>
        </w:rPr>
        <w:t xml:space="preserve"> </w:t>
      </w:r>
      <w:r>
        <w:rPr>
          <w:color w:val="000000"/>
          <w:sz w:val="28"/>
          <w:szCs w:val="28"/>
        </w:rPr>
        <w:t xml:space="preserve">Он проводится в соответствии со следующими требованиями: независимо от того, планируется ли в </w:t>
      </w:r>
      <w:r w:rsidR="00047ABF">
        <w:rPr>
          <w:sz w:val="28"/>
          <w:szCs w:val="28"/>
        </w:rPr>
        <w:t>ВКР</w:t>
      </w:r>
      <w:r>
        <w:rPr>
          <w:color w:val="000000"/>
          <w:sz w:val="28"/>
          <w:szCs w:val="28"/>
        </w:rPr>
        <w:t xml:space="preserve"> использовать анкетирование или интервьюирование, опрос проводится методом интервью, что позволяет следить за реакцией респондента и лучше понимать недостатки составленного опросника. </w:t>
      </w:r>
      <w:r w:rsidRPr="00BD770A">
        <w:rPr>
          <w:color w:val="000000"/>
          <w:sz w:val="28"/>
          <w:szCs w:val="28"/>
        </w:rPr>
        <w:t xml:space="preserve">Выборка составляет </w:t>
      </w:r>
      <w:r>
        <w:rPr>
          <w:color w:val="000000"/>
          <w:sz w:val="28"/>
          <w:szCs w:val="28"/>
        </w:rPr>
        <w:t xml:space="preserve">не менее </w:t>
      </w:r>
      <w:r w:rsidRPr="00BD770A">
        <w:rPr>
          <w:color w:val="000000"/>
          <w:sz w:val="28"/>
          <w:szCs w:val="28"/>
        </w:rPr>
        <w:t>30 человек, которые являются частью объекта исследо</w:t>
      </w:r>
      <w:r>
        <w:rPr>
          <w:color w:val="000000"/>
          <w:sz w:val="28"/>
          <w:szCs w:val="28"/>
        </w:rPr>
        <w:t>вания, но не будут задействованы на пятом курсе при проведении основного исследования.</w:t>
      </w:r>
      <w:r>
        <w:rPr>
          <w:iCs/>
          <w:sz w:val="28"/>
          <w:szCs w:val="24"/>
        </w:rPr>
        <w:t xml:space="preserve"> В результате курсовая работа включает в себя т</w:t>
      </w:r>
      <w:r>
        <w:rPr>
          <w:sz w:val="28"/>
          <w:szCs w:val="28"/>
        </w:rPr>
        <w:t>еоретический реферат по теме, программу исследования, инструмент исследования, результаты статистической обработки данных (таблицы одномерного распределения), методическую записку по результатам пилотажа.</w:t>
      </w:r>
    </w:p>
    <w:p w:rsidR="00150B6B" w:rsidRDefault="00150B6B" w:rsidP="00150B6B">
      <w:pPr>
        <w:ind w:firstLine="397"/>
        <w:jc w:val="both"/>
        <w:rPr>
          <w:color w:val="000000"/>
          <w:sz w:val="28"/>
          <w:szCs w:val="28"/>
        </w:rPr>
      </w:pPr>
      <w:r w:rsidRPr="00C1308F">
        <w:rPr>
          <w:iCs/>
          <w:sz w:val="28"/>
          <w:szCs w:val="24"/>
        </w:rPr>
        <w:t>Первая</w:t>
      </w:r>
      <w:r w:rsidRPr="008C7DF0">
        <w:rPr>
          <w:iCs/>
          <w:sz w:val="28"/>
          <w:szCs w:val="24"/>
        </w:rPr>
        <w:t xml:space="preserve"> </w:t>
      </w:r>
      <w:r>
        <w:rPr>
          <w:iCs/>
          <w:sz w:val="28"/>
          <w:szCs w:val="24"/>
        </w:rPr>
        <w:t>глава выпускной квалификационной</w:t>
      </w:r>
      <w:r w:rsidRPr="008C7DF0">
        <w:rPr>
          <w:iCs/>
          <w:sz w:val="28"/>
          <w:szCs w:val="24"/>
        </w:rPr>
        <w:t xml:space="preserve"> работ</w:t>
      </w:r>
      <w:r>
        <w:rPr>
          <w:iCs/>
          <w:sz w:val="28"/>
          <w:szCs w:val="24"/>
        </w:rPr>
        <w:t>ы</w:t>
      </w:r>
      <w:r w:rsidRPr="008C7DF0">
        <w:rPr>
          <w:iCs/>
          <w:sz w:val="28"/>
          <w:szCs w:val="24"/>
        </w:rPr>
        <w:t xml:space="preserve"> </w:t>
      </w:r>
      <w:r>
        <w:rPr>
          <w:iCs/>
          <w:sz w:val="28"/>
          <w:szCs w:val="24"/>
        </w:rPr>
        <w:t xml:space="preserve">представляет собой изложение </w:t>
      </w:r>
      <w:r>
        <w:rPr>
          <w:color w:val="000000"/>
          <w:sz w:val="28"/>
          <w:szCs w:val="28"/>
        </w:rPr>
        <w:t xml:space="preserve">теоретико-методологического анализа проблемы. </w:t>
      </w:r>
      <w:r w:rsidRPr="00BD770A">
        <w:rPr>
          <w:color w:val="000000"/>
          <w:sz w:val="28"/>
          <w:szCs w:val="28"/>
        </w:rPr>
        <w:t xml:space="preserve">Она </w:t>
      </w:r>
      <w:r>
        <w:rPr>
          <w:color w:val="000000"/>
          <w:sz w:val="28"/>
          <w:szCs w:val="28"/>
        </w:rPr>
        <w:t>пишется на основе курсовой работы, написанной на втором курсе.</w:t>
      </w:r>
      <w:r w:rsidRPr="00D2105E">
        <w:rPr>
          <w:color w:val="000000"/>
          <w:sz w:val="28"/>
          <w:szCs w:val="28"/>
        </w:rPr>
        <w:t xml:space="preserve"> </w:t>
      </w:r>
      <w:r>
        <w:rPr>
          <w:color w:val="000000"/>
          <w:sz w:val="28"/>
          <w:szCs w:val="28"/>
        </w:rPr>
        <w:t xml:space="preserve">Теоретический анализ должен содержать изучение первоисточников. Он может быть дополнен эмпирическим анализом проблемы, основанным на изучении эмпирического </w:t>
      </w:r>
      <w:r>
        <w:rPr>
          <w:color w:val="000000"/>
          <w:sz w:val="28"/>
          <w:szCs w:val="28"/>
        </w:rPr>
        <w:lastRenderedPageBreak/>
        <w:t>материала, опубликованного в социологической литературе за последние 20 лет. Обзор таких исследований должен составлять не более двух страниц.</w:t>
      </w:r>
    </w:p>
    <w:p w:rsidR="00150B6B" w:rsidRDefault="00150B6B" w:rsidP="00150B6B">
      <w:pPr>
        <w:autoSpaceDE w:val="0"/>
        <w:autoSpaceDN w:val="0"/>
        <w:adjustRightInd w:val="0"/>
        <w:ind w:firstLine="397"/>
        <w:jc w:val="both"/>
        <w:rPr>
          <w:color w:val="000000"/>
          <w:sz w:val="28"/>
          <w:szCs w:val="28"/>
        </w:rPr>
      </w:pPr>
      <w:r w:rsidRPr="00574E64">
        <w:rPr>
          <w:color w:val="000000"/>
          <w:sz w:val="28"/>
          <w:szCs w:val="28"/>
        </w:rPr>
        <w:t xml:space="preserve">Вторая глава </w:t>
      </w:r>
      <w:r>
        <w:rPr>
          <w:color w:val="000000"/>
          <w:sz w:val="28"/>
          <w:szCs w:val="28"/>
        </w:rPr>
        <w:t xml:space="preserve">должна быть </w:t>
      </w:r>
      <w:r w:rsidRPr="00574E64">
        <w:rPr>
          <w:color w:val="000000"/>
          <w:sz w:val="28"/>
          <w:szCs w:val="28"/>
        </w:rPr>
        <w:t xml:space="preserve">посвящена анализу результатов самостоятельно проведенного автором эмпирического исследования изучаемой проблемы. </w:t>
      </w:r>
      <w:r>
        <w:rPr>
          <w:color w:val="000000"/>
          <w:sz w:val="28"/>
          <w:szCs w:val="28"/>
        </w:rPr>
        <w:t>На третьем курсе проведен пилотаж, целью которого является совершенствование инструментария. На четвертом курсе должен быть проведен сбор количественной информации. Требования к количественному исследованию:</w:t>
      </w:r>
      <w:r w:rsidRPr="00574E64">
        <w:rPr>
          <w:color w:val="000000"/>
          <w:sz w:val="28"/>
          <w:szCs w:val="28"/>
        </w:rPr>
        <w:t xml:space="preserve"> </w:t>
      </w:r>
      <w:r>
        <w:rPr>
          <w:color w:val="000000"/>
          <w:sz w:val="28"/>
          <w:szCs w:val="28"/>
        </w:rPr>
        <w:t>о</w:t>
      </w:r>
      <w:r w:rsidRPr="00574E64">
        <w:rPr>
          <w:color w:val="000000"/>
          <w:sz w:val="28"/>
          <w:szCs w:val="28"/>
        </w:rPr>
        <w:t>бъем выборочной совокупности должен составлять не менее 200 единиц</w:t>
      </w:r>
      <w:r>
        <w:rPr>
          <w:color w:val="000000"/>
          <w:sz w:val="28"/>
          <w:szCs w:val="28"/>
        </w:rPr>
        <w:t>;</w:t>
      </w:r>
      <w:r w:rsidRPr="00574E64">
        <w:rPr>
          <w:color w:val="000000"/>
          <w:sz w:val="28"/>
          <w:szCs w:val="28"/>
        </w:rPr>
        <w:t xml:space="preserve"> </w:t>
      </w:r>
      <w:r>
        <w:rPr>
          <w:color w:val="000000"/>
          <w:sz w:val="28"/>
          <w:szCs w:val="28"/>
        </w:rPr>
        <w:t>м</w:t>
      </w:r>
      <w:r w:rsidRPr="00574E64">
        <w:rPr>
          <w:color w:val="000000"/>
          <w:sz w:val="28"/>
          <w:szCs w:val="28"/>
        </w:rPr>
        <w:t>етоды анализа: дескриптивная статистика</w:t>
      </w:r>
      <w:r>
        <w:rPr>
          <w:color w:val="000000"/>
          <w:sz w:val="28"/>
          <w:szCs w:val="28"/>
        </w:rPr>
        <w:t xml:space="preserve">, </w:t>
      </w:r>
      <w:r w:rsidRPr="00574E64">
        <w:rPr>
          <w:color w:val="000000"/>
          <w:sz w:val="28"/>
          <w:szCs w:val="28"/>
        </w:rPr>
        <w:t>корреляционный анализ, классификация при помощи построения вторичных переменных</w:t>
      </w:r>
      <w:r>
        <w:rPr>
          <w:color w:val="000000"/>
          <w:sz w:val="28"/>
          <w:szCs w:val="28"/>
        </w:rPr>
        <w:t>.</w:t>
      </w:r>
    </w:p>
    <w:p w:rsidR="00150B6B" w:rsidRPr="00D2105E" w:rsidRDefault="00150B6B" w:rsidP="00150B6B">
      <w:pPr>
        <w:autoSpaceDE w:val="0"/>
        <w:autoSpaceDN w:val="0"/>
        <w:adjustRightInd w:val="0"/>
        <w:ind w:firstLine="397"/>
        <w:jc w:val="both"/>
        <w:rPr>
          <w:color w:val="000000"/>
          <w:sz w:val="28"/>
          <w:szCs w:val="28"/>
        </w:rPr>
      </w:pPr>
      <w:r w:rsidRPr="00F80B94">
        <w:rPr>
          <w:color w:val="000000"/>
          <w:sz w:val="28"/>
          <w:szCs w:val="28"/>
        </w:rPr>
        <w:t xml:space="preserve">Общее количество использованных источников не менее </w:t>
      </w:r>
      <w:r>
        <w:rPr>
          <w:color w:val="000000"/>
          <w:sz w:val="28"/>
          <w:szCs w:val="28"/>
        </w:rPr>
        <w:t>5</w:t>
      </w:r>
      <w:r w:rsidRPr="00F80B94">
        <w:rPr>
          <w:color w:val="000000"/>
          <w:sz w:val="28"/>
          <w:szCs w:val="28"/>
        </w:rPr>
        <w:t>0.</w:t>
      </w:r>
      <w:r>
        <w:rPr>
          <w:color w:val="000000"/>
          <w:sz w:val="28"/>
          <w:szCs w:val="28"/>
        </w:rPr>
        <w:t xml:space="preserve"> Общий объем основной части составляет 50–55 страниц. </w:t>
      </w:r>
    </w:p>
    <w:p w:rsidR="005771EF" w:rsidRPr="00D47AF6" w:rsidRDefault="006A2753" w:rsidP="004E469A">
      <w:pPr>
        <w:pStyle w:val="1"/>
      </w:pPr>
      <w:bookmarkStart w:id="6" w:name="_Toc373484604"/>
      <w:bookmarkStart w:id="7" w:name="_Toc376101840"/>
      <w:bookmarkStart w:id="8" w:name="_Toc498329539"/>
      <w:r>
        <w:lastRenderedPageBreak/>
        <w:t xml:space="preserve">СТРУКТУРА </w:t>
      </w:r>
      <w:r w:rsidR="00D2105E">
        <w:t>ВЫПУСКНОЙ КВАЛИФИКАЦИОННОЙ</w:t>
      </w:r>
      <w:r>
        <w:t xml:space="preserve"> РАБОТЫ</w:t>
      </w:r>
      <w:bookmarkEnd w:id="6"/>
      <w:bookmarkEnd w:id="7"/>
      <w:bookmarkEnd w:id="8"/>
    </w:p>
    <w:p w:rsidR="00D2105E" w:rsidRPr="00D2105E" w:rsidRDefault="00D2105E" w:rsidP="004E469A">
      <w:pPr>
        <w:pStyle w:val="3"/>
        <w:rPr>
          <w:kern w:val="32"/>
        </w:rPr>
      </w:pPr>
      <w:r w:rsidRPr="00D2105E">
        <w:rPr>
          <w:kern w:val="32"/>
        </w:rPr>
        <w:t xml:space="preserve">Основные структурные элементы </w:t>
      </w:r>
      <w:r w:rsidR="000C10D1">
        <w:rPr>
          <w:kern w:val="32"/>
        </w:rPr>
        <w:t xml:space="preserve">выпускной квалификационной </w:t>
      </w:r>
      <w:r w:rsidRPr="00D2105E">
        <w:rPr>
          <w:kern w:val="32"/>
        </w:rPr>
        <w:t>работы</w:t>
      </w:r>
    </w:p>
    <w:p w:rsidR="00D2105E" w:rsidRPr="00D2105E" w:rsidRDefault="00E11C85" w:rsidP="0022486D">
      <w:pPr>
        <w:autoSpaceDE w:val="0"/>
        <w:autoSpaceDN w:val="0"/>
        <w:adjustRightInd w:val="0"/>
        <w:ind w:firstLine="397"/>
        <w:jc w:val="both"/>
        <w:rPr>
          <w:sz w:val="28"/>
          <w:szCs w:val="28"/>
        </w:rPr>
      </w:pPr>
      <w:r>
        <w:rPr>
          <w:color w:val="000000"/>
          <w:sz w:val="28"/>
          <w:szCs w:val="28"/>
        </w:rPr>
        <w:t xml:space="preserve">Выпускная квалификационная </w:t>
      </w:r>
      <w:r w:rsidR="00D2105E" w:rsidRPr="00D2105E">
        <w:rPr>
          <w:color w:val="000000"/>
          <w:sz w:val="28"/>
          <w:szCs w:val="28"/>
        </w:rPr>
        <w:t>работа должна содержать следующие основные структурные элементы:</w:t>
      </w:r>
    </w:p>
    <w:p w:rsidR="00D2105E" w:rsidRPr="00D2105E" w:rsidRDefault="00D2105E" w:rsidP="0022486D">
      <w:pPr>
        <w:numPr>
          <w:ilvl w:val="0"/>
          <w:numId w:val="3"/>
        </w:numPr>
        <w:tabs>
          <w:tab w:val="left" w:pos="426"/>
        </w:tabs>
        <w:autoSpaceDE w:val="0"/>
        <w:autoSpaceDN w:val="0"/>
        <w:adjustRightInd w:val="0"/>
        <w:ind w:left="426" w:hanging="426"/>
        <w:jc w:val="both"/>
        <w:rPr>
          <w:color w:val="000000"/>
          <w:sz w:val="28"/>
          <w:szCs w:val="28"/>
        </w:rPr>
      </w:pPr>
      <w:r w:rsidRPr="00D2105E">
        <w:rPr>
          <w:color w:val="000000"/>
          <w:sz w:val="28"/>
          <w:szCs w:val="28"/>
        </w:rPr>
        <w:t>титульный лист</w:t>
      </w:r>
      <w:r w:rsidR="00E539EA">
        <w:rPr>
          <w:color w:val="000000"/>
          <w:sz w:val="28"/>
          <w:szCs w:val="28"/>
        </w:rPr>
        <w:t>;</w:t>
      </w:r>
    </w:p>
    <w:p w:rsidR="00D2406E" w:rsidRDefault="00D2406E" w:rsidP="0022486D">
      <w:pPr>
        <w:numPr>
          <w:ilvl w:val="0"/>
          <w:numId w:val="3"/>
        </w:numPr>
        <w:tabs>
          <w:tab w:val="left" w:pos="426"/>
        </w:tabs>
        <w:autoSpaceDE w:val="0"/>
        <w:autoSpaceDN w:val="0"/>
        <w:adjustRightInd w:val="0"/>
        <w:ind w:left="426" w:hanging="426"/>
        <w:jc w:val="both"/>
        <w:rPr>
          <w:color w:val="000000"/>
          <w:sz w:val="28"/>
          <w:szCs w:val="28"/>
        </w:rPr>
      </w:pPr>
      <w:r>
        <w:rPr>
          <w:color w:val="000000"/>
          <w:sz w:val="28"/>
          <w:szCs w:val="28"/>
        </w:rPr>
        <w:t>аннотация</w:t>
      </w:r>
      <w:r w:rsidR="00E539EA">
        <w:rPr>
          <w:color w:val="000000"/>
          <w:sz w:val="28"/>
          <w:szCs w:val="28"/>
        </w:rPr>
        <w:t>;</w:t>
      </w:r>
      <w:r>
        <w:rPr>
          <w:color w:val="000000"/>
          <w:sz w:val="28"/>
          <w:szCs w:val="28"/>
        </w:rPr>
        <w:t xml:space="preserve"> </w:t>
      </w:r>
    </w:p>
    <w:p w:rsidR="00D2105E" w:rsidRPr="00D2105E" w:rsidRDefault="00D2105E" w:rsidP="0022486D">
      <w:pPr>
        <w:numPr>
          <w:ilvl w:val="0"/>
          <w:numId w:val="3"/>
        </w:numPr>
        <w:tabs>
          <w:tab w:val="left" w:pos="426"/>
        </w:tabs>
        <w:autoSpaceDE w:val="0"/>
        <w:autoSpaceDN w:val="0"/>
        <w:adjustRightInd w:val="0"/>
        <w:ind w:left="426" w:hanging="426"/>
        <w:jc w:val="both"/>
        <w:rPr>
          <w:color w:val="000000"/>
          <w:sz w:val="28"/>
          <w:szCs w:val="28"/>
        </w:rPr>
      </w:pPr>
      <w:r w:rsidRPr="00D2105E">
        <w:rPr>
          <w:color w:val="000000"/>
          <w:sz w:val="28"/>
          <w:szCs w:val="28"/>
        </w:rPr>
        <w:t>оглавление;</w:t>
      </w:r>
    </w:p>
    <w:p w:rsidR="00D2105E" w:rsidRPr="00D2105E" w:rsidRDefault="00D2105E" w:rsidP="0022486D">
      <w:pPr>
        <w:numPr>
          <w:ilvl w:val="0"/>
          <w:numId w:val="3"/>
        </w:numPr>
        <w:tabs>
          <w:tab w:val="left" w:pos="426"/>
        </w:tabs>
        <w:autoSpaceDE w:val="0"/>
        <w:autoSpaceDN w:val="0"/>
        <w:adjustRightInd w:val="0"/>
        <w:ind w:left="426" w:hanging="426"/>
        <w:jc w:val="both"/>
        <w:rPr>
          <w:color w:val="000000"/>
          <w:sz w:val="28"/>
          <w:szCs w:val="28"/>
        </w:rPr>
      </w:pPr>
      <w:r w:rsidRPr="00D2105E">
        <w:rPr>
          <w:color w:val="000000"/>
          <w:sz w:val="28"/>
          <w:szCs w:val="28"/>
        </w:rPr>
        <w:t>введение;</w:t>
      </w:r>
    </w:p>
    <w:p w:rsidR="00D2105E" w:rsidRPr="00D2105E" w:rsidRDefault="00D2105E" w:rsidP="0022486D">
      <w:pPr>
        <w:numPr>
          <w:ilvl w:val="0"/>
          <w:numId w:val="3"/>
        </w:numPr>
        <w:tabs>
          <w:tab w:val="left" w:pos="426"/>
        </w:tabs>
        <w:autoSpaceDE w:val="0"/>
        <w:autoSpaceDN w:val="0"/>
        <w:adjustRightInd w:val="0"/>
        <w:ind w:left="426" w:hanging="426"/>
        <w:jc w:val="both"/>
        <w:rPr>
          <w:color w:val="000000"/>
          <w:sz w:val="28"/>
          <w:szCs w:val="28"/>
        </w:rPr>
      </w:pPr>
      <w:r w:rsidRPr="00D2105E">
        <w:rPr>
          <w:color w:val="000000"/>
          <w:sz w:val="28"/>
          <w:szCs w:val="28"/>
        </w:rPr>
        <w:t>основн</w:t>
      </w:r>
      <w:r w:rsidR="000C10D1">
        <w:rPr>
          <w:color w:val="000000"/>
          <w:sz w:val="28"/>
          <w:szCs w:val="28"/>
        </w:rPr>
        <w:t>ая</w:t>
      </w:r>
      <w:r w:rsidRPr="00D2105E">
        <w:rPr>
          <w:color w:val="000000"/>
          <w:sz w:val="28"/>
          <w:szCs w:val="28"/>
        </w:rPr>
        <w:t xml:space="preserve"> часть, разделами которой могут быть главы, включающие параграфы;</w:t>
      </w:r>
    </w:p>
    <w:p w:rsidR="00D2105E" w:rsidRPr="00D2105E" w:rsidRDefault="00D2105E" w:rsidP="0022486D">
      <w:pPr>
        <w:numPr>
          <w:ilvl w:val="0"/>
          <w:numId w:val="3"/>
        </w:numPr>
        <w:tabs>
          <w:tab w:val="left" w:pos="426"/>
        </w:tabs>
        <w:autoSpaceDE w:val="0"/>
        <w:autoSpaceDN w:val="0"/>
        <w:adjustRightInd w:val="0"/>
        <w:ind w:left="426" w:hanging="426"/>
        <w:jc w:val="both"/>
        <w:rPr>
          <w:color w:val="000000"/>
          <w:sz w:val="28"/>
          <w:szCs w:val="28"/>
        </w:rPr>
      </w:pPr>
      <w:r w:rsidRPr="00D2105E">
        <w:rPr>
          <w:color w:val="000000"/>
          <w:sz w:val="28"/>
          <w:szCs w:val="28"/>
        </w:rPr>
        <w:t>заключение;</w:t>
      </w:r>
    </w:p>
    <w:p w:rsidR="00D2105E" w:rsidRPr="00D2105E" w:rsidRDefault="00D2105E" w:rsidP="0022486D">
      <w:pPr>
        <w:numPr>
          <w:ilvl w:val="0"/>
          <w:numId w:val="3"/>
        </w:numPr>
        <w:tabs>
          <w:tab w:val="left" w:pos="426"/>
        </w:tabs>
        <w:autoSpaceDE w:val="0"/>
        <w:autoSpaceDN w:val="0"/>
        <w:adjustRightInd w:val="0"/>
        <w:ind w:left="426" w:hanging="426"/>
        <w:jc w:val="both"/>
        <w:rPr>
          <w:color w:val="000000"/>
          <w:sz w:val="28"/>
          <w:szCs w:val="28"/>
        </w:rPr>
      </w:pPr>
      <w:r w:rsidRPr="00D2105E">
        <w:rPr>
          <w:color w:val="000000"/>
          <w:sz w:val="28"/>
          <w:szCs w:val="28"/>
        </w:rPr>
        <w:t>список использованных источников;</w:t>
      </w:r>
    </w:p>
    <w:p w:rsidR="00D2105E" w:rsidRPr="00D2105E" w:rsidRDefault="00E11C85" w:rsidP="0022486D">
      <w:pPr>
        <w:numPr>
          <w:ilvl w:val="0"/>
          <w:numId w:val="3"/>
        </w:numPr>
        <w:tabs>
          <w:tab w:val="left" w:pos="426"/>
        </w:tabs>
        <w:autoSpaceDE w:val="0"/>
        <w:autoSpaceDN w:val="0"/>
        <w:adjustRightInd w:val="0"/>
        <w:ind w:left="426" w:hanging="426"/>
        <w:jc w:val="both"/>
        <w:rPr>
          <w:color w:val="000000"/>
          <w:sz w:val="28"/>
          <w:szCs w:val="28"/>
        </w:rPr>
      </w:pPr>
      <w:r>
        <w:rPr>
          <w:color w:val="000000"/>
          <w:sz w:val="28"/>
          <w:szCs w:val="28"/>
        </w:rPr>
        <w:t>приложения.</w:t>
      </w:r>
    </w:p>
    <w:p w:rsidR="00D2105E" w:rsidRPr="00D2105E" w:rsidRDefault="00D2105E" w:rsidP="004E469A">
      <w:pPr>
        <w:pStyle w:val="3"/>
      </w:pPr>
      <w:r w:rsidRPr="00D2105E">
        <w:t>Содержание основных структурных элементов работы</w:t>
      </w:r>
    </w:p>
    <w:p w:rsidR="00037308" w:rsidRDefault="00037308" w:rsidP="0022486D">
      <w:pPr>
        <w:ind w:firstLine="397"/>
        <w:jc w:val="both"/>
        <w:rPr>
          <w:sz w:val="28"/>
        </w:rPr>
      </w:pPr>
      <w:r w:rsidRPr="00E539EA">
        <w:rPr>
          <w:b/>
          <w:sz w:val="28"/>
        </w:rPr>
        <w:t>Титульный лист</w:t>
      </w:r>
      <w:r>
        <w:rPr>
          <w:sz w:val="28"/>
        </w:rPr>
        <w:t xml:space="preserve"> должен содержать следующие сведения:</w:t>
      </w:r>
    </w:p>
    <w:p w:rsidR="00037308" w:rsidRDefault="00037308" w:rsidP="0022486D">
      <w:pPr>
        <w:pStyle w:val="15"/>
        <w:numPr>
          <w:ilvl w:val="0"/>
          <w:numId w:val="1"/>
        </w:numPr>
        <w:spacing w:line="240" w:lineRule="auto"/>
        <w:ind w:left="426" w:hanging="426"/>
      </w:pPr>
      <w:r>
        <w:t>полное наименование министерства, вуза, кафедры;</w:t>
      </w:r>
    </w:p>
    <w:p w:rsidR="00037308" w:rsidRDefault="00037308" w:rsidP="0022486D">
      <w:pPr>
        <w:pStyle w:val="15"/>
        <w:numPr>
          <w:ilvl w:val="0"/>
          <w:numId w:val="1"/>
        </w:numPr>
        <w:spacing w:line="240" w:lineRule="auto"/>
        <w:ind w:left="426" w:hanging="426"/>
      </w:pPr>
      <w:r>
        <w:t>сведения о допуске выпускной квалификационной работы к защите (дата допуска и подпись заведующего выпускающей кафедры);</w:t>
      </w:r>
    </w:p>
    <w:p w:rsidR="00037308" w:rsidRDefault="00037308" w:rsidP="0022486D">
      <w:pPr>
        <w:pStyle w:val="15"/>
        <w:numPr>
          <w:ilvl w:val="0"/>
          <w:numId w:val="1"/>
        </w:numPr>
        <w:spacing w:line="240" w:lineRule="auto"/>
        <w:ind w:left="426" w:hanging="426"/>
      </w:pPr>
      <w:r>
        <w:t>название вида документа (выпускная квалификационная работа);</w:t>
      </w:r>
    </w:p>
    <w:p w:rsidR="00037308" w:rsidRDefault="00037308" w:rsidP="0022486D">
      <w:pPr>
        <w:pStyle w:val="15"/>
        <w:numPr>
          <w:ilvl w:val="0"/>
          <w:numId w:val="1"/>
        </w:numPr>
        <w:spacing w:line="240" w:lineRule="auto"/>
        <w:ind w:left="426" w:hanging="426"/>
      </w:pPr>
      <w:r>
        <w:t>название темы выпускной квалификационной работы;</w:t>
      </w:r>
    </w:p>
    <w:p w:rsidR="00037308" w:rsidRDefault="00037308" w:rsidP="0022486D">
      <w:pPr>
        <w:pStyle w:val="15"/>
        <w:numPr>
          <w:ilvl w:val="0"/>
          <w:numId w:val="1"/>
        </w:numPr>
        <w:spacing w:line="240" w:lineRule="auto"/>
        <w:ind w:left="426" w:hanging="426"/>
      </w:pPr>
      <w:r>
        <w:t>сведения об исполнителе (Ф.И.О. студента-</w:t>
      </w:r>
      <w:r w:rsidR="00047ABF">
        <w:t>выпуск</w:t>
      </w:r>
      <w:r>
        <w:t>ника, номер группы, подпись);</w:t>
      </w:r>
    </w:p>
    <w:p w:rsidR="00037308" w:rsidRDefault="00037308" w:rsidP="0022486D">
      <w:pPr>
        <w:pStyle w:val="15"/>
        <w:numPr>
          <w:ilvl w:val="0"/>
          <w:numId w:val="1"/>
        </w:numPr>
        <w:spacing w:line="240" w:lineRule="auto"/>
        <w:ind w:left="426" w:hanging="426"/>
      </w:pPr>
      <w:r>
        <w:t>сведения о научном руководителе (Ф.И.О., ученое звание, ученая степень, подпись);</w:t>
      </w:r>
    </w:p>
    <w:p w:rsidR="00E539EA" w:rsidRDefault="00E539EA" w:rsidP="0022486D">
      <w:pPr>
        <w:pStyle w:val="15"/>
        <w:numPr>
          <w:ilvl w:val="0"/>
          <w:numId w:val="1"/>
        </w:numPr>
        <w:spacing w:line="240" w:lineRule="auto"/>
        <w:ind w:left="426" w:hanging="426"/>
      </w:pPr>
      <w:r w:rsidRPr="000C10D1">
        <w:t>сведения о согласовании нормоконтролер</w:t>
      </w:r>
      <w:r w:rsidR="004D2FD0" w:rsidRPr="000C10D1">
        <w:t>ом</w:t>
      </w:r>
      <w:r w:rsidRPr="000C10D1">
        <w:t xml:space="preserve"> (Ф.И.О., ученое звание,</w:t>
      </w:r>
      <w:r>
        <w:t xml:space="preserve"> ученая степень, подпись);</w:t>
      </w:r>
    </w:p>
    <w:p w:rsidR="00037308" w:rsidRDefault="00037308" w:rsidP="0022486D">
      <w:pPr>
        <w:pStyle w:val="15"/>
        <w:numPr>
          <w:ilvl w:val="0"/>
          <w:numId w:val="1"/>
        </w:numPr>
        <w:spacing w:line="240" w:lineRule="auto"/>
        <w:ind w:left="426" w:hanging="426"/>
      </w:pPr>
      <w:r>
        <w:t>наименование места и года выполнения</w:t>
      </w:r>
      <w:r w:rsidR="00E539EA">
        <w:t>.</w:t>
      </w:r>
    </w:p>
    <w:p w:rsidR="00E539EA" w:rsidRDefault="00E539EA" w:rsidP="0022486D">
      <w:pPr>
        <w:ind w:firstLine="397"/>
        <w:jc w:val="both"/>
        <w:rPr>
          <w:sz w:val="28"/>
        </w:rPr>
      </w:pPr>
      <w:r>
        <w:rPr>
          <w:color w:val="000000"/>
          <w:sz w:val="28"/>
          <w:szCs w:val="28"/>
        </w:rPr>
        <w:t>О</w:t>
      </w:r>
      <w:r w:rsidRPr="00D2105E">
        <w:rPr>
          <w:color w:val="000000"/>
          <w:sz w:val="28"/>
          <w:szCs w:val="28"/>
        </w:rPr>
        <w:t xml:space="preserve">бразец оформления титульного листа приведен в Приложении </w:t>
      </w:r>
      <w:r>
        <w:rPr>
          <w:color w:val="000000"/>
          <w:sz w:val="28"/>
          <w:szCs w:val="28"/>
        </w:rPr>
        <w:t>1.</w:t>
      </w:r>
    </w:p>
    <w:p w:rsidR="00650D9A" w:rsidRPr="00AC4C40" w:rsidRDefault="00650D9A" w:rsidP="0022486D">
      <w:pPr>
        <w:ind w:firstLine="709"/>
        <w:jc w:val="both"/>
        <w:rPr>
          <w:sz w:val="16"/>
          <w:szCs w:val="16"/>
        </w:rPr>
      </w:pPr>
    </w:p>
    <w:p w:rsidR="00650D9A" w:rsidRPr="00AC4C40" w:rsidRDefault="00650D9A" w:rsidP="0022486D">
      <w:pPr>
        <w:ind w:firstLine="397"/>
        <w:jc w:val="both"/>
        <w:rPr>
          <w:sz w:val="28"/>
        </w:rPr>
      </w:pPr>
      <w:r w:rsidRPr="00AC4C40">
        <w:rPr>
          <w:sz w:val="28"/>
        </w:rPr>
        <w:t>В</w:t>
      </w:r>
      <w:r w:rsidRPr="00AC4C40">
        <w:rPr>
          <w:i/>
          <w:sz w:val="28"/>
        </w:rPr>
        <w:t xml:space="preserve"> </w:t>
      </w:r>
      <w:r w:rsidRPr="00AC4C40">
        <w:rPr>
          <w:b/>
          <w:sz w:val="28"/>
        </w:rPr>
        <w:t>оглавлении</w:t>
      </w:r>
      <w:r w:rsidRPr="00AC4C40">
        <w:rPr>
          <w:i/>
          <w:sz w:val="28"/>
        </w:rPr>
        <w:t xml:space="preserve"> </w:t>
      </w:r>
      <w:r w:rsidRPr="00AC4C40">
        <w:rPr>
          <w:sz w:val="28"/>
        </w:rPr>
        <w:t xml:space="preserve">выпускной квалификационной работы </w:t>
      </w:r>
      <w:r>
        <w:rPr>
          <w:sz w:val="28"/>
        </w:rPr>
        <w:t>указываются названия всех разделов, подразделов и приложений, в том числе:</w:t>
      </w:r>
    </w:p>
    <w:p w:rsidR="00650D9A" w:rsidRPr="00AC4C40" w:rsidRDefault="00650D9A" w:rsidP="0022486D">
      <w:pPr>
        <w:numPr>
          <w:ilvl w:val="0"/>
          <w:numId w:val="1"/>
        </w:numPr>
        <w:ind w:left="426" w:hanging="426"/>
        <w:jc w:val="both"/>
        <w:rPr>
          <w:sz w:val="28"/>
        </w:rPr>
      </w:pPr>
      <w:r w:rsidRPr="00AC4C40">
        <w:rPr>
          <w:sz w:val="28"/>
        </w:rPr>
        <w:t>введение;</w:t>
      </w:r>
    </w:p>
    <w:p w:rsidR="00650D9A" w:rsidRPr="00AC4C40" w:rsidRDefault="00650D9A" w:rsidP="0022486D">
      <w:pPr>
        <w:numPr>
          <w:ilvl w:val="0"/>
          <w:numId w:val="1"/>
        </w:numPr>
        <w:ind w:left="426" w:hanging="426"/>
        <w:jc w:val="both"/>
        <w:rPr>
          <w:sz w:val="28"/>
        </w:rPr>
      </w:pPr>
      <w:r w:rsidRPr="00AC4C40">
        <w:rPr>
          <w:sz w:val="28"/>
        </w:rPr>
        <w:t>главы, параграфы;</w:t>
      </w:r>
    </w:p>
    <w:p w:rsidR="00650D9A" w:rsidRPr="00AC4C40" w:rsidRDefault="00650D9A" w:rsidP="0022486D">
      <w:pPr>
        <w:numPr>
          <w:ilvl w:val="0"/>
          <w:numId w:val="1"/>
        </w:numPr>
        <w:ind w:left="426" w:hanging="426"/>
        <w:jc w:val="both"/>
        <w:rPr>
          <w:sz w:val="28"/>
        </w:rPr>
      </w:pPr>
      <w:r w:rsidRPr="00AC4C40">
        <w:rPr>
          <w:sz w:val="28"/>
        </w:rPr>
        <w:t>заключение;</w:t>
      </w:r>
    </w:p>
    <w:p w:rsidR="00650D9A" w:rsidRPr="00AC4C40" w:rsidRDefault="00650D9A" w:rsidP="0022486D">
      <w:pPr>
        <w:numPr>
          <w:ilvl w:val="0"/>
          <w:numId w:val="1"/>
        </w:numPr>
        <w:ind w:left="426" w:hanging="426"/>
        <w:jc w:val="both"/>
        <w:rPr>
          <w:sz w:val="28"/>
        </w:rPr>
      </w:pPr>
      <w:r w:rsidRPr="00AC4C40">
        <w:rPr>
          <w:sz w:val="28"/>
        </w:rPr>
        <w:t>список литературы;</w:t>
      </w:r>
    </w:p>
    <w:p w:rsidR="00650D9A" w:rsidRPr="00AC4C40" w:rsidRDefault="00650D9A" w:rsidP="0022486D">
      <w:pPr>
        <w:numPr>
          <w:ilvl w:val="0"/>
          <w:numId w:val="1"/>
        </w:numPr>
        <w:ind w:left="426" w:hanging="426"/>
        <w:jc w:val="both"/>
        <w:rPr>
          <w:sz w:val="28"/>
        </w:rPr>
      </w:pPr>
      <w:r w:rsidRPr="00AC4C40">
        <w:rPr>
          <w:sz w:val="28"/>
        </w:rPr>
        <w:t xml:space="preserve">приложения. </w:t>
      </w:r>
    </w:p>
    <w:p w:rsidR="00E539EA" w:rsidRPr="000C10D1" w:rsidRDefault="005143CA" w:rsidP="0022486D">
      <w:pPr>
        <w:suppressAutoHyphens/>
        <w:ind w:firstLine="397"/>
        <w:jc w:val="both"/>
        <w:rPr>
          <w:bCs/>
          <w:sz w:val="28"/>
          <w:szCs w:val="28"/>
        </w:rPr>
      </w:pPr>
      <w:r w:rsidRPr="000C10D1">
        <w:rPr>
          <w:bCs/>
          <w:sz w:val="28"/>
          <w:szCs w:val="28"/>
        </w:rPr>
        <w:t xml:space="preserve">Обязательно указание </w:t>
      </w:r>
      <w:r w:rsidR="000C10D1">
        <w:rPr>
          <w:bCs/>
          <w:sz w:val="28"/>
          <w:szCs w:val="28"/>
        </w:rPr>
        <w:t xml:space="preserve">номеров </w:t>
      </w:r>
      <w:r w:rsidRPr="000C10D1">
        <w:rPr>
          <w:bCs/>
          <w:sz w:val="28"/>
          <w:szCs w:val="28"/>
        </w:rPr>
        <w:t>страниц</w:t>
      </w:r>
      <w:r w:rsidR="000C10D1">
        <w:rPr>
          <w:bCs/>
          <w:sz w:val="28"/>
          <w:szCs w:val="28"/>
        </w:rPr>
        <w:t xml:space="preserve"> по правому краю страницы. </w:t>
      </w:r>
    </w:p>
    <w:p w:rsidR="00C4055B" w:rsidRPr="00C4055B" w:rsidRDefault="00C4055B" w:rsidP="0022486D">
      <w:pPr>
        <w:suppressAutoHyphens/>
        <w:ind w:firstLine="397"/>
        <w:jc w:val="both"/>
        <w:rPr>
          <w:b/>
          <w:bCs/>
          <w:sz w:val="12"/>
          <w:szCs w:val="12"/>
        </w:rPr>
      </w:pPr>
    </w:p>
    <w:p w:rsidR="00BC6FBA" w:rsidRPr="009F0030" w:rsidRDefault="00BC6FBA" w:rsidP="0022486D">
      <w:pPr>
        <w:suppressAutoHyphens/>
        <w:ind w:firstLine="397"/>
        <w:jc w:val="both"/>
        <w:rPr>
          <w:sz w:val="28"/>
          <w:szCs w:val="28"/>
        </w:rPr>
      </w:pPr>
      <w:r w:rsidRPr="00BC6FBA">
        <w:rPr>
          <w:b/>
          <w:bCs/>
          <w:sz w:val="28"/>
          <w:szCs w:val="28"/>
        </w:rPr>
        <w:t xml:space="preserve">Аннотация </w:t>
      </w:r>
      <w:r>
        <w:rPr>
          <w:bCs/>
          <w:sz w:val="28"/>
          <w:szCs w:val="28"/>
        </w:rPr>
        <w:t>представляет собой сжатую характеристику содержания работы. Включает в себя: к</w:t>
      </w:r>
      <w:r w:rsidRPr="009F0030">
        <w:rPr>
          <w:bCs/>
          <w:sz w:val="28"/>
          <w:szCs w:val="28"/>
        </w:rPr>
        <w:t>лючевые слова</w:t>
      </w:r>
      <w:r>
        <w:rPr>
          <w:bCs/>
          <w:sz w:val="28"/>
          <w:szCs w:val="28"/>
        </w:rPr>
        <w:t xml:space="preserve">, обозначения объекта и предмета </w:t>
      </w:r>
      <w:r w:rsidR="00B80725">
        <w:rPr>
          <w:bCs/>
          <w:sz w:val="28"/>
          <w:szCs w:val="28"/>
        </w:rPr>
        <w:t>исследования</w:t>
      </w:r>
      <w:r>
        <w:rPr>
          <w:bCs/>
          <w:sz w:val="28"/>
          <w:szCs w:val="28"/>
        </w:rPr>
        <w:t>, цель и задачи работы, новизну работы, возможности практического применения результатов работы и аудиторию, на которую рассчитана работа.</w:t>
      </w:r>
      <w:r w:rsidR="004236EB">
        <w:rPr>
          <w:bCs/>
          <w:sz w:val="28"/>
          <w:szCs w:val="28"/>
        </w:rPr>
        <w:t xml:space="preserve"> </w:t>
      </w:r>
      <w:r w:rsidR="00E03730">
        <w:rPr>
          <w:bCs/>
          <w:sz w:val="28"/>
          <w:szCs w:val="28"/>
        </w:rPr>
        <w:t>Аннотация</w:t>
      </w:r>
      <w:r w:rsidR="004236EB">
        <w:rPr>
          <w:bCs/>
          <w:sz w:val="28"/>
          <w:szCs w:val="28"/>
        </w:rPr>
        <w:t xml:space="preserve"> занимает одну страницу.</w:t>
      </w:r>
      <w:r w:rsidR="00E539EA" w:rsidRPr="00E539EA">
        <w:rPr>
          <w:color w:val="000000"/>
          <w:sz w:val="28"/>
          <w:szCs w:val="28"/>
        </w:rPr>
        <w:t xml:space="preserve"> </w:t>
      </w:r>
      <w:r w:rsidR="00E539EA">
        <w:rPr>
          <w:color w:val="000000"/>
          <w:sz w:val="28"/>
          <w:szCs w:val="28"/>
        </w:rPr>
        <w:t>О</w:t>
      </w:r>
      <w:r w:rsidR="00E539EA" w:rsidRPr="00D2105E">
        <w:rPr>
          <w:color w:val="000000"/>
          <w:sz w:val="28"/>
          <w:szCs w:val="28"/>
        </w:rPr>
        <w:t xml:space="preserve">бразец оформления </w:t>
      </w:r>
      <w:r w:rsidR="00E539EA">
        <w:rPr>
          <w:color w:val="000000"/>
          <w:sz w:val="28"/>
          <w:szCs w:val="28"/>
        </w:rPr>
        <w:t>аннотации</w:t>
      </w:r>
      <w:r w:rsidR="00E539EA" w:rsidRPr="00D2105E">
        <w:rPr>
          <w:color w:val="000000"/>
          <w:sz w:val="28"/>
          <w:szCs w:val="28"/>
        </w:rPr>
        <w:t xml:space="preserve"> приведен в Приложении </w:t>
      </w:r>
      <w:r w:rsidR="00E539EA">
        <w:rPr>
          <w:color w:val="000000"/>
          <w:sz w:val="28"/>
          <w:szCs w:val="28"/>
        </w:rPr>
        <w:t>3.</w:t>
      </w:r>
    </w:p>
    <w:p w:rsidR="00315337" w:rsidRPr="00C4055B" w:rsidRDefault="00315337" w:rsidP="0022486D">
      <w:pPr>
        <w:tabs>
          <w:tab w:val="left" w:pos="984"/>
        </w:tabs>
        <w:autoSpaceDE w:val="0"/>
        <w:autoSpaceDN w:val="0"/>
        <w:adjustRightInd w:val="0"/>
        <w:ind w:firstLine="397"/>
        <w:jc w:val="both"/>
        <w:rPr>
          <w:b/>
          <w:bCs/>
          <w:color w:val="000000"/>
          <w:sz w:val="12"/>
          <w:szCs w:val="12"/>
        </w:rPr>
      </w:pPr>
    </w:p>
    <w:p w:rsidR="004236EB" w:rsidRPr="000C10D1" w:rsidRDefault="00D2105E" w:rsidP="0022486D">
      <w:pPr>
        <w:tabs>
          <w:tab w:val="left" w:pos="984"/>
        </w:tabs>
        <w:autoSpaceDE w:val="0"/>
        <w:autoSpaceDN w:val="0"/>
        <w:adjustRightInd w:val="0"/>
        <w:ind w:firstLine="397"/>
        <w:jc w:val="both"/>
        <w:rPr>
          <w:sz w:val="28"/>
          <w:szCs w:val="28"/>
        </w:rPr>
      </w:pPr>
      <w:r w:rsidRPr="00D2105E">
        <w:rPr>
          <w:b/>
          <w:bCs/>
          <w:color w:val="000000"/>
          <w:sz w:val="28"/>
          <w:szCs w:val="28"/>
        </w:rPr>
        <w:t xml:space="preserve">Введение </w:t>
      </w:r>
      <w:r w:rsidRPr="00D2105E">
        <w:rPr>
          <w:color w:val="000000"/>
          <w:sz w:val="28"/>
          <w:szCs w:val="28"/>
        </w:rPr>
        <w:t>должно включать в себя обоснование выбора темы, ее акту</w:t>
      </w:r>
      <w:r w:rsidRPr="00AA6FBC">
        <w:rPr>
          <w:color w:val="000000"/>
          <w:sz w:val="28"/>
          <w:szCs w:val="28"/>
        </w:rPr>
        <w:t>альность и степень разработанности</w:t>
      </w:r>
      <w:r w:rsidR="000C10D1">
        <w:rPr>
          <w:color w:val="000000"/>
          <w:sz w:val="28"/>
          <w:szCs w:val="28"/>
        </w:rPr>
        <w:t>. Разработанность структурировать со</w:t>
      </w:r>
      <w:r w:rsidR="000C10D1" w:rsidRPr="000C10D1">
        <w:rPr>
          <w:sz w:val="28"/>
          <w:szCs w:val="28"/>
        </w:rPr>
        <w:t xml:space="preserve">гласно </w:t>
      </w:r>
      <w:r w:rsidR="000C10D1">
        <w:rPr>
          <w:sz w:val="28"/>
          <w:szCs w:val="28"/>
        </w:rPr>
        <w:t>сторонам</w:t>
      </w:r>
      <w:r w:rsidR="000C10D1" w:rsidRPr="000C10D1">
        <w:rPr>
          <w:sz w:val="28"/>
          <w:szCs w:val="28"/>
        </w:rPr>
        <w:t xml:space="preserve"> проблемы</w:t>
      </w:r>
      <w:r w:rsidR="005143CA" w:rsidRPr="000C10D1">
        <w:rPr>
          <w:sz w:val="28"/>
          <w:szCs w:val="28"/>
        </w:rPr>
        <w:t xml:space="preserve"> с указанием фамилий авторов</w:t>
      </w:r>
      <w:r w:rsidR="000C10D1">
        <w:rPr>
          <w:sz w:val="28"/>
          <w:szCs w:val="28"/>
        </w:rPr>
        <w:t xml:space="preserve">. Необходимо также выделить </w:t>
      </w:r>
      <w:r w:rsidR="00AA6FBC" w:rsidRPr="000C10D1">
        <w:rPr>
          <w:sz w:val="28"/>
          <w:szCs w:val="28"/>
        </w:rPr>
        <w:t>неисследованные</w:t>
      </w:r>
      <w:r w:rsidR="00AA6FBC" w:rsidRPr="00AA6FBC">
        <w:rPr>
          <w:sz w:val="28"/>
          <w:szCs w:val="28"/>
        </w:rPr>
        <w:t xml:space="preserve"> аспекты проблемы</w:t>
      </w:r>
      <w:r w:rsidR="005143CA">
        <w:rPr>
          <w:color w:val="000000"/>
          <w:sz w:val="28"/>
          <w:szCs w:val="28"/>
        </w:rPr>
        <w:t>.</w:t>
      </w:r>
      <w:r w:rsidRPr="00AA6FBC">
        <w:rPr>
          <w:color w:val="000000"/>
          <w:sz w:val="28"/>
          <w:szCs w:val="28"/>
        </w:rPr>
        <w:t xml:space="preserve"> </w:t>
      </w:r>
      <w:r w:rsidR="004236EB" w:rsidRPr="00AA6FBC">
        <w:rPr>
          <w:color w:val="000000"/>
          <w:sz w:val="28"/>
          <w:szCs w:val="28"/>
        </w:rPr>
        <w:t>Актуаль</w:t>
      </w:r>
      <w:r w:rsidR="004236EB">
        <w:rPr>
          <w:color w:val="000000"/>
          <w:sz w:val="28"/>
          <w:szCs w:val="28"/>
        </w:rPr>
        <w:t xml:space="preserve">ность проблемы </w:t>
      </w:r>
      <w:r w:rsidR="004D2FD0">
        <w:rPr>
          <w:color w:val="000000"/>
          <w:sz w:val="28"/>
          <w:szCs w:val="28"/>
        </w:rPr>
        <w:t xml:space="preserve">может быть </w:t>
      </w:r>
      <w:r w:rsidR="004236EB">
        <w:rPr>
          <w:color w:val="000000"/>
          <w:sz w:val="28"/>
          <w:szCs w:val="28"/>
        </w:rPr>
        <w:t>обоснов</w:t>
      </w:r>
      <w:r w:rsidR="004D2FD0">
        <w:rPr>
          <w:color w:val="000000"/>
          <w:sz w:val="28"/>
          <w:szCs w:val="28"/>
        </w:rPr>
        <w:t>ана</w:t>
      </w:r>
      <w:r w:rsidR="004236EB">
        <w:rPr>
          <w:color w:val="000000"/>
          <w:sz w:val="28"/>
          <w:szCs w:val="28"/>
        </w:rPr>
        <w:t xml:space="preserve"> на уровне общества</w:t>
      </w:r>
      <w:r w:rsidR="004D2FD0" w:rsidRPr="004D2FD0">
        <w:rPr>
          <w:color w:val="000000"/>
          <w:sz w:val="28"/>
          <w:szCs w:val="28"/>
        </w:rPr>
        <w:t xml:space="preserve"> </w:t>
      </w:r>
      <w:r w:rsidR="004D2FD0">
        <w:rPr>
          <w:color w:val="000000"/>
          <w:sz w:val="28"/>
          <w:szCs w:val="28"/>
        </w:rPr>
        <w:t>в целом, на уровне конкретной социальной организации</w:t>
      </w:r>
      <w:r w:rsidR="004236EB">
        <w:rPr>
          <w:color w:val="000000"/>
          <w:sz w:val="28"/>
          <w:szCs w:val="28"/>
        </w:rPr>
        <w:t xml:space="preserve"> и на уровне индивида. Разработанность проблемы </w:t>
      </w:r>
      <w:r w:rsidR="004236EB" w:rsidRPr="000C10D1">
        <w:rPr>
          <w:sz w:val="28"/>
          <w:szCs w:val="28"/>
        </w:rPr>
        <w:t>представляет собой краткий обзор концепций, использованных в работе.</w:t>
      </w:r>
    </w:p>
    <w:p w:rsidR="004236EB" w:rsidRPr="004236EB" w:rsidRDefault="004236EB" w:rsidP="0022486D">
      <w:pPr>
        <w:tabs>
          <w:tab w:val="left" w:pos="984"/>
        </w:tabs>
        <w:autoSpaceDE w:val="0"/>
        <w:autoSpaceDN w:val="0"/>
        <w:adjustRightInd w:val="0"/>
        <w:ind w:left="567" w:right="567" w:firstLine="397"/>
        <w:jc w:val="both"/>
        <w:rPr>
          <w:b/>
          <w:i/>
          <w:color w:val="000000"/>
          <w:sz w:val="28"/>
          <w:szCs w:val="28"/>
        </w:rPr>
      </w:pPr>
      <w:r w:rsidRPr="004236EB">
        <w:rPr>
          <w:b/>
          <w:i/>
          <w:color w:val="000000"/>
          <w:sz w:val="28"/>
          <w:szCs w:val="28"/>
        </w:rPr>
        <w:t>Пример</w:t>
      </w:r>
      <w:r w:rsidR="00EC5722">
        <w:rPr>
          <w:b/>
          <w:i/>
          <w:color w:val="000000"/>
          <w:sz w:val="28"/>
          <w:szCs w:val="28"/>
        </w:rPr>
        <w:t xml:space="preserve"> написания разработанности</w:t>
      </w:r>
      <w:r w:rsidRPr="004236EB">
        <w:rPr>
          <w:b/>
          <w:i/>
          <w:color w:val="000000"/>
          <w:sz w:val="28"/>
          <w:szCs w:val="28"/>
        </w:rPr>
        <w:t xml:space="preserve">: </w:t>
      </w:r>
    </w:p>
    <w:p w:rsidR="00650D9A" w:rsidRDefault="00650D9A" w:rsidP="0022486D">
      <w:pPr>
        <w:ind w:left="567" w:right="567" w:firstLine="397"/>
        <w:jc w:val="both"/>
        <w:rPr>
          <w:sz w:val="28"/>
          <w:szCs w:val="24"/>
        </w:rPr>
      </w:pPr>
      <w:r>
        <w:rPr>
          <w:sz w:val="28"/>
          <w:szCs w:val="24"/>
        </w:rPr>
        <w:t>(Для темы «Бездомность как социальное явление»)</w:t>
      </w:r>
    </w:p>
    <w:p w:rsidR="00650D9A" w:rsidRPr="00417650" w:rsidRDefault="00650D9A" w:rsidP="0022486D">
      <w:pPr>
        <w:ind w:left="567" w:right="567" w:firstLine="397"/>
        <w:jc w:val="both"/>
        <w:rPr>
          <w:sz w:val="28"/>
          <w:szCs w:val="28"/>
        </w:rPr>
      </w:pPr>
      <w:r w:rsidRPr="004236EB">
        <w:rPr>
          <w:sz w:val="28"/>
          <w:szCs w:val="24"/>
        </w:rPr>
        <w:t>Источники, использованные при написании работы можно разбить на три группы</w:t>
      </w:r>
      <w:r>
        <w:rPr>
          <w:sz w:val="28"/>
          <w:szCs w:val="24"/>
        </w:rPr>
        <w:t>. В первую входят работы, посвященные</w:t>
      </w:r>
      <w:r w:rsidRPr="004236EB">
        <w:rPr>
          <w:sz w:val="28"/>
          <w:szCs w:val="24"/>
        </w:rPr>
        <w:t xml:space="preserve"> </w:t>
      </w:r>
      <w:r>
        <w:rPr>
          <w:sz w:val="28"/>
          <w:szCs w:val="24"/>
        </w:rPr>
        <w:t>анализу социальной структуры общества. Это работы М. Вебера, К. Маркса, П.А. Сорокина. Среди современных отечественных исследователей данной проблемы следует вы</w:t>
      </w:r>
      <w:r>
        <w:rPr>
          <w:sz w:val="28"/>
          <w:szCs w:val="28"/>
        </w:rPr>
        <w:t>делить Г.</w:t>
      </w:r>
      <w:r w:rsidRPr="00417650">
        <w:rPr>
          <w:sz w:val="28"/>
          <w:szCs w:val="28"/>
        </w:rPr>
        <w:t>Г Дилигенск</w:t>
      </w:r>
      <w:r>
        <w:rPr>
          <w:sz w:val="28"/>
          <w:szCs w:val="28"/>
        </w:rPr>
        <w:t>ого</w:t>
      </w:r>
      <w:r w:rsidRPr="00417650">
        <w:rPr>
          <w:sz w:val="28"/>
          <w:szCs w:val="28"/>
        </w:rPr>
        <w:t>, В.В. Радаев</w:t>
      </w:r>
      <w:r>
        <w:rPr>
          <w:sz w:val="28"/>
          <w:szCs w:val="28"/>
        </w:rPr>
        <w:t>а</w:t>
      </w:r>
      <w:r w:rsidRPr="00417650">
        <w:rPr>
          <w:sz w:val="28"/>
          <w:szCs w:val="28"/>
        </w:rPr>
        <w:t xml:space="preserve">, </w:t>
      </w:r>
      <w:r w:rsidRPr="004236EB">
        <w:rPr>
          <w:sz w:val="28"/>
          <w:szCs w:val="28"/>
        </w:rPr>
        <w:t>Н.М. Римашевск</w:t>
      </w:r>
      <w:r>
        <w:rPr>
          <w:sz w:val="28"/>
          <w:szCs w:val="28"/>
        </w:rPr>
        <w:t>ую</w:t>
      </w:r>
      <w:r w:rsidRPr="004236EB">
        <w:rPr>
          <w:sz w:val="28"/>
          <w:szCs w:val="28"/>
        </w:rPr>
        <w:t xml:space="preserve">, </w:t>
      </w:r>
      <w:r w:rsidRPr="00417650">
        <w:rPr>
          <w:sz w:val="28"/>
          <w:szCs w:val="28"/>
        </w:rPr>
        <w:t>О.И. Шкаратан</w:t>
      </w:r>
      <w:r>
        <w:rPr>
          <w:sz w:val="28"/>
          <w:szCs w:val="28"/>
        </w:rPr>
        <w:t>а</w:t>
      </w:r>
      <w:r w:rsidRPr="00417650">
        <w:rPr>
          <w:sz w:val="28"/>
          <w:szCs w:val="28"/>
        </w:rPr>
        <w:t>.</w:t>
      </w:r>
    </w:p>
    <w:p w:rsidR="00650D9A" w:rsidRDefault="00650D9A" w:rsidP="0022486D">
      <w:pPr>
        <w:ind w:left="567" w:right="567" w:firstLine="397"/>
        <w:jc w:val="both"/>
        <w:rPr>
          <w:sz w:val="28"/>
          <w:szCs w:val="24"/>
        </w:rPr>
      </w:pPr>
      <w:r>
        <w:rPr>
          <w:sz w:val="28"/>
          <w:szCs w:val="24"/>
        </w:rPr>
        <w:t>П</w:t>
      </w:r>
      <w:r w:rsidRPr="004236EB">
        <w:rPr>
          <w:sz w:val="28"/>
          <w:szCs w:val="24"/>
        </w:rPr>
        <w:t xml:space="preserve">роблемам девиации посвящены труды Э. Дюркгейма, Ч. Ломброзо, Р. Мертона, З. Фрейда, а </w:t>
      </w:r>
      <w:r>
        <w:rPr>
          <w:sz w:val="28"/>
          <w:szCs w:val="24"/>
        </w:rPr>
        <w:t>анализ</w:t>
      </w:r>
      <w:r w:rsidRPr="004236EB">
        <w:rPr>
          <w:sz w:val="28"/>
          <w:szCs w:val="24"/>
        </w:rPr>
        <w:t xml:space="preserve"> истории социологии девиантного поведения представлены в работе таких авторов как: Я.И. Гилинский, М.В. Золотов и др.</w:t>
      </w:r>
    </w:p>
    <w:p w:rsidR="00650D9A" w:rsidRDefault="00650D9A" w:rsidP="0022486D">
      <w:pPr>
        <w:ind w:left="567" w:right="567" w:firstLine="397"/>
        <w:jc w:val="both"/>
        <w:rPr>
          <w:color w:val="000000"/>
          <w:sz w:val="28"/>
          <w:szCs w:val="28"/>
        </w:rPr>
      </w:pPr>
      <w:r w:rsidRPr="004236EB">
        <w:rPr>
          <w:color w:val="000000"/>
          <w:sz w:val="28"/>
          <w:szCs w:val="24"/>
        </w:rPr>
        <w:t xml:space="preserve">Анализ феномена маргинальности рассмотрен в работах М. </w:t>
      </w:r>
      <w:r w:rsidRPr="004236EB">
        <w:rPr>
          <w:color w:val="000000"/>
          <w:sz w:val="28"/>
          <w:szCs w:val="28"/>
        </w:rPr>
        <w:t>Голдберг</w:t>
      </w:r>
      <w:r w:rsidRPr="004236EB">
        <w:rPr>
          <w:color w:val="000000"/>
          <w:sz w:val="28"/>
          <w:szCs w:val="24"/>
        </w:rPr>
        <w:t>а, Р. Парка,</w:t>
      </w:r>
      <w:r w:rsidRPr="004236EB">
        <w:rPr>
          <w:color w:val="000000"/>
          <w:sz w:val="28"/>
          <w:szCs w:val="28"/>
        </w:rPr>
        <w:t xml:space="preserve"> Э. Стоунквиста. Для анализа бедн</w:t>
      </w:r>
      <w:r>
        <w:rPr>
          <w:color w:val="000000"/>
          <w:sz w:val="28"/>
          <w:szCs w:val="28"/>
        </w:rPr>
        <w:t>ости</w:t>
      </w:r>
      <w:r w:rsidRPr="004236EB">
        <w:rPr>
          <w:color w:val="000000"/>
          <w:sz w:val="28"/>
          <w:szCs w:val="28"/>
        </w:rPr>
        <w:t xml:space="preserve"> и бездомности соответственно рассмотрены работы Г. Зиммеля, Э. Гидденса. Из отечественных авторов в работ</w:t>
      </w:r>
      <w:r>
        <w:rPr>
          <w:color w:val="000000"/>
          <w:sz w:val="28"/>
          <w:szCs w:val="28"/>
        </w:rPr>
        <w:t xml:space="preserve">е использованы </w:t>
      </w:r>
      <w:r w:rsidRPr="004236EB">
        <w:rPr>
          <w:color w:val="000000"/>
          <w:sz w:val="28"/>
          <w:szCs w:val="28"/>
        </w:rPr>
        <w:t xml:space="preserve">статьи таких авторов как Е.С. </w:t>
      </w:r>
      <w:r w:rsidRPr="004236EB">
        <w:rPr>
          <w:sz w:val="28"/>
          <w:szCs w:val="28"/>
        </w:rPr>
        <w:t>Балабанов</w:t>
      </w:r>
      <w:r w:rsidRPr="004236EB">
        <w:rPr>
          <w:sz w:val="28"/>
          <w:szCs w:val="24"/>
        </w:rPr>
        <w:t xml:space="preserve">, </w:t>
      </w:r>
      <w:r w:rsidR="00FC7F07">
        <w:rPr>
          <w:color w:val="000000"/>
          <w:sz w:val="28"/>
          <w:szCs w:val="28"/>
        </w:rPr>
        <w:t>О.</w:t>
      </w:r>
      <w:r w:rsidRPr="004236EB">
        <w:rPr>
          <w:color w:val="000000"/>
          <w:sz w:val="28"/>
          <w:szCs w:val="28"/>
        </w:rPr>
        <w:t xml:space="preserve">Н. </w:t>
      </w:r>
      <w:r w:rsidRPr="004236EB">
        <w:rPr>
          <w:bCs/>
          <w:iCs/>
          <w:color w:val="000000"/>
          <w:sz w:val="28"/>
        </w:rPr>
        <w:t xml:space="preserve">Галсанамжилова, А. </w:t>
      </w:r>
      <w:r w:rsidRPr="004236EB">
        <w:rPr>
          <w:sz w:val="28"/>
          <w:szCs w:val="28"/>
        </w:rPr>
        <w:t xml:space="preserve">Гусев, </w:t>
      </w:r>
      <w:r w:rsidRPr="004236EB">
        <w:rPr>
          <w:color w:val="000000"/>
          <w:sz w:val="28"/>
          <w:szCs w:val="28"/>
        </w:rPr>
        <w:t>Ф.Н. Завьялов</w:t>
      </w:r>
      <w:r>
        <w:rPr>
          <w:color w:val="000000"/>
          <w:sz w:val="28"/>
          <w:szCs w:val="28"/>
        </w:rPr>
        <w:t>,</w:t>
      </w:r>
      <w:r w:rsidRPr="004236EB">
        <w:rPr>
          <w:color w:val="000000"/>
          <w:sz w:val="28"/>
          <w:szCs w:val="28"/>
        </w:rPr>
        <w:t xml:space="preserve"> Ю.А. Спиридонова</w:t>
      </w:r>
      <w:r w:rsidRPr="004236EB">
        <w:rPr>
          <w:bCs/>
          <w:iCs/>
          <w:color w:val="000000"/>
          <w:sz w:val="28"/>
        </w:rPr>
        <w:t xml:space="preserve">, М.О. </w:t>
      </w:r>
      <w:r w:rsidRPr="004236EB">
        <w:rPr>
          <w:sz w:val="28"/>
          <w:szCs w:val="28"/>
        </w:rPr>
        <w:t>Кудрявцева,</w:t>
      </w:r>
      <w:r w:rsidRPr="004236EB">
        <w:rPr>
          <w:bCs/>
          <w:iCs/>
          <w:color w:val="000000"/>
          <w:sz w:val="28"/>
        </w:rPr>
        <w:t xml:space="preserve"> Д. </w:t>
      </w:r>
      <w:r w:rsidRPr="004236EB">
        <w:rPr>
          <w:color w:val="000000"/>
          <w:sz w:val="28"/>
          <w:szCs w:val="28"/>
        </w:rPr>
        <w:t>Ольшанск</w:t>
      </w:r>
      <w:r>
        <w:rPr>
          <w:color w:val="000000"/>
          <w:sz w:val="28"/>
          <w:szCs w:val="28"/>
        </w:rPr>
        <w:t>ий</w:t>
      </w:r>
      <w:r w:rsidRPr="004236EB">
        <w:rPr>
          <w:bCs/>
          <w:iCs/>
          <w:color w:val="000000"/>
          <w:sz w:val="28"/>
        </w:rPr>
        <w:t xml:space="preserve">, И.И. </w:t>
      </w:r>
      <w:r w:rsidRPr="004236EB">
        <w:rPr>
          <w:sz w:val="28"/>
          <w:szCs w:val="28"/>
        </w:rPr>
        <w:t>Осинск</w:t>
      </w:r>
      <w:r>
        <w:rPr>
          <w:sz w:val="28"/>
          <w:szCs w:val="28"/>
        </w:rPr>
        <w:t>ий</w:t>
      </w:r>
      <w:r w:rsidRPr="004236EB">
        <w:rPr>
          <w:bCs/>
          <w:iCs/>
          <w:color w:val="000000"/>
          <w:sz w:val="28"/>
        </w:rPr>
        <w:t xml:space="preserve">, </w:t>
      </w:r>
      <w:r w:rsidRPr="004236EB">
        <w:rPr>
          <w:sz w:val="28"/>
          <w:szCs w:val="24"/>
        </w:rPr>
        <w:t xml:space="preserve">Е.В. </w:t>
      </w:r>
      <w:r w:rsidRPr="004236EB">
        <w:rPr>
          <w:sz w:val="28"/>
          <w:szCs w:val="28"/>
        </w:rPr>
        <w:t xml:space="preserve">Садков, </w:t>
      </w:r>
      <w:r w:rsidRPr="004236EB">
        <w:rPr>
          <w:sz w:val="28"/>
          <w:szCs w:val="24"/>
        </w:rPr>
        <w:t xml:space="preserve">Л.И. </w:t>
      </w:r>
      <w:r w:rsidRPr="004236EB">
        <w:rPr>
          <w:sz w:val="28"/>
          <w:szCs w:val="28"/>
        </w:rPr>
        <w:t>Соловьев</w:t>
      </w:r>
      <w:r>
        <w:rPr>
          <w:sz w:val="28"/>
          <w:szCs w:val="28"/>
        </w:rPr>
        <w:t>а</w:t>
      </w:r>
      <w:r w:rsidRPr="004236EB">
        <w:rPr>
          <w:sz w:val="28"/>
          <w:szCs w:val="28"/>
        </w:rPr>
        <w:t xml:space="preserve">, </w:t>
      </w:r>
      <w:r w:rsidRPr="004236EB">
        <w:rPr>
          <w:sz w:val="28"/>
          <w:szCs w:val="24"/>
        </w:rPr>
        <w:t xml:space="preserve">Ю.С. Хлызов, </w:t>
      </w:r>
      <w:r w:rsidRPr="004236EB">
        <w:rPr>
          <w:color w:val="000000"/>
          <w:sz w:val="28"/>
          <w:szCs w:val="28"/>
        </w:rPr>
        <w:t>В.Ф. Скляров, Е.П. Юликова.</w:t>
      </w:r>
    </w:p>
    <w:p w:rsidR="00650D9A" w:rsidRPr="00C4055B" w:rsidRDefault="00650D9A" w:rsidP="0022486D">
      <w:pPr>
        <w:shd w:val="clear" w:color="auto" w:fill="FFFFFF"/>
        <w:tabs>
          <w:tab w:val="left" w:pos="984"/>
        </w:tabs>
        <w:autoSpaceDE w:val="0"/>
        <w:autoSpaceDN w:val="0"/>
        <w:adjustRightInd w:val="0"/>
        <w:ind w:firstLine="397"/>
        <w:jc w:val="both"/>
        <w:rPr>
          <w:color w:val="000000"/>
          <w:sz w:val="12"/>
          <w:szCs w:val="12"/>
        </w:rPr>
      </w:pPr>
    </w:p>
    <w:p w:rsidR="00B80725" w:rsidRDefault="004D2FD0" w:rsidP="0022486D">
      <w:pPr>
        <w:tabs>
          <w:tab w:val="left" w:pos="984"/>
        </w:tabs>
        <w:autoSpaceDE w:val="0"/>
        <w:autoSpaceDN w:val="0"/>
        <w:adjustRightInd w:val="0"/>
        <w:ind w:firstLine="397"/>
        <w:jc w:val="both"/>
        <w:rPr>
          <w:color w:val="000000"/>
          <w:sz w:val="28"/>
          <w:szCs w:val="28"/>
        </w:rPr>
      </w:pPr>
      <w:r>
        <w:rPr>
          <w:color w:val="000000"/>
          <w:sz w:val="28"/>
          <w:szCs w:val="28"/>
        </w:rPr>
        <w:t>Фамилии авторов в разработанности приводятся в алфавитном порядке. Помимо этого, в</w:t>
      </w:r>
      <w:r w:rsidR="00D2105E" w:rsidRPr="00D2105E">
        <w:rPr>
          <w:color w:val="000000"/>
          <w:sz w:val="28"/>
          <w:szCs w:val="28"/>
        </w:rPr>
        <w:t>о введении описываются объект и предмет исследования, цель и задачи, структура работы.</w:t>
      </w:r>
      <w:r w:rsidR="00B80725">
        <w:rPr>
          <w:color w:val="000000"/>
          <w:sz w:val="28"/>
          <w:szCs w:val="28"/>
        </w:rPr>
        <w:t xml:space="preserve"> Общий объем </w:t>
      </w:r>
      <w:r w:rsidR="003D517B">
        <w:rPr>
          <w:color w:val="000000"/>
          <w:sz w:val="28"/>
          <w:szCs w:val="28"/>
        </w:rPr>
        <w:t>введения</w:t>
      </w:r>
      <w:r w:rsidR="00B80725">
        <w:rPr>
          <w:color w:val="000000"/>
          <w:sz w:val="28"/>
          <w:szCs w:val="28"/>
        </w:rPr>
        <w:t xml:space="preserve"> составляет 2 страницы.</w:t>
      </w:r>
    </w:p>
    <w:p w:rsidR="00EC5722" w:rsidRDefault="00EC5722" w:rsidP="0022486D">
      <w:pPr>
        <w:tabs>
          <w:tab w:val="left" w:pos="984"/>
        </w:tabs>
        <w:autoSpaceDE w:val="0"/>
        <w:autoSpaceDN w:val="0"/>
        <w:adjustRightInd w:val="0"/>
        <w:ind w:left="567" w:right="567" w:firstLine="397"/>
        <w:jc w:val="both"/>
        <w:rPr>
          <w:b/>
          <w:i/>
          <w:color w:val="000000"/>
          <w:sz w:val="28"/>
          <w:szCs w:val="28"/>
        </w:rPr>
      </w:pPr>
      <w:r w:rsidRPr="004236EB">
        <w:rPr>
          <w:b/>
          <w:i/>
          <w:color w:val="000000"/>
          <w:sz w:val="28"/>
          <w:szCs w:val="28"/>
        </w:rPr>
        <w:t>Пример</w:t>
      </w:r>
      <w:r w:rsidR="005143CA">
        <w:rPr>
          <w:b/>
          <w:i/>
          <w:color w:val="000000"/>
          <w:sz w:val="28"/>
          <w:szCs w:val="28"/>
        </w:rPr>
        <w:t xml:space="preserve"> </w:t>
      </w:r>
      <w:r w:rsidR="001F527E">
        <w:rPr>
          <w:b/>
          <w:i/>
          <w:color w:val="000000"/>
          <w:sz w:val="28"/>
          <w:szCs w:val="28"/>
        </w:rPr>
        <w:t>описания</w:t>
      </w:r>
      <w:r>
        <w:rPr>
          <w:b/>
          <w:i/>
          <w:color w:val="000000"/>
          <w:sz w:val="28"/>
          <w:szCs w:val="28"/>
        </w:rPr>
        <w:t xml:space="preserve"> структуры работы</w:t>
      </w:r>
      <w:r w:rsidRPr="004236EB">
        <w:rPr>
          <w:b/>
          <w:i/>
          <w:color w:val="000000"/>
          <w:sz w:val="28"/>
          <w:szCs w:val="28"/>
        </w:rPr>
        <w:t xml:space="preserve">: </w:t>
      </w:r>
    </w:p>
    <w:p w:rsidR="00EC5722" w:rsidRPr="00EC5722" w:rsidRDefault="00EC5722" w:rsidP="0022486D">
      <w:pPr>
        <w:ind w:left="567" w:right="567" w:firstLine="397"/>
        <w:jc w:val="both"/>
        <w:rPr>
          <w:color w:val="000000"/>
          <w:sz w:val="28"/>
          <w:szCs w:val="28"/>
        </w:rPr>
      </w:pPr>
      <w:r w:rsidRPr="00EC5722">
        <w:rPr>
          <w:sz w:val="28"/>
          <w:szCs w:val="24"/>
        </w:rPr>
        <w:t xml:space="preserve">Работа состоит из введения, двух глав, заключения, приложений и </w:t>
      </w:r>
      <w:r>
        <w:rPr>
          <w:sz w:val="28"/>
          <w:szCs w:val="24"/>
        </w:rPr>
        <w:t xml:space="preserve">списка </w:t>
      </w:r>
      <w:r w:rsidRPr="00EC5722">
        <w:rPr>
          <w:sz w:val="28"/>
          <w:szCs w:val="24"/>
        </w:rPr>
        <w:t xml:space="preserve">литературы. </w:t>
      </w:r>
    </w:p>
    <w:p w:rsidR="00315337" w:rsidRPr="00C4055B" w:rsidRDefault="00315337" w:rsidP="0022486D">
      <w:pPr>
        <w:tabs>
          <w:tab w:val="left" w:pos="917"/>
        </w:tabs>
        <w:autoSpaceDE w:val="0"/>
        <w:autoSpaceDN w:val="0"/>
        <w:adjustRightInd w:val="0"/>
        <w:ind w:firstLine="397"/>
        <w:jc w:val="both"/>
        <w:rPr>
          <w:b/>
          <w:bCs/>
          <w:color w:val="000000"/>
          <w:sz w:val="12"/>
          <w:szCs w:val="12"/>
        </w:rPr>
      </w:pPr>
    </w:p>
    <w:p w:rsidR="00AA6FBC" w:rsidRPr="00AA6FBC" w:rsidRDefault="00D2105E" w:rsidP="0022486D">
      <w:pPr>
        <w:tabs>
          <w:tab w:val="left" w:pos="917"/>
        </w:tabs>
        <w:autoSpaceDE w:val="0"/>
        <w:autoSpaceDN w:val="0"/>
        <w:adjustRightInd w:val="0"/>
        <w:ind w:firstLine="397"/>
        <w:jc w:val="both"/>
        <w:rPr>
          <w:sz w:val="28"/>
          <w:szCs w:val="28"/>
        </w:rPr>
      </w:pPr>
      <w:r w:rsidRPr="00AA6FBC">
        <w:rPr>
          <w:b/>
          <w:bCs/>
          <w:color w:val="000000"/>
          <w:sz w:val="28"/>
          <w:szCs w:val="28"/>
        </w:rPr>
        <w:t xml:space="preserve">Основная часть </w:t>
      </w:r>
      <w:r w:rsidR="00AA6FBC" w:rsidRPr="00AA6FBC">
        <w:rPr>
          <w:sz w:val="28"/>
          <w:szCs w:val="28"/>
        </w:rPr>
        <w:t>выпускной квалификационной работы посвящается анализу центральной идеи и решению намеченных во введении теоретических и практических задач</w:t>
      </w:r>
      <w:r w:rsidR="004D2795">
        <w:rPr>
          <w:sz w:val="28"/>
          <w:szCs w:val="28"/>
        </w:rPr>
        <w:t>.</w:t>
      </w:r>
      <w:r w:rsidR="00AA6FBC" w:rsidRPr="00AA6FBC">
        <w:rPr>
          <w:color w:val="000000"/>
          <w:sz w:val="28"/>
          <w:szCs w:val="28"/>
        </w:rPr>
        <w:t xml:space="preserve"> </w:t>
      </w:r>
    </w:p>
    <w:p w:rsidR="00AA6FBC" w:rsidRPr="00AA6FBC" w:rsidRDefault="00AA6FBC" w:rsidP="0022486D">
      <w:pPr>
        <w:tabs>
          <w:tab w:val="left" w:pos="917"/>
        </w:tabs>
        <w:autoSpaceDE w:val="0"/>
        <w:autoSpaceDN w:val="0"/>
        <w:adjustRightInd w:val="0"/>
        <w:ind w:firstLine="397"/>
        <w:jc w:val="both"/>
        <w:rPr>
          <w:sz w:val="28"/>
          <w:szCs w:val="28"/>
        </w:rPr>
      </w:pPr>
      <w:r w:rsidRPr="00AA6FBC">
        <w:rPr>
          <w:sz w:val="28"/>
          <w:szCs w:val="28"/>
        </w:rPr>
        <w:lastRenderedPageBreak/>
        <w:t>Структура основной части может быть различной: две главы с двумя</w:t>
      </w:r>
      <w:r w:rsidR="003D517B">
        <w:rPr>
          <w:sz w:val="28"/>
          <w:szCs w:val="28"/>
        </w:rPr>
        <w:t xml:space="preserve"> – </w:t>
      </w:r>
      <w:r w:rsidRPr="00AA6FBC">
        <w:rPr>
          <w:sz w:val="28"/>
          <w:szCs w:val="28"/>
        </w:rPr>
        <w:t xml:space="preserve">тремя параграфами в каждой из них или три – четыре главы без подразделов. </w:t>
      </w:r>
      <w:r>
        <w:rPr>
          <w:sz w:val="28"/>
          <w:szCs w:val="28"/>
        </w:rPr>
        <w:t>Чаще всего, основная часть состоит</w:t>
      </w:r>
      <w:r w:rsidRPr="00AA6FBC">
        <w:rPr>
          <w:color w:val="000000"/>
          <w:sz w:val="28"/>
          <w:szCs w:val="28"/>
        </w:rPr>
        <w:t xml:space="preserve"> из двух глав, разбитых на </w:t>
      </w:r>
      <w:r w:rsidR="004D2795">
        <w:rPr>
          <w:color w:val="000000"/>
          <w:sz w:val="28"/>
          <w:szCs w:val="28"/>
        </w:rPr>
        <w:t xml:space="preserve">два </w:t>
      </w:r>
      <w:r w:rsidRPr="00AA6FBC">
        <w:rPr>
          <w:color w:val="000000"/>
          <w:sz w:val="28"/>
          <w:szCs w:val="28"/>
        </w:rPr>
        <w:t>параграф</w:t>
      </w:r>
      <w:r w:rsidR="004D2795">
        <w:rPr>
          <w:color w:val="000000"/>
          <w:sz w:val="28"/>
          <w:szCs w:val="28"/>
        </w:rPr>
        <w:t>а</w:t>
      </w:r>
      <w:r w:rsidRPr="00AA6FBC">
        <w:rPr>
          <w:color w:val="000000"/>
          <w:sz w:val="28"/>
          <w:szCs w:val="28"/>
        </w:rPr>
        <w:t>. Каждая глава должна начинаться с новой страницы.</w:t>
      </w:r>
    </w:p>
    <w:p w:rsidR="00AA6FBC" w:rsidRDefault="00AA6FBC" w:rsidP="0022486D">
      <w:pPr>
        <w:pStyle w:val="15"/>
        <w:spacing w:line="240" w:lineRule="auto"/>
        <w:ind w:firstLine="397"/>
      </w:pPr>
      <w:r>
        <w:t>Главы и параграфы должны иметь заголовки, отражающие их содержание. Заголовки глав не должны повторять название работы, а заголовки параграфов – названия глав.</w:t>
      </w:r>
      <w:r w:rsidR="00574E64">
        <w:t xml:space="preserve"> </w:t>
      </w:r>
      <w:r>
        <w:t>Содержание основной части должно соответствовать поставленным задачам. В главах освещаются задачи работы, в параграфах</w:t>
      </w:r>
      <w:r w:rsidR="003D517B">
        <w:t xml:space="preserve"> – </w:t>
      </w:r>
      <w:r>
        <w:t>отдельные вопросы (части задачи).</w:t>
      </w:r>
      <w:r w:rsidR="00E42B3F">
        <w:t xml:space="preserve"> </w:t>
      </w:r>
      <w:r>
        <w:t>Поставленные задачи следует раскрывать в равной степени подробно, обстоятельно, и, следовательно, все части работы должны быть примерно равны по объему.</w:t>
      </w:r>
      <w:r w:rsidR="00E42B3F">
        <w:t xml:space="preserve"> </w:t>
      </w:r>
      <w:r>
        <w:t>В конце каждой части делается вывод и намечается переход к следующей части.</w:t>
      </w:r>
    </w:p>
    <w:p w:rsidR="00AA6FBC" w:rsidRPr="00AA6FBC" w:rsidRDefault="00AA6FBC" w:rsidP="0022486D">
      <w:pPr>
        <w:autoSpaceDE w:val="0"/>
        <w:autoSpaceDN w:val="0"/>
        <w:adjustRightInd w:val="0"/>
        <w:ind w:firstLine="397"/>
        <w:jc w:val="both"/>
        <w:rPr>
          <w:color w:val="000000"/>
          <w:sz w:val="28"/>
          <w:szCs w:val="28"/>
        </w:rPr>
      </w:pPr>
      <w:r w:rsidRPr="00AA6FBC">
        <w:rPr>
          <w:color w:val="000000"/>
          <w:sz w:val="28"/>
          <w:szCs w:val="28"/>
        </w:rPr>
        <w:t>Все главы и параграфы располагаются в порядке, указанном в оглавлении, и должны быть логически взаимосвязаны, обеспечивая последовательное развитие основных идей темы на протяжении всей работы.</w:t>
      </w:r>
    </w:p>
    <w:p w:rsidR="00E42B3F" w:rsidRDefault="00E42B3F" w:rsidP="0022486D">
      <w:pPr>
        <w:pStyle w:val="15"/>
        <w:spacing w:line="240" w:lineRule="auto"/>
        <w:ind w:firstLine="397"/>
        <w:rPr>
          <w:szCs w:val="28"/>
        </w:rPr>
      </w:pPr>
      <w:r>
        <w:rPr>
          <w:szCs w:val="28"/>
        </w:rPr>
        <w:t xml:space="preserve">При написании работы не допускается использовать личное местоимение «я», а следует применять местоимение «мы». Например, «нами установлено, мы приходим к выводу» и т. п. Рекомендуется также использовать изложение авторской позиции от третьего лица (например, «автор полагает, что...») и страдательный залог (например, «разработан специальный подход к решению...»). Этого требует научный этикет, так как любое теоретическое или эмпирическое положение, сформулированное </w:t>
      </w:r>
      <w:r w:rsidR="00047ABF">
        <w:rPr>
          <w:szCs w:val="28"/>
        </w:rPr>
        <w:t>выпуск</w:t>
      </w:r>
      <w:r>
        <w:rPr>
          <w:szCs w:val="28"/>
        </w:rPr>
        <w:t>ником, является результатом переосмысления им научных трудов и в этом смысле представляет собой плод коллективной мысли.</w:t>
      </w:r>
    </w:p>
    <w:p w:rsidR="00AA6FBC" w:rsidRDefault="00AA6FBC" w:rsidP="0022486D">
      <w:pPr>
        <w:pStyle w:val="15"/>
        <w:spacing w:line="240" w:lineRule="auto"/>
        <w:ind w:firstLine="397"/>
      </w:pPr>
      <w:r>
        <w:t xml:space="preserve">Обязательным структурным элементом основной части выпускной квалификационной работы является аналитический обзор темы. Аналитический обзор представляет собой результат аналитической переработки совокупности </w:t>
      </w:r>
      <w:r w:rsidR="004D2795">
        <w:t>источников</w:t>
      </w:r>
      <w:r>
        <w:t xml:space="preserve"> по определенной теме, содержащей обобщенные и критически проанализированные сведения об истории, современном состоянии, тенденциях и перспективах развития предмета обзора. К тексту аналитического обзора предъявляются следующие основные требования:</w:t>
      </w:r>
    </w:p>
    <w:p w:rsidR="00AA6FBC" w:rsidRDefault="00AA6FBC" w:rsidP="0022486D">
      <w:pPr>
        <w:pStyle w:val="15"/>
        <w:numPr>
          <w:ilvl w:val="0"/>
          <w:numId w:val="1"/>
        </w:numPr>
        <w:spacing w:line="240" w:lineRule="auto"/>
        <w:ind w:left="397" w:hanging="397"/>
      </w:pPr>
      <w:r>
        <w:t>полнота и достоверност</w:t>
      </w:r>
      <w:r w:rsidR="000073F8">
        <w:t>ь</w:t>
      </w:r>
      <w:r>
        <w:t xml:space="preserve"> информации;</w:t>
      </w:r>
    </w:p>
    <w:p w:rsidR="00AA6FBC" w:rsidRDefault="00AA6FBC" w:rsidP="0022486D">
      <w:pPr>
        <w:pStyle w:val="15"/>
        <w:numPr>
          <w:ilvl w:val="0"/>
          <w:numId w:val="1"/>
        </w:numPr>
        <w:spacing w:line="240" w:lineRule="auto"/>
        <w:ind w:left="397" w:hanging="397"/>
      </w:pPr>
      <w:r>
        <w:t>наличие критической оценки использованной информации;</w:t>
      </w:r>
    </w:p>
    <w:p w:rsidR="00AA6FBC" w:rsidRDefault="00AA6FBC" w:rsidP="0022486D">
      <w:pPr>
        <w:pStyle w:val="15"/>
        <w:numPr>
          <w:ilvl w:val="0"/>
          <w:numId w:val="1"/>
        </w:numPr>
        <w:spacing w:line="240" w:lineRule="auto"/>
        <w:ind w:left="397" w:hanging="397"/>
      </w:pPr>
      <w:r>
        <w:t>логичность структуры;</w:t>
      </w:r>
    </w:p>
    <w:p w:rsidR="00AA6FBC" w:rsidRDefault="00AA6FBC" w:rsidP="0022486D">
      <w:pPr>
        <w:pStyle w:val="15"/>
        <w:numPr>
          <w:ilvl w:val="0"/>
          <w:numId w:val="1"/>
        </w:numPr>
        <w:spacing w:line="240" w:lineRule="auto"/>
        <w:ind w:left="397" w:hanging="397"/>
      </w:pPr>
      <w:r>
        <w:t>композиционная целостность;</w:t>
      </w:r>
    </w:p>
    <w:p w:rsidR="00AA6FBC" w:rsidRDefault="00AA6FBC" w:rsidP="0022486D">
      <w:pPr>
        <w:pStyle w:val="15"/>
        <w:numPr>
          <w:ilvl w:val="0"/>
          <w:numId w:val="1"/>
        </w:numPr>
        <w:spacing w:line="240" w:lineRule="auto"/>
        <w:ind w:left="397" w:hanging="397"/>
      </w:pPr>
      <w:r>
        <w:t>аргументированность выводов;</w:t>
      </w:r>
    </w:p>
    <w:p w:rsidR="00AA6FBC" w:rsidRDefault="00AA6FBC" w:rsidP="0022486D">
      <w:pPr>
        <w:pStyle w:val="15"/>
        <w:numPr>
          <w:ilvl w:val="0"/>
          <w:numId w:val="1"/>
        </w:numPr>
        <w:spacing w:line="240" w:lineRule="auto"/>
        <w:ind w:left="397" w:hanging="397"/>
      </w:pPr>
      <w:r>
        <w:t>ясность, четкость и лаконичность изложения.</w:t>
      </w:r>
    </w:p>
    <w:p w:rsidR="00D2105E" w:rsidRPr="00D2105E" w:rsidRDefault="004D2795" w:rsidP="0022486D">
      <w:pPr>
        <w:autoSpaceDE w:val="0"/>
        <w:autoSpaceDN w:val="0"/>
        <w:adjustRightInd w:val="0"/>
        <w:ind w:firstLine="397"/>
        <w:jc w:val="both"/>
        <w:rPr>
          <w:color w:val="000000"/>
          <w:sz w:val="28"/>
          <w:szCs w:val="28"/>
        </w:rPr>
      </w:pPr>
      <w:r>
        <w:rPr>
          <w:color w:val="000000"/>
          <w:sz w:val="28"/>
          <w:szCs w:val="28"/>
        </w:rPr>
        <w:t>Таким образом, п</w:t>
      </w:r>
      <w:r w:rsidR="00D2105E" w:rsidRPr="00D2105E">
        <w:rPr>
          <w:color w:val="000000"/>
          <w:sz w:val="28"/>
          <w:szCs w:val="28"/>
        </w:rPr>
        <w:t xml:space="preserve">ервая глава представляет собой </w:t>
      </w:r>
      <w:r w:rsidR="00315337">
        <w:rPr>
          <w:color w:val="000000"/>
          <w:sz w:val="28"/>
          <w:szCs w:val="28"/>
        </w:rPr>
        <w:t xml:space="preserve">теоретико-методологическую основу работы. Она содержит изложение основных методологических подходов к анализу изучаемой проблемы. Логика изложения – от общего к частному, то есть сначала анализируется наиболее общий аспект проблемы, затем постепенно внимание автора фокусируется на более частных аспектах, постепенно переходя к анализу непосредственно предмета </w:t>
      </w:r>
      <w:r w:rsidR="00315337">
        <w:rPr>
          <w:color w:val="000000"/>
          <w:sz w:val="28"/>
          <w:szCs w:val="28"/>
        </w:rPr>
        <w:lastRenderedPageBreak/>
        <w:t>исследования.</w:t>
      </w:r>
      <w:r w:rsidR="00D2105E" w:rsidRPr="00D2105E">
        <w:rPr>
          <w:color w:val="000000"/>
          <w:sz w:val="28"/>
          <w:szCs w:val="28"/>
        </w:rPr>
        <w:t xml:space="preserve"> </w:t>
      </w:r>
      <w:r w:rsidR="00746763">
        <w:rPr>
          <w:color w:val="000000"/>
          <w:sz w:val="28"/>
          <w:szCs w:val="28"/>
        </w:rPr>
        <w:t>Теоретический анализ должен содержать изучение первоисточников</w:t>
      </w:r>
      <w:r>
        <w:rPr>
          <w:color w:val="000000"/>
          <w:sz w:val="28"/>
          <w:szCs w:val="28"/>
        </w:rPr>
        <w:t>. Дополняет теоретический анализ краткий обзор</w:t>
      </w:r>
      <w:r w:rsidR="00746763">
        <w:rPr>
          <w:color w:val="000000"/>
          <w:sz w:val="28"/>
          <w:szCs w:val="28"/>
        </w:rPr>
        <w:t xml:space="preserve"> эмпирических исследований.</w:t>
      </w:r>
    </w:p>
    <w:p w:rsidR="00D6019A" w:rsidRDefault="00D2105E" w:rsidP="0022486D">
      <w:pPr>
        <w:autoSpaceDE w:val="0"/>
        <w:autoSpaceDN w:val="0"/>
        <w:adjustRightInd w:val="0"/>
        <w:ind w:firstLine="397"/>
        <w:jc w:val="both"/>
        <w:rPr>
          <w:color w:val="000000"/>
          <w:sz w:val="28"/>
          <w:szCs w:val="28"/>
        </w:rPr>
      </w:pPr>
      <w:r w:rsidRPr="00574E64">
        <w:rPr>
          <w:color w:val="000000"/>
          <w:sz w:val="28"/>
          <w:szCs w:val="28"/>
        </w:rPr>
        <w:t xml:space="preserve">Вторая глава </w:t>
      </w:r>
      <w:r w:rsidR="00650D9A">
        <w:rPr>
          <w:color w:val="000000"/>
          <w:sz w:val="28"/>
          <w:szCs w:val="28"/>
        </w:rPr>
        <w:t xml:space="preserve">должна быть </w:t>
      </w:r>
      <w:r w:rsidRPr="00574E64">
        <w:rPr>
          <w:color w:val="000000"/>
          <w:sz w:val="28"/>
          <w:szCs w:val="28"/>
        </w:rPr>
        <w:t xml:space="preserve">посвящена </w:t>
      </w:r>
      <w:r w:rsidR="00746763" w:rsidRPr="00574E64">
        <w:rPr>
          <w:color w:val="000000"/>
          <w:sz w:val="28"/>
          <w:szCs w:val="28"/>
        </w:rPr>
        <w:t xml:space="preserve">анализу результатов самостоятельно проведенного автором эмпирического исследования изучаемой проблемы. Исследование должно включать количественный статистический анализ проблемы. </w:t>
      </w:r>
    </w:p>
    <w:p w:rsidR="00F035E2" w:rsidRDefault="0023121B" w:rsidP="0022486D">
      <w:pPr>
        <w:shd w:val="clear" w:color="auto" w:fill="FFFFFF"/>
        <w:autoSpaceDE w:val="0"/>
        <w:autoSpaceDN w:val="0"/>
        <w:adjustRightInd w:val="0"/>
        <w:ind w:firstLine="397"/>
        <w:jc w:val="both"/>
        <w:rPr>
          <w:sz w:val="28"/>
          <w:szCs w:val="28"/>
        </w:rPr>
      </w:pPr>
      <w:r w:rsidRPr="00574E64">
        <w:rPr>
          <w:color w:val="000000"/>
          <w:sz w:val="28"/>
          <w:szCs w:val="28"/>
        </w:rPr>
        <w:t>Объем выборочной совокупности должен составлять не менее 200 единиц. Методы анализа: дескриптивная статистика, корреляционный анализ, классификация при помощи построения вторичных переменных.</w:t>
      </w:r>
      <w:r>
        <w:rPr>
          <w:color w:val="000000"/>
          <w:sz w:val="28"/>
          <w:szCs w:val="28"/>
        </w:rPr>
        <w:t xml:space="preserve"> </w:t>
      </w:r>
      <w:r w:rsidR="00D6019A" w:rsidRPr="001F527E">
        <w:rPr>
          <w:color w:val="000000"/>
          <w:sz w:val="28"/>
          <w:szCs w:val="28"/>
        </w:rPr>
        <w:t>Анализ эмпирических данных может быть дополнен сопоставлением с</w:t>
      </w:r>
      <w:r w:rsidR="00D6019A" w:rsidRPr="001F527E">
        <w:rPr>
          <w:sz w:val="28"/>
          <w:szCs w:val="28"/>
        </w:rPr>
        <w:t xml:space="preserve"> результатами чужих исследований по аналогичным темам.</w:t>
      </w:r>
      <w:r w:rsidR="00D6019A">
        <w:rPr>
          <w:sz w:val="28"/>
          <w:szCs w:val="28"/>
        </w:rPr>
        <w:t xml:space="preserve"> </w:t>
      </w:r>
    </w:p>
    <w:p w:rsidR="00D6019A" w:rsidRDefault="00F035E2" w:rsidP="0022486D">
      <w:pPr>
        <w:shd w:val="clear" w:color="auto" w:fill="FFFFFF"/>
        <w:autoSpaceDE w:val="0"/>
        <w:autoSpaceDN w:val="0"/>
        <w:adjustRightInd w:val="0"/>
        <w:ind w:firstLine="397"/>
        <w:jc w:val="both"/>
        <w:rPr>
          <w:color w:val="000000"/>
          <w:sz w:val="28"/>
          <w:szCs w:val="28"/>
        </w:rPr>
      </w:pPr>
      <w:r w:rsidRPr="0044753C">
        <w:rPr>
          <w:sz w:val="28"/>
          <w:szCs w:val="28"/>
        </w:rPr>
        <w:t xml:space="preserve">Минимальное количество источников – </w:t>
      </w:r>
      <w:r w:rsidR="0023121B" w:rsidRPr="00650D9A">
        <w:rPr>
          <w:color w:val="000000"/>
          <w:sz w:val="28"/>
          <w:szCs w:val="28"/>
        </w:rPr>
        <w:t>50</w:t>
      </w:r>
      <w:r w:rsidR="0023121B">
        <w:rPr>
          <w:color w:val="000000"/>
          <w:sz w:val="28"/>
          <w:szCs w:val="28"/>
        </w:rPr>
        <w:t>–</w:t>
      </w:r>
      <w:r w:rsidR="0023121B" w:rsidRPr="00650D9A">
        <w:rPr>
          <w:color w:val="000000"/>
          <w:sz w:val="28"/>
          <w:szCs w:val="28"/>
        </w:rPr>
        <w:t>60</w:t>
      </w:r>
      <w:r w:rsidRPr="0044753C">
        <w:rPr>
          <w:sz w:val="28"/>
          <w:szCs w:val="28"/>
        </w:rPr>
        <w:t>.</w:t>
      </w:r>
      <w:r>
        <w:rPr>
          <w:sz w:val="28"/>
          <w:szCs w:val="28"/>
        </w:rPr>
        <w:t xml:space="preserve"> </w:t>
      </w:r>
      <w:r w:rsidR="00D6019A">
        <w:rPr>
          <w:color w:val="000000"/>
          <w:sz w:val="28"/>
          <w:szCs w:val="28"/>
        </w:rPr>
        <w:t>Общий объ</w:t>
      </w:r>
      <w:r w:rsidR="00FC7F07">
        <w:rPr>
          <w:color w:val="000000"/>
          <w:sz w:val="28"/>
          <w:szCs w:val="28"/>
        </w:rPr>
        <w:t xml:space="preserve">ем основной части составляет </w:t>
      </w:r>
      <w:r w:rsidR="0023121B">
        <w:rPr>
          <w:color w:val="000000"/>
          <w:sz w:val="28"/>
          <w:szCs w:val="28"/>
        </w:rPr>
        <w:t xml:space="preserve">50–55 </w:t>
      </w:r>
      <w:r w:rsidR="00D6019A">
        <w:rPr>
          <w:color w:val="000000"/>
          <w:sz w:val="28"/>
          <w:szCs w:val="28"/>
        </w:rPr>
        <w:t xml:space="preserve">страниц. </w:t>
      </w:r>
    </w:p>
    <w:p w:rsidR="00E03730" w:rsidRPr="00E03730" w:rsidRDefault="00E03730" w:rsidP="0022486D">
      <w:pPr>
        <w:tabs>
          <w:tab w:val="left" w:pos="1142"/>
        </w:tabs>
        <w:autoSpaceDE w:val="0"/>
        <w:autoSpaceDN w:val="0"/>
        <w:adjustRightInd w:val="0"/>
        <w:ind w:firstLine="397"/>
        <w:jc w:val="both"/>
        <w:rPr>
          <w:bCs/>
          <w:color w:val="000000"/>
          <w:sz w:val="16"/>
          <w:szCs w:val="16"/>
        </w:rPr>
      </w:pPr>
    </w:p>
    <w:p w:rsidR="00D2105E" w:rsidRPr="00D2105E" w:rsidRDefault="00D2105E" w:rsidP="0022486D">
      <w:pPr>
        <w:tabs>
          <w:tab w:val="left" w:pos="1142"/>
        </w:tabs>
        <w:autoSpaceDE w:val="0"/>
        <w:autoSpaceDN w:val="0"/>
        <w:adjustRightInd w:val="0"/>
        <w:ind w:firstLine="397"/>
        <w:jc w:val="both"/>
        <w:rPr>
          <w:sz w:val="28"/>
          <w:szCs w:val="28"/>
        </w:rPr>
      </w:pPr>
      <w:r w:rsidRPr="00D2105E">
        <w:rPr>
          <w:b/>
          <w:bCs/>
          <w:color w:val="000000"/>
          <w:sz w:val="28"/>
          <w:szCs w:val="28"/>
        </w:rPr>
        <w:t xml:space="preserve">Заключение </w:t>
      </w:r>
      <w:r w:rsidRPr="00D2105E">
        <w:rPr>
          <w:color w:val="000000"/>
          <w:sz w:val="28"/>
          <w:szCs w:val="28"/>
        </w:rPr>
        <w:t>должно включать в себя краткие выводы по результатам выполненной работы, оценку полноты решения поставленных задач, перспективы изучени</w:t>
      </w:r>
      <w:r w:rsidR="00B80725">
        <w:rPr>
          <w:color w:val="000000"/>
          <w:sz w:val="28"/>
          <w:szCs w:val="28"/>
        </w:rPr>
        <w:t>я</w:t>
      </w:r>
      <w:r w:rsidRPr="00D2105E">
        <w:rPr>
          <w:color w:val="000000"/>
          <w:sz w:val="28"/>
          <w:szCs w:val="28"/>
        </w:rPr>
        <w:t xml:space="preserve"> проблемы.</w:t>
      </w:r>
      <w:r w:rsidR="00B80725" w:rsidRPr="00B80725">
        <w:rPr>
          <w:color w:val="000000"/>
          <w:sz w:val="28"/>
          <w:szCs w:val="28"/>
        </w:rPr>
        <w:t xml:space="preserve"> </w:t>
      </w:r>
      <w:r w:rsidR="00B80725">
        <w:rPr>
          <w:color w:val="000000"/>
          <w:sz w:val="28"/>
          <w:szCs w:val="28"/>
        </w:rPr>
        <w:t xml:space="preserve">Общий объем </w:t>
      </w:r>
      <w:r w:rsidR="004A4FAD">
        <w:rPr>
          <w:color w:val="000000"/>
          <w:sz w:val="28"/>
          <w:szCs w:val="28"/>
        </w:rPr>
        <w:t xml:space="preserve">заключения </w:t>
      </w:r>
      <w:r w:rsidR="00B80725">
        <w:rPr>
          <w:color w:val="000000"/>
          <w:sz w:val="28"/>
          <w:szCs w:val="28"/>
        </w:rPr>
        <w:t>составляет 2 страницы.</w:t>
      </w:r>
    </w:p>
    <w:p w:rsidR="00E03730" w:rsidRPr="00E03730" w:rsidRDefault="00E03730" w:rsidP="0022486D">
      <w:pPr>
        <w:tabs>
          <w:tab w:val="left" w:pos="1037"/>
        </w:tabs>
        <w:autoSpaceDE w:val="0"/>
        <w:autoSpaceDN w:val="0"/>
        <w:adjustRightInd w:val="0"/>
        <w:ind w:firstLine="397"/>
        <w:jc w:val="both"/>
        <w:rPr>
          <w:bCs/>
          <w:color w:val="000000"/>
          <w:sz w:val="16"/>
          <w:szCs w:val="16"/>
        </w:rPr>
      </w:pPr>
    </w:p>
    <w:p w:rsidR="00D2105E" w:rsidRPr="00D2105E" w:rsidRDefault="00D2105E" w:rsidP="0022486D">
      <w:pPr>
        <w:tabs>
          <w:tab w:val="left" w:pos="1037"/>
        </w:tabs>
        <w:autoSpaceDE w:val="0"/>
        <w:autoSpaceDN w:val="0"/>
        <w:adjustRightInd w:val="0"/>
        <w:ind w:firstLine="397"/>
        <w:jc w:val="both"/>
        <w:rPr>
          <w:sz w:val="28"/>
          <w:szCs w:val="28"/>
        </w:rPr>
      </w:pPr>
      <w:r w:rsidRPr="00D2105E">
        <w:rPr>
          <w:b/>
          <w:bCs/>
          <w:color w:val="000000"/>
          <w:sz w:val="28"/>
          <w:szCs w:val="28"/>
        </w:rPr>
        <w:t xml:space="preserve">Список литературы </w:t>
      </w:r>
      <w:r w:rsidRPr="00D2105E">
        <w:rPr>
          <w:color w:val="000000"/>
          <w:sz w:val="28"/>
          <w:szCs w:val="28"/>
        </w:rPr>
        <w:t>строится в соответствии с правилами, установленными для библиографических описаний.</w:t>
      </w:r>
      <w:r w:rsidR="00B80725">
        <w:rPr>
          <w:color w:val="000000"/>
          <w:sz w:val="28"/>
          <w:szCs w:val="28"/>
        </w:rPr>
        <w:t xml:space="preserve"> </w:t>
      </w:r>
      <w:r w:rsidRPr="00D2105E">
        <w:rPr>
          <w:color w:val="000000"/>
          <w:sz w:val="28"/>
          <w:szCs w:val="28"/>
        </w:rPr>
        <w:t>Использованные источники указываются в следующей последовательности:</w:t>
      </w:r>
    </w:p>
    <w:p w:rsidR="00D2105E" w:rsidRPr="00D2105E" w:rsidRDefault="00D2105E" w:rsidP="0022486D">
      <w:pPr>
        <w:numPr>
          <w:ilvl w:val="0"/>
          <w:numId w:val="36"/>
        </w:numPr>
        <w:tabs>
          <w:tab w:val="left" w:pos="426"/>
        </w:tabs>
        <w:autoSpaceDE w:val="0"/>
        <w:autoSpaceDN w:val="0"/>
        <w:adjustRightInd w:val="0"/>
        <w:ind w:left="397" w:hanging="397"/>
        <w:jc w:val="both"/>
        <w:rPr>
          <w:color w:val="000000"/>
          <w:sz w:val="28"/>
          <w:szCs w:val="28"/>
        </w:rPr>
      </w:pPr>
      <w:r w:rsidRPr="00D2105E">
        <w:rPr>
          <w:color w:val="000000"/>
          <w:sz w:val="28"/>
          <w:szCs w:val="28"/>
        </w:rPr>
        <w:t>международно-правовые акты и документы;</w:t>
      </w:r>
    </w:p>
    <w:p w:rsidR="00D2105E" w:rsidRPr="00D2105E" w:rsidRDefault="00D2105E" w:rsidP="0022486D">
      <w:pPr>
        <w:numPr>
          <w:ilvl w:val="0"/>
          <w:numId w:val="36"/>
        </w:numPr>
        <w:tabs>
          <w:tab w:val="left" w:pos="426"/>
        </w:tabs>
        <w:autoSpaceDE w:val="0"/>
        <w:autoSpaceDN w:val="0"/>
        <w:adjustRightInd w:val="0"/>
        <w:ind w:left="397" w:hanging="397"/>
        <w:jc w:val="both"/>
        <w:rPr>
          <w:color w:val="000000"/>
          <w:sz w:val="28"/>
          <w:szCs w:val="28"/>
        </w:rPr>
      </w:pPr>
      <w:r w:rsidRPr="00D2105E">
        <w:rPr>
          <w:color w:val="000000"/>
          <w:sz w:val="28"/>
          <w:szCs w:val="28"/>
        </w:rPr>
        <w:t>Конституция Российской Федерации;</w:t>
      </w:r>
    </w:p>
    <w:p w:rsidR="00D2105E" w:rsidRPr="00D2105E" w:rsidRDefault="00D2105E" w:rsidP="0022486D">
      <w:pPr>
        <w:numPr>
          <w:ilvl w:val="0"/>
          <w:numId w:val="36"/>
        </w:numPr>
        <w:tabs>
          <w:tab w:val="left" w:pos="426"/>
        </w:tabs>
        <w:autoSpaceDE w:val="0"/>
        <w:autoSpaceDN w:val="0"/>
        <w:adjustRightInd w:val="0"/>
        <w:ind w:left="397" w:hanging="397"/>
        <w:jc w:val="both"/>
        <w:rPr>
          <w:color w:val="000000"/>
          <w:sz w:val="28"/>
          <w:szCs w:val="28"/>
        </w:rPr>
      </w:pPr>
      <w:r w:rsidRPr="00D2105E">
        <w:rPr>
          <w:color w:val="000000"/>
          <w:sz w:val="28"/>
          <w:szCs w:val="28"/>
        </w:rPr>
        <w:t>федеральные конституционные законы;</w:t>
      </w:r>
    </w:p>
    <w:p w:rsidR="00D2105E" w:rsidRPr="00D2105E" w:rsidRDefault="00D2105E" w:rsidP="0022486D">
      <w:pPr>
        <w:numPr>
          <w:ilvl w:val="0"/>
          <w:numId w:val="36"/>
        </w:numPr>
        <w:tabs>
          <w:tab w:val="left" w:pos="426"/>
        </w:tabs>
        <w:autoSpaceDE w:val="0"/>
        <w:autoSpaceDN w:val="0"/>
        <w:adjustRightInd w:val="0"/>
        <w:ind w:left="397" w:hanging="397"/>
        <w:jc w:val="both"/>
        <w:rPr>
          <w:color w:val="000000"/>
          <w:sz w:val="28"/>
          <w:szCs w:val="28"/>
        </w:rPr>
      </w:pPr>
      <w:r w:rsidRPr="00D2105E">
        <w:rPr>
          <w:color w:val="000000"/>
          <w:sz w:val="28"/>
          <w:szCs w:val="28"/>
        </w:rPr>
        <w:t>федеральные законы, а также Основы законодательства РФ;</w:t>
      </w:r>
    </w:p>
    <w:p w:rsidR="00D2105E" w:rsidRPr="00D2105E" w:rsidRDefault="00D2105E" w:rsidP="0022486D">
      <w:pPr>
        <w:numPr>
          <w:ilvl w:val="0"/>
          <w:numId w:val="36"/>
        </w:numPr>
        <w:tabs>
          <w:tab w:val="left" w:pos="426"/>
        </w:tabs>
        <w:autoSpaceDE w:val="0"/>
        <w:autoSpaceDN w:val="0"/>
        <w:adjustRightInd w:val="0"/>
        <w:ind w:left="397" w:hanging="397"/>
        <w:jc w:val="both"/>
        <w:rPr>
          <w:color w:val="000000"/>
          <w:sz w:val="28"/>
          <w:szCs w:val="28"/>
        </w:rPr>
      </w:pPr>
      <w:r w:rsidRPr="00D2105E">
        <w:rPr>
          <w:color w:val="000000"/>
          <w:sz w:val="28"/>
          <w:szCs w:val="28"/>
        </w:rPr>
        <w:t>указы и распоряжения Президента РФ;</w:t>
      </w:r>
    </w:p>
    <w:p w:rsidR="00D2105E" w:rsidRPr="00D2105E" w:rsidRDefault="00D2105E" w:rsidP="0022486D">
      <w:pPr>
        <w:numPr>
          <w:ilvl w:val="0"/>
          <w:numId w:val="36"/>
        </w:numPr>
        <w:tabs>
          <w:tab w:val="left" w:pos="426"/>
        </w:tabs>
        <w:autoSpaceDE w:val="0"/>
        <w:autoSpaceDN w:val="0"/>
        <w:adjustRightInd w:val="0"/>
        <w:ind w:left="397" w:hanging="397"/>
        <w:jc w:val="both"/>
        <w:rPr>
          <w:color w:val="000000"/>
          <w:sz w:val="28"/>
          <w:szCs w:val="28"/>
        </w:rPr>
      </w:pPr>
      <w:r w:rsidRPr="00D2105E">
        <w:rPr>
          <w:color w:val="000000"/>
          <w:sz w:val="28"/>
          <w:szCs w:val="28"/>
        </w:rPr>
        <w:t>постановления и распоряжения Правительства РФ;</w:t>
      </w:r>
    </w:p>
    <w:p w:rsidR="00D2105E" w:rsidRPr="00D2105E" w:rsidRDefault="00D2105E" w:rsidP="0022486D">
      <w:pPr>
        <w:numPr>
          <w:ilvl w:val="0"/>
          <w:numId w:val="36"/>
        </w:numPr>
        <w:tabs>
          <w:tab w:val="left" w:pos="426"/>
        </w:tabs>
        <w:autoSpaceDE w:val="0"/>
        <w:autoSpaceDN w:val="0"/>
        <w:adjustRightInd w:val="0"/>
        <w:ind w:left="397" w:hanging="397"/>
        <w:jc w:val="both"/>
        <w:rPr>
          <w:color w:val="000000"/>
          <w:sz w:val="28"/>
          <w:szCs w:val="28"/>
        </w:rPr>
      </w:pPr>
      <w:r w:rsidRPr="00D2105E">
        <w:rPr>
          <w:color w:val="000000"/>
          <w:sz w:val="28"/>
          <w:szCs w:val="28"/>
        </w:rPr>
        <w:t>нормативные акты министерств и ведомств;</w:t>
      </w:r>
    </w:p>
    <w:p w:rsidR="00D2105E" w:rsidRPr="00D2105E" w:rsidRDefault="00D2105E" w:rsidP="0022486D">
      <w:pPr>
        <w:numPr>
          <w:ilvl w:val="0"/>
          <w:numId w:val="36"/>
        </w:numPr>
        <w:tabs>
          <w:tab w:val="left" w:pos="426"/>
        </w:tabs>
        <w:autoSpaceDE w:val="0"/>
        <w:autoSpaceDN w:val="0"/>
        <w:adjustRightInd w:val="0"/>
        <w:ind w:left="397" w:hanging="397"/>
        <w:jc w:val="both"/>
        <w:rPr>
          <w:color w:val="000000"/>
          <w:sz w:val="28"/>
          <w:szCs w:val="28"/>
        </w:rPr>
      </w:pPr>
      <w:r w:rsidRPr="00D2105E">
        <w:rPr>
          <w:color w:val="000000"/>
          <w:sz w:val="28"/>
          <w:szCs w:val="28"/>
        </w:rPr>
        <w:t>правовые акты и документы зарубежных государств;</w:t>
      </w:r>
    </w:p>
    <w:p w:rsidR="00D2105E" w:rsidRPr="00B16947" w:rsidRDefault="00D2105E" w:rsidP="0022486D">
      <w:pPr>
        <w:numPr>
          <w:ilvl w:val="0"/>
          <w:numId w:val="36"/>
        </w:numPr>
        <w:tabs>
          <w:tab w:val="left" w:pos="426"/>
        </w:tabs>
        <w:autoSpaceDE w:val="0"/>
        <w:autoSpaceDN w:val="0"/>
        <w:adjustRightInd w:val="0"/>
        <w:ind w:left="397" w:hanging="397"/>
        <w:jc w:val="both"/>
        <w:rPr>
          <w:sz w:val="28"/>
          <w:szCs w:val="28"/>
        </w:rPr>
      </w:pPr>
      <w:r w:rsidRPr="00D2105E">
        <w:rPr>
          <w:color w:val="000000"/>
          <w:sz w:val="28"/>
          <w:szCs w:val="28"/>
        </w:rPr>
        <w:t>литературные источники (научные монографии, статьи, тезисы докладов, учебники, учебные пособия, курсы лекций, публикации в периодической печати, энциклопеди</w:t>
      </w:r>
      <w:r w:rsidR="00D506DA">
        <w:rPr>
          <w:color w:val="000000"/>
          <w:sz w:val="28"/>
          <w:szCs w:val="28"/>
        </w:rPr>
        <w:t xml:space="preserve">и, словари, справочные издания </w:t>
      </w:r>
      <w:r w:rsidRPr="00D2105E">
        <w:rPr>
          <w:color w:val="000000"/>
          <w:sz w:val="28"/>
          <w:szCs w:val="28"/>
        </w:rPr>
        <w:t>и др.);</w:t>
      </w:r>
    </w:p>
    <w:p w:rsidR="00B16947" w:rsidRPr="00D2105E" w:rsidRDefault="00B16947" w:rsidP="0022486D">
      <w:pPr>
        <w:numPr>
          <w:ilvl w:val="0"/>
          <w:numId w:val="36"/>
        </w:numPr>
        <w:tabs>
          <w:tab w:val="left" w:pos="902"/>
        </w:tabs>
        <w:autoSpaceDE w:val="0"/>
        <w:autoSpaceDN w:val="0"/>
        <w:adjustRightInd w:val="0"/>
        <w:ind w:left="397" w:hanging="397"/>
        <w:jc w:val="both"/>
        <w:rPr>
          <w:sz w:val="28"/>
          <w:szCs w:val="28"/>
        </w:rPr>
      </w:pPr>
      <w:r w:rsidRPr="00D2105E">
        <w:rPr>
          <w:color w:val="000000"/>
          <w:sz w:val="28"/>
          <w:szCs w:val="28"/>
        </w:rPr>
        <w:t>электронные источники</w:t>
      </w:r>
    </w:p>
    <w:p w:rsidR="00D2105E" w:rsidRPr="00D2105E" w:rsidRDefault="00D2105E" w:rsidP="0022486D">
      <w:pPr>
        <w:autoSpaceDE w:val="0"/>
        <w:autoSpaceDN w:val="0"/>
        <w:adjustRightInd w:val="0"/>
        <w:ind w:firstLine="397"/>
        <w:jc w:val="both"/>
        <w:rPr>
          <w:sz w:val="28"/>
          <w:szCs w:val="28"/>
        </w:rPr>
      </w:pPr>
      <w:r w:rsidRPr="00D2105E">
        <w:rPr>
          <w:color w:val="000000"/>
          <w:sz w:val="28"/>
          <w:szCs w:val="28"/>
        </w:rPr>
        <w:t>Внутри раздела нормативно-правовых актов, инструктивно-распорядительных и иных официальных документов источники равной юридической силы располагаются в хронологической последовательности по направлению к настоящему времени.</w:t>
      </w:r>
    </w:p>
    <w:p w:rsidR="00D2105E" w:rsidRPr="00D2105E" w:rsidRDefault="00D2105E" w:rsidP="0022486D">
      <w:pPr>
        <w:autoSpaceDE w:val="0"/>
        <w:autoSpaceDN w:val="0"/>
        <w:adjustRightInd w:val="0"/>
        <w:ind w:firstLine="397"/>
        <w:jc w:val="both"/>
        <w:rPr>
          <w:sz w:val="28"/>
          <w:szCs w:val="28"/>
        </w:rPr>
      </w:pPr>
      <w:r w:rsidRPr="00D2105E">
        <w:rPr>
          <w:color w:val="000000"/>
          <w:sz w:val="28"/>
          <w:szCs w:val="28"/>
        </w:rPr>
        <w:t>Внутри раздела литературных источников фамилии авторов и заглавия произведений (если автор не указан) размещаются строго по алфавиту. В одном списке разные алфавиты не смешиваются, иностранные источники обычно размещаются в конце перечня всех материалов</w:t>
      </w:r>
      <w:r w:rsidR="004D2795">
        <w:rPr>
          <w:color w:val="000000"/>
          <w:sz w:val="28"/>
          <w:szCs w:val="28"/>
        </w:rPr>
        <w:t xml:space="preserve"> также по алфавиту</w:t>
      </w:r>
      <w:r w:rsidRPr="00D2105E">
        <w:rPr>
          <w:color w:val="000000"/>
          <w:sz w:val="28"/>
          <w:szCs w:val="28"/>
        </w:rPr>
        <w:t xml:space="preserve">. При составлении алфавитного списка придерживаются следующей </w:t>
      </w:r>
      <w:r w:rsidRPr="00D2105E">
        <w:rPr>
          <w:color w:val="000000"/>
          <w:sz w:val="28"/>
          <w:szCs w:val="28"/>
        </w:rPr>
        <w:lastRenderedPageBreak/>
        <w:t>последовательности расположения источников: при совпадении первых слов – по алфавиту вторых и т.д., при нескольких работах одного автора</w:t>
      </w:r>
      <w:r w:rsidR="003D517B">
        <w:rPr>
          <w:color w:val="000000"/>
          <w:sz w:val="28"/>
          <w:szCs w:val="28"/>
        </w:rPr>
        <w:t xml:space="preserve"> – </w:t>
      </w:r>
      <w:r w:rsidRPr="00D2105E">
        <w:rPr>
          <w:color w:val="000000"/>
          <w:sz w:val="28"/>
          <w:szCs w:val="28"/>
        </w:rPr>
        <w:t>по алфавиту заглавий, при авторах-однофамильцах</w:t>
      </w:r>
      <w:r w:rsidR="003D517B">
        <w:rPr>
          <w:color w:val="000000"/>
          <w:sz w:val="28"/>
          <w:szCs w:val="28"/>
        </w:rPr>
        <w:t xml:space="preserve"> – </w:t>
      </w:r>
      <w:r w:rsidRPr="00D2105E">
        <w:rPr>
          <w:color w:val="000000"/>
          <w:sz w:val="28"/>
          <w:szCs w:val="28"/>
        </w:rPr>
        <w:t>по инициалам, при нескольких работах автора, написанных им в соавторстве с другими</w:t>
      </w:r>
      <w:r w:rsidR="003D517B">
        <w:rPr>
          <w:color w:val="000000"/>
          <w:sz w:val="28"/>
          <w:szCs w:val="28"/>
        </w:rPr>
        <w:t xml:space="preserve"> – </w:t>
      </w:r>
      <w:r w:rsidRPr="00D2105E">
        <w:rPr>
          <w:color w:val="000000"/>
          <w:sz w:val="28"/>
          <w:szCs w:val="28"/>
        </w:rPr>
        <w:t>по алфавиту фамилий соавторов.</w:t>
      </w:r>
    </w:p>
    <w:p w:rsidR="00D2105E" w:rsidRPr="00D2105E" w:rsidRDefault="00D2105E" w:rsidP="0022486D">
      <w:pPr>
        <w:autoSpaceDE w:val="0"/>
        <w:autoSpaceDN w:val="0"/>
        <w:adjustRightInd w:val="0"/>
        <w:ind w:firstLine="397"/>
        <w:jc w:val="both"/>
        <w:rPr>
          <w:sz w:val="28"/>
          <w:szCs w:val="28"/>
        </w:rPr>
      </w:pPr>
      <w:r w:rsidRPr="001F527E">
        <w:rPr>
          <w:color w:val="000000"/>
          <w:sz w:val="28"/>
          <w:szCs w:val="28"/>
        </w:rPr>
        <w:t>При оформлении списка указываются все основные сведения об издании: фамилия и инициалы автора (авторов), название, место, год издания, количество страниц.</w:t>
      </w:r>
    </w:p>
    <w:p w:rsidR="00D2105E" w:rsidRPr="00D2105E" w:rsidRDefault="00D2105E" w:rsidP="0022486D">
      <w:pPr>
        <w:autoSpaceDE w:val="0"/>
        <w:autoSpaceDN w:val="0"/>
        <w:adjustRightInd w:val="0"/>
        <w:ind w:firstLine="397"/>
        <w:jc w:val="both"/>
        <w:rPr>
          <w:sz w:val="28"/>
          <w:szCs w:val="28"/>
        </w:rPr>
      </w:pPr>
      <w:r w:rsidRPr="00D2105E">
        <w:rPr>
          <w:color w:val="000000"/>
          <w:sz w:val="28"/>
          <w:szCs w:val="28"/>
        </w:rPr>
        <w:t>Все использованные источники нумеруются арабскими цифрами с точ</w:t>
      </w:r>
      <w:r w:rsidRPr="00650D9A">
        <w:rPr>
          <w:color w:val="000000"/>
          <w:sz w:val="28"/>
          <w:szCs w:val="28"/>
        </w:rPr>
        <w:t>кой.</w:t>
      </w:r>
      <w:r w:rsidR="00B80725" w:rsidRPr="00650D9A">
        <w:rPr>
          <w:color w:val="000000"/>
          <w:sz w:val="28"/>
          <w:szCs w:val="28"/>
        </w:rPr>
        <w:t xml:space="preserve"> </w:t>
      </w:r>
      <w:r w:rsidRPr="00650D9A">
        <w:rPr>
          <w:color w:val="000000"/>
          <w:sz w:val="28"/>
          <w:szCs w:val="28"/>
        </w:rPr>
        <w:t>Образец</w:t>
      </w:r>
      <w:r w:rsidRPr="00D2105E">
        <w:rPr>
          <w:color w:val="000000"/>
          <w:sz w:val="28"/>
          <w:szCs w:val="28"/>
        </w:rPr>
        <w:t xml:space="preserve"> оформления списка использованных источников приведен в Приложении </w:t>
      </w:r>
      <w:r w:rsidR="00B80725">
        <w:rPr>
          <w:color w:val="000000"/>
          <w:sz w:val="28"/>
          <w:szCs w:val="28"/>
        </w:rPr>
        <w:t>5</w:t>
      </w:r>
      <w:r w:rsidRPr="00D2105E">
        <w:rPr>
          <w:color w:val="000000"/>
          <w:sz w:val="28"/>
          <w:szCs w:val="28"/>
        </w:rPr>
        <w:t>.</w:t>
      </w:r>
    </w:p>
    <w:p w:rsidR="00E03730" w:rsidRPr="00E03730" w:rsidRDefault="00E03730" w:rsidP="0022486D">
      <w:pPr>
        <w:autoSpaceDE w:val="0"/>
        <w:autoSpaceDN w:val="0"/>
        <w:adjustRightInd w:val="0"/>
        <w:ind w:firstLine="397"/>
        <w:jc w:val="both"/>
        <w:rPr>
          <w:color w:val="000000"/>
          <w:sz w:val="16"/>
          <w:szCs w:val="16"/>
        </w:rPr>
      </w:pPr>
    </w:p>
    <w:p w:rsidR="00D2105E" w:rsidRPr="00D2105E" w:rsidRDefault="00D2105E" w:rsidP="0022486D">
      <w:pPr>
        <w:autoSpaceDE w:val="0"/>
        <w:autoSpaceDN w:val="0"/>
        <w:adjustRightInd w:val="0"/>
        <w:ind w:firstLine="397"/>
        <w:jc w:val="both"/>
        <w:rPr>
          <w:sz w:val="28"/>
          <w:szCs w:val="28"/>
        </w:rPr>
      </w:pPr>
      <w:r w:rsidRPr="00D2105E">
        <w:rPr>
          <w:b/>
          <w:color w:val="000000"/>
          <w:sz w:val="28"/>
          <w:szCs w:val="28"/>
        </w:rPr>
        <w:t>Приложения</w:t>
      </w:r>
      <w:r w:rsidRPr="00D2105E">
        <w:rPr>
          <w:color w:val="000000"/>
          <w:sz w:val="28"/>
          <w:szCs w:val="28"/>
        </w:rPr>
        <w:t xml:space="preserve"> должны включать в себя вспомогательный материал, который </w:t>
      </w:r>
      <w:r w:rsidR="00B80725">
        <w:rPr>
          <w:color w:val="000000"/>
          <w:sz w:val="28"/>
          <w:szCs w:val="28"/>
        </w:rPr>
        <w:t>необходим для более полного представления читателя о проделанной работе</w:t>
      </w:r>
      <w:r w:rsidR="004D2795">
        <w:rPr>
          <w:color w:val="000000"/>
          <w:sz w:val="28"/>
          <w:szCs w:val="28"/>
        </w:rPr>
        <w:t xml:space="preserve"> и</w:t>
      </w:r>
      <w:r w:rsidR="00B80725">
        <w:rPr>
          <w:color w:val="000000"/>
          <w:sz w:val="28"/>
          <w:szCs w:val="28"/>
        </w:rPr>
        <w:t xml:space="preserve"> не может быть представлен в самом тексте в силу большого объема и/или недостаточной наглядности</w:t>
      </w:r>
      <w:r w:rsidRPr="00D2105E">
        <w:rPr>
          <w:color w:val="000000"/>
          <w:sz w:val="28"/>
          <w:szCs w:val="28"/>
        </w:rPr>
        <w:t>. Приложения нумеруются.</w:t>
      </w:r>
    </w:p>
    <w:p w:rsidR="004A4FAD" w:rsidRPr="004A4FAD" w:rsidRDefault="00B80725" w:rsidP="0022486D">
      <w:pPr>
        <w:autoSpaceDE w:val="0"/>
        <w:autoSpaceDN w:val="0"/>
        <w:adjustRightInd w:val="0"/>
        <w:ind w:firstLine="397"/>
        <w:jc w:val="both"/>
        <w:rPr>
          <w:sz w:val="28"/>
          <w:szCs w:val="28"/>
        </w:rPr>
      </w:pPr>
      <w:r>
        <w:rPr>
          <w:color w:val="000000"/>
          <w:sz w:val="28"/>
          <w:szCs w:val="28"/>
        </w:rPr>
        <w:t>В</w:t>
      </w:r>
      <w:r w:rsidR="00D2105E" w:rsidRPr="00B80725">
        <w:rPr>
          <w:color w:val="000000"/>
          <w:sz w:val="28"/>
          <w:szCs w:val="28"/>
        </w:rPr>
        <w:t xml:space="preserve"> приложения включаются: программа социологического исследования</w:t>
      </w:r>
      <w:r w:rsidR="00E03730">
        <w:rPr>
          <w:color w:val="000000"/>
          <w:sz w:val="28"/>
          <w:szCs w:val="28"/>
        </w:rPr>
        <w:t xml:space="preserve"> </w:t>
      </w:r>
      <w:r>
        <w:rPr>
          <w:color w:val="000000"/>
          <w:sz w:val="28"/>
          <w:szCs w:val="28"/>
        </w:rPr>
        <w:t>(методологический и процедурный раздел)</w:t>
      </w:r>
      <w:r w:rsidR="00D2105E" w:rsidRPr="00B80725">
        <w:rPr>
          <w:color w:val="000000"/>
          <w:sz w:val="28"/>
          <w:szCs w:val="28"/>
        </w:rPr>
        <w:t xml:space="preserve">, инструмент социологического </w:t>
      </w:r>
      <w:r w:rsidR="00D2105E" w:rsidRPr="001F527E">
        <w:rPr>
          <w:color w:val="000000"/>
          <w:sz w:val="28"/>
          <w:szCs w:val="28"/>
        </w:rPr>
        <w:t>исследования (анкета или бланк интервью, бланк контент-анализа), результаты статистической обработки данных (содержат таблицы и диаграммы, на</w:t>
      </w:r>
      <w:r w:rsidR="00D2105E" w:rsidRPr="00B80725">
        <w:rPr>
          <w:color w:val="000000"/>
          <w:sz w:val="28"/>
          <w:szCs w:val="28"/>
        </w:rPr>
        <w:t xml:space="preserve"> которые есть ссылки в тексте, но которые с</w:t>
      </w:r>
      <w:r w:rsidR="004D2795">
        <w:rPr>
          <w:color w:val="000000"/>
          <w:sz w:val="28"/>
          <w:szCs w:val="28"/>
        </w:rPr>
        <w:t>лишком громоздки</w:t>
      </w:r>
      <w:r w:rsidR="00D2105E" w:rsidRPr="00B80725">
        <w:rPr>
          <w:color w:val="000000"/>
          <w:sz w:val="28"/>
          <w:szCs w:val="28"/>
        </w:rPr>
        <w:t xml:space="preserve"> для их включения в основную часть).</w:t>
      </w:r>
      <w:r>
        <w:rPr>
          <w:color w:val="000000"/>
          <w:sz w:val="28"/>
          <w:szCs w:val="28"/>
        </w:rPr>
        <w:t xml:space="preserve"> Если в исследовании применяется несколько методов сбора и анализа информации, то могут быть приведены дополнительны</w:t>
      </w:r>
      <w:r w:rsidR="004D2795">
        <w:rPr>
          <w:color w:val="000000"/>
          <w:sz w:val="28"/>
          <w:szCs w:val="28"/>
        </w:rPr>
        <w:t>е</w:t>
      </w:r>
      <w:r>
        <w:rPr>
          <w:color w:val="000000"/>
          <w:sz w:val="28"/>
          <w:szCs w:val="28"/>
        </w:rPr>
        <w:t xml:space="preserve"> </w:t>
      </w:r>
      <w:r w:rsidRPr="004A4FAD">
        <w:rPr>
          <w:color w:val="000000"/>
          <w:sz w:val="28"/>
          <w:szCs w:val="28"/>
        </w:rPr>
        <w:t>приложения, включающие необходимый материал.</w:t>
      </w:r>
      <w:r w:rsidR="004A4FAD" w:rsidRPr="004A4FAD">
        <w:rPr>
          <w:color w:val="000000"/>
          <w:sz w:val="28"/>
          <w:szCs w:val="28"/>
        </w:rPr>
        <w:t xml:space="preserve"> </w:t>
      </w:r>
      <w:r w:rsidR="004A4FAD" w:rsidRPr="004A4FAD">
        <w:rPr>
          <w:sz w:val="28"/>
          <w:szCs w:val="28"/>
        </w:rPr>
        <w:t>Правила представления приложений:</w:t>
      </w:r>
    </w:p>
    <w:p w:rsidR="004A4FAD" w:rsidRDefault="004A4FAD" w:rsidP="0022486D">
      <w:pPr>
        <w:pStyle w:val="15"/>
        <w:numPr>
          <w:ilvl w:val="0"/>
          <w:numId w:val="1"/>
        </w:numPr>
        <w:spacing w:line="240" w:lineRule="auto"/>
        <w:ind w:left="397" w:hanging="397"/>
      </w:pPr>
      <w:r>
        <w:t>приложения помещают в конце выпускной квалификационной работы;</w:t>
      </w:r>
    </w:p>
    <w:p w:rsidR="004A4FAD" w:rsidRDefault="004A4FAD" w:rsidP="0022486D">
      <w:pPr>
        <w:pStyle w:val="15"/>
        <w:numPr>
          <w:ilvl w:val="0"/>
          <w:numId w:val="1"/>
        </w:numPr>
        <w:spacing w:line="240" w:lineRule="auto"/>
        <w:ind w:left="397" w:hanging="397"/>
      </w:pPr>
      <w:r>
        <w:t>на таблицы одномерного и двухмерного распределения, представленные в приложениях, должны быть ссылки в основной части выпускной квалификационной работы (т.е. количество таблиц в приложениях строго индивидуально и определяется особенностями анализа);</w:t>
      </w:r>
    </w:p>
    <w:p w:rsidR="004A4FAD" w:rsidRDefault="004A4FAD" w:rsidP="0022486D">
      <w:pPr>
        <w:pStyle w:val="15"/>
        <w:numPr>
          <w:ilvl w:val="0"/>
          <w:numId w:val="1"/>
        </w:numPr>
        <w:spacing w:line="240" w:lineRule="auto"/>
        <w:ind w:left="397" w:hanging="397"/>
      </w:pPr>
      <w:r>
        <w:t>таблицы одномерного и двухмерного распределения, представленные в приложениях, должны иметь названия;</w:t>
      </w:r>
    </w:p>
    <w:p w:rsidR="004A4FAD" w:rsidRDefault="004A4FAD" w:rsidP="0022486D">
      <w:pPr>
        <w:pStyle w:val="15"/>
        <w:numPr>
          <w:ilvl w:val="0"/>
          <w:numId w:val="1"/>
        </w:numPr>
        <w:spacing w:line="240" w:lineRule="auto"/>
        <w:ind w:left="397" w:hanging="397"/>
      </w:pPr>
      <w:r>
        <w:t>приложения должны иметь общую с остальной частью выпускной квалификационной работы сквозную нумерацию страниц.</w:t>
      </w:r>
    </w:p>
    <w:p w:rsidR="00D2105E" w:rsidRPr="00D2105E" w:rsidRDefault="00D2105E" w:rsidP="0022486D">
      <w:pPr>
        <w:autoSpaceDE w:val="0"/>
        <w:autoSpaceDN w:val="0"/>
        <w:adjustRightInd w:val="0"/>
        <w:ind w:firstLine="397"/>
        <w:jc w:val="both"/>
        <w:rPr>
          <w:sz w:val="28"/>
          <w:szCs w:val="28"/>
        </w:rPr>
      </w:pPr>
      <w:r w:rsidRPr="00D2105E">
        <w:rPr>
          <w:color w:val="000000"/>
          <w:sz w:val="28"/>
          <w:szCs w:val="28"/>
        </w:rPr>
        <w:t>Каждое приложение следует начинать с новой страницы с указанием его номера и тематического заголовка.</w:t>
      </w:r>
    </w:p>
    <w:p w:rsidR="00650D9A" w:rsidRPr="00D47AF6" w:rsidRDefault="00650D9A" w:rsidP="004E469A">
      <w:pPr>
        <w:pStyle w:val="1"/>
      </w:pPr>
      <w:bookmarkStart w:id="9" w:name="_Toc322950011"/>
      <w:bookmarkStart w:id="10" w:name="_Toc373484605"/>
      <w:bookmarkStart w:id="11" w:name="_Toc376101841"/>
      <w:bookmarkStart w:id="12" w:name="_Toc498329540"/>
      <w:r>
        <w:lastRenderedPageBreak/>
        <w:t>Рекомендуемая литература</w:t>
      </w:r>
      <w:bookmarkEnd w:id="9"/>
      <w:bookmarkEnd w:id="10"/>
      <w:bookmarkEnd w:id="11"/>
      <w:bookmarkEnd w:id="12"/>
    </w:p>
    <w:p w:rsidR="00650D9A" w:rsidRDefault="00650D9A" w:rsidP="0022486D">
      <w:pPr>
        <w:shd w:val="clear" w:color="auto" w:fill="FFFFFF"/>
        <w:autoSpaceDE w:val="0"/>
        <w:autoSpaceDN w:val="0"/>
        <w:adjustRightInd w:val="0"/>
        <w:ind w:firstLine="397"/>
        <w:jc w:val="both"/>
        <w:rPr>
          <w:sz w:val="28"/>
          <w:szCs w:val="28"/>
        </w:rPr>
      </w:pPr>
      <w:r>
        <w:rPr>
          <w:sz w:val="28"/>
          <w:szCs w:val="28"/>
        </w:rPr>
        <w:t xml:space="preserve">При написании эмпирической части работы рекомендуется пользоваться литературой, посвященной методам социологического исследования. </w:t>
      </w:r>
    </w:p>
    <w:p w:rsidR="00650D9A" w:rsidRPr="00AB185E" w:rsidRDefault="00A35ACD" w:rsidP="004E469A">
      <w:pPr>
        <w:pStyle w:val="3"/>
      </w:pPr>
      <w:r>
        <w:t>Список рекомендуемой литературы</w:t>
      </w:r>
    </w:p>
    <w:p w:rsidR="00650D9A" w:rsidRPr="00D71DB5" w:rsidRDefault="00006561" w:rsidP="0022486D">
      <w:pPr>
        <w:ind w:firstLine="397"/>
        <w:jc w:val="both"/>
        <w:rPr>
          <w:sz w:val="28"/>
          <w:szCs w:val="28"/>
        </w:rPr>
      </w:pPr>
      <w:r>
        <w:rPr>
          <w:sz w:val="28"/>
          <w:szCs w:val="28"/>
        </w:rPr>
        <w:t>Аверин, </w:t>
      </w:r>
      <w:r w:rsidR="00FC7F07">
        <w:rPr>
          <w:sz w:val="28"/>
          <w:szCs w:val="28"/>
        </w:rPr>
        <w:t>Ю.</w:t>
      </w:r>
      <w:r w:rsidR="00650D9A" w:rsidRPr="00D71DB5">
        <w:rPr>
          <w:sz w:val="28"/>
          <w:szCs w:val="28"/>
        </w:rPr>
        <w:t>П. Теоретическое построение количественного социологического исследования: учеб. пособие д</w:t>
      </w:r>
      <w:r w:rsidR="00FC7F07">
        <w:rPr>
          <w:sz w:val="28"/>
          <w:szCs w:val="28"/>
        </w:rPr>
        <w:t>ля вузов / Ю.</w:t>
      </w:r>
      <w:r w:rsidR="008E30B5">
        <w:rPr>
          <w:sz w:val="28"/>
          <w:szCs w:val="28"/>
        </w:rPr>
        <w:t>П. </w:t>
      </w:r>
      <w:r w:rsidR="00650D9A" w:rsidRPr="00D71DB5">
        <w:rPr>
          <w:sz w:val="28"/>
          <w:szCs w:val="28"/>
        </w:rPr>
        <w:t>Аверин; Моск. гос. ун-т им. М. В. Ломоносова.</w:t>
      </w:r>
      <w:r w:rsidR="00FC7F07">
        <w:rPr>
          <w:sz w:val="28"/>
          <w:szCs w:val="28"/>
        </w:rPr>
        <w:t xml:space="preserve"> – М.: Университет, 2009. – 440 с.</w:t>
      </w:r>
      <w:r w:rsidR="00650D9A" w:rsidRPr="00D71DB5">
        <w:rPr>
          <w:sz w:val="28"/>
          <w:szCs w:val="28"/>
        </w:rPr>
        <w:t xml:space="preserve"> </w:t>
      </w:r>
    </w:p>
    <w:p w:rsidR="00650D9A" w:rsidRPr="00284599" w:rsidRDefault="008E30B5" w:rsidP="0022486D">
      <w:pPr>
        <w:ind w:firstLine="397"/>
        <w:jc w:val="both"/>
        <w:rPr>
          <w:sz w:val="28"/>
          <w:szCs w:val="28"/>
        </w:rPr>
      </w:pPr>
      <w:r>
        <w:rPr>
          <w:sz w:val="28"/>
          <w:szCs w:val="28"/>
        </w:rPr>
        <w:t>Батыгин, </w:t>
      </w:r>
      <w:r w:rsidR="00FC7F07">
        <w:rPr>
          <w:sz w:val="28"/>
          <w:szCs w:val="28"/>
        </w:rPr>
        <w:t>Г.</w:t>
      </w:r>
      <w:r w:rsidR="00650D9A" w:rsidRPr="00284599">
        <w:rPr>
          <w:sz w:val="28"/>
          <w:szCs w:val="28"/>
        </w:rPr>
        <w:t>С. Лекции по методологии соци</w:t>
      </w:r>
      <w:r>
        <w:rPr>
          <w:sz w:val="28"/>
          <w:szCs w:val="28"/>
        </w:rPr>
        <w:t>ологических исследований / Г.С. </w:t>
      </w:r>
      <w:r w:rsidR="00650D9A" w:rsidRPr="00284599">
        <w:rPr>
          <w:sz w:val="28"/>
          <w:szCs w:val="28"/>
        </w:rPr>
        <w:t>Батыгин.</w:t>
      </w:r>
      <w:r w:rsidR="00FC7F07">
        <w:rPr>
          <w:sz w:val="28"/>
          <w:szCs w:val="28"/>
        </w:rPr>
        <w:t xml:space="preserve"> – М.: Аспект Пресс, 1995 – 285 с.</w:t>
      </w:r>
    </w:p>
    <w:p w:rsidR="00650D9A" w:rsidRPr="00284599" w:rsidRDefault="00650D9A" w:rsidP="0022486D">
      <w:pPr>
        <w:ind w:firstLine="397"/>
        <w:jc w:val="both"/>
        <w:rPr>
          <w:sz w:val="28"/>
          <w:szCs w:val="28"/>
        </w:rPr>
      </w:pPr>
      <w:r w:rsidRPr="00284599">
        <w:rPr>
          <w:sz w:val="28"/>
          <w:szCs w:val="28"/>
        </w:rPr>
        <w:t>Белановский</w:t>
      </w:r>
      <w:r w:rsidR="00A47231">
        <w:rPr>
          <w:sz w:val="28"/>
          <w:szCs w:val="28"/>
        </w:rPr>
        <w:t>,</w:t>
      </w:r>
      <w:r w:rsidR="008E30B5">
        <w:rPr>
          <w:sz w:val="28"/>
          <w:szCs w:val="28"/>
        </w:rPr>
        <w:t> </w:t>
      </w:r>
      <w:r w:rsidR="00AF05DC">
        <w:rPr>
          <w:sz w:val="28"/>
          <w:szCs w:val="28"/>
        </w:rPr>
        <w:t>С</w:t>
      </w:r>
      <w:r w:rsidR="00FC7F07">
        <w:rPr>
          <w:sz w:val="28"/>
          <w:szCs w:val="28"/>
        </w:rPr>
        <w:t>.</w:t>
      </w:r>
      <w:r w:rsidRPr="00284599">
        <w:rPr>
          <w:sz w:val="28"/>
          <w:szCs w:val="28"/>
        </w:rPr>
        <w:t>А. Глубокое интервью /</w:t>
      </w:r>
      <w:r w:rsidR="00AF05DC">
        <w:rPr>
          <w:sz w:val="28"/>
          <w:szCs w:val="28"/>
        </w:rPr>
        <w:t xml:space="preserve"> С.</w:t>
      </w:r>
      <w:r w:rsidRPr="00284599">
        <w:rPr>
          <w:sz w:val="28"/>
          <w:szCs w:val="28"/>
        </w:rPr>
        <w:t>А.</w:t>
      </w:r>
      <w:r w:rsidR="008E30B5">
        <w:rPr>
          <w:sz w:val="28"/>
          <w:szCs w:val="28"/>
        </w:rPr>
        <w:t> </w:t>
      </w:r>
      <w:r w:rsidRPr="00284599">
        <w:rPr>
          <w:sz w:val="28"/>
          <w:szCs w:val="28"/>
        </w:rPr>
        <w:t>Белановский. – М.: Никколо-Медиа, 2001. – 320</w:t>
      </w:r>
      <w:r w:rsidR="00FC7F07">
        <w:rPr>
          <w:sz w:val="28"/>
          <w:szCs w:val="28"/>
        </w:rPr>
        <w:t> с.</w:t>
      </w:r>
    </w:p>
    <w:p w:rsidR="00650D9A" w:rsidRPr="00284599" w:rsidRDefault="00AF05DC" w:rsidP="0022486D">
      <w:pPr>
        <w:ind w:firstLine="397"/>
        <w:jc w:val="both"/>
        <w:rPr>
          <w:sz w:val="28"/>
          <w:szCs w:val="28"/>
        </w:rPr>
      </w:pPr>
      <w:r w:rsidRPr="00284599">
        <w:rPr>
          <w:sz w:val="28"/>
          <w:szCs w:val="28"/>
        </w:rPr>
        <w:t>Белановский</w:t>
      </w:r>
      <w:r w:rsidR="00A47231">
        <w:rPr>
          <w:sz w:val="28"/>
          <w:szCs w:val="28"/>
        </w:rPr>
        <w:t>,</w:t>
      </w:r>
      <w:r w:rsidR="008E30B5">
        <w:rPr>
          <w:sz w:val="28"/>
          <w:szCs w:val="28"/>
        </w:rPr>
        <w:t> </w:t>
      </w:r>
      <w:r>
        <w:rPr>
          <w:sz w:val="28"/>
          <w:szCs w:val="28"/>
        </w:rPr>
        <w:t>С.</w:t>
      </w:r>
      <w:r w:rsidRPr="00284599">
        <w:rPr>
          <w:sz w:val="28"/>
          <w:szCs w:val="28"/>
        </w:rPr>
        <w:t xml:space="preserve">А. </w:t>
      </w:r>
      <w:r w:rsidR="00650D9A" w:rsidRPr="00284599">
        <w:rPr>
          <w:sz w:val="28"/>
          <w:szCs w:val="28"/>
        </w:rPr>
        <w:t xml:space="preserve">Метод фокус-групп </w:t>
      </w:r>
      <w:r>
        <w:rPr>
          <w:sz w:val="28"/>
          <w:szCs w:val="28"/>
        </w:rPr>
        <w:t>/ С.</w:t>
      </w:r>
      <w:r w:rsidR="008E30B5">
        <w:rPr>
          <w:sz w:val="28"/>
          <w:szCs w:val="28"/>
        </w:rPr>
        <w:t>А. </w:t>
      </w:r>
      <w:r w:rsidRPr="00284599">
        <w:rPr>
          <w:sz w:val="28"/>
          <w:szCs w:val="28"/>
        </w:rPr>
        <w:t>Белановский</w:t>
      </w:r>
      <w:r w:rsidR="00650D9A" w:rsidRPr="00284599">
        <w:rPr>
          <w:sz w:val="28"/>
          <w:szCs w:val="28"/>
        </w:rPr>
        <w:t>. – М.: Магистр, 1996. – 272</w:t>
      </w:r>
      <w:r w:rsidR="00FC7F07">
        <w:rPr>
          <w:sz w:val="28"/>
          <w:szCs w:val="28"/>
        </w:rPr>
        <w:t> с.</w:t>
      </w:r>
      <w:r w:rsidR="00650D9A" w:rsidRPr="00284599">
        <w:rPr>
          <w:sz w:val="28"/>
          <w:szCs w:val="28"/>
        </w:rPr>
        <w:t xml:space="preserve"> </w:t>
      </w:r>
    </w:p>
    <w:p w:rsidR="00650D9A" w:rsidRPr="00284599" w:rsidRDefault="008E30B5" w:rsidP="0022486D">
      <w:pPr>
        <w:ind w:firstLine="397"/>
        <w:jc w:val="both"/>
        <w:rPr>
          <w:sz w:val="28"/>
          <w:szCs w:val="28"/>
        </w:rPr>
      </w:pPr>
      <w:r>
        <w:rPr>
          <w:sz w:val="28"/>
          <w:szCs w:val="28"/>
        </w:rPr>
        <w:t>Горшков, </w:t>
      </w:r>
      <w:r w:rsidR="00650D9A" w:rsidRPr="00284599">
        <w:rPr>
          <w:sz w:val="28"/>
          <w:szCs w:val="28"/>
        </w:rPr>
        <w:t>М.К. Прикладная социология: методология и методы: учеб. пособи</w:t>
      </w:r>
      <w:r>
        <w:rPr>
          <w:sz w:val="28"/>
          <w:szCs w:val="28"/>
        </w:rPr>
        <w:t>е для вузов / М.К. </w:t>
      </w:r>
      <w:r w:rsidR="00AF05DC">
        <w:rPr>
          <w:sz w:val="28"/>
          <w:szCs w:val="28"/>
        </w:rPr>
        <w:t>Горшков, Ф.</w:t>
      </w:r>
      <w:r>
        <w:rPr>
          <w:sz w:val="28"/>
          <w:szCs w:val="28"/>
        </w:rPr>
        <w:t>Э. </w:t>
      </w:r>
      <w:r w:rsidR="00650D9A" w:rsidRPr="00284599">
        <w:rPr>
          <w:sz w:val="28"/>
          <w:szCs w:val="28"/>
        </w:rPr>
        <w:t>Шереги</w:t>
      </w:r>
      <w:r w:rsidR="00AF05DC">
        <w:rPr>
          <w:sz w:val="28"/>
          <w:szCs w:val="28"/>
        </w:rPr>
        <w:t xml:space="preserve"> –</w:t>
      </w:r>
      <w:r w:rsidR="00650D9A" w:rsidRPr="00284599">
        <w:rPr>
          <w:sz w:val="28"/>
          <w:szCs w:val="28"/>
        </w:rPr>
        <w:t xml:space="preserve"> М.: Альфа-М: ИНФРА-М, 2009. – 414</w:t>
      </w:r>
      <w:r w:rsidR="00FC7F07">
        <w:rPr>
          <w:sz w:val="28"/>
          <w:szCs w:val="28"/>
        </w:rPr>
        <w:t> с.</w:t>
      </w:r>
    </w:p>
    <w:p w:rsidR="00650D9A" w:rsidRPr="00284599" w:rsidRDefault="008E30B5" w:rsidP="0022486D">
      <w:pPr>
        <w:ind w:firstLine="397"/>
        <w:jc w:val="both"/>
        <w:rPr>
          <w:sz w:val="28"/>
          <w:szCs w:val="28"/>
        </w:rPr>
      </w:pPr>
      <w:r>
        <w:rPr>
          <w:sz w:val="28"/>
          <w:szCs w:val="28"/>
        </w:rPr>
        <w:t>Девятко, </w:t>
      </w:r>
      <w:r w:rsidR="00AF05DC">
        <w:rPr>
          <w:sz w:val="28"/>
          <w:szCs w:val="28"/>
        </w:rPr>
        <w:t>И.</w:t>
      </w:r>
      <w:r w:rsidR="00650D9A" w:rsidRPr="00284599">
        <w:rPr>
          <w:sz w:val="28"/>
          <w:szCs w:val="28"/>
        </w:rPr>
        <w:t>Ф. Методы социологического исследования: учеб. пособие для ву</w:t>
      </w:r>
      <w:r w:rsidR="00AF05DC">
        <w:rPr>
          <w:sz w:val="28"/>
          <w:szCs w:val="28"/>
        </w:rPr>
        <w:t>зов / И.</w:t>
      </w:r>
      <w:r>
        <w:rPr>
          <w:sz w:val="28"/>
          <w:szCs w:val="28"/>
        </w:rPr>
        <w:t>Ф. </w:t>
      </w:r>
      <w:r w:rsidR="00650D9A" w:rsidRPr="00284599">
        <w:rPr>
          <w:sz w:val="28"/>
          <w:szCs w:val="28"/>
        </w:rPr>
        <w:t>Девятко. – М.: Университет, 2009. – 293</w:t>
      </w:r>
      <w:r w:rsidR="00FC7F07">
        <w:rPr>
          <w:sz w:val="28"/>
          <w:szCs w:val="28"/>
        </w:rPr>
        <w:t> с.</w:t>
      </w:r>
      <w:r w:rsidR="00650D9A" w:rsidRPr="00284599">
        <w:rPr>
          <w:sz w:val="28"/>
          <w:szCs w:val="28"/>
        </w:rPr>
        <w:t xml:space="preserve"> </w:t>
      </w:r>
    </w:p>
    <w:p w:rsidR="00650D9A" w:rsidRPr="00284599" w:rsidRDefault="008E30B5" w:rsidP="0022486D">
      <w:pPr>
        <w:ind w:firstLine="397"/>
        <w:jc w:val="both"/>
        <w:rPr>
          <w:sz w:val="28"/>
          <w:szCs w:val="28"/>
        </w:rPr>
      </w:pPr>
      <w:r>
        <w:rPr>
          <w:sz w:val="28"/>
          <w:szCs w:val="28"/>
        </w:rPr>
        <w:t>Добреньков, </w:t>
      </w:r>
      <w:r w:rsidR="00650D9A" w:rsidRPr="00284599">
        <w:rPr>
          <w:sz w:val="28"/>
          <w:szCs w:val="28"/>
        </w:rPr>
        <w:t>В.И. Методология и методика социологического исс</w:t>
      </w:r>
      <w:r>
        <w:rPr>
          <w:sz w:val="28"/>
          <w:szCs w:val="28"/>
        </w:rPr>
        <w:t>ледования / В.И. </w:t>
      </w:r>
      <w:r w:rsidR="00AF05DC">
        <w:rPr>
          <w:sz w:val="28"/>
          <w:szCs w:val="28"/>
        </w:rPr>
        <w:t>Добреньков, А.</w:t>
      </w:r>
      <w:r>
        <w:rPr>
          <w:sz w:val="28"/>
          <w:szCs w:val="28"/>
        </w:rPr>
        <w:t>И. </w:t>
      </w:r>
      <w:r w:rsidR="00650D9A" w:rsidRPr="00284599">
        <w:rPr>
          <w:sz w:val="28"/>
          <w:szCs w:val="28"/>
        </w:rPr>
        <w:t>Кравченко. – М.: Академический проспект: Альма Матер, 2009. – 537</w:t>
      </w:r>
      <w:r w:rsidR="00FC7F07">
        <w:rPr>
          <w:sz w:val="28"/>
          <w:szCs w:val="28"/>
        </w:rPr>
        <w:t> с.</w:t>
      </w:r>
    </w:p>
    <w:p w:rsidR="00650D9A" w:rsidRPr="00284599" w:rsidRDefault="00650D9A" w:rsidP="00224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both"/>
        <w:rPr>
          <w:sz w:val="28"/>
          <w:szCs w:val="28"/>
        </w:rPr>
      </w:pPr>
      <w:r w:rsidRPr="00284599">
        <w:rPr>
          <w:sz w:val="28"/>
          <w:szCs w:val="28"/>
        </w:rPr>
        <w:t xml:space="preserve">Рабочая книга социолога: монография </w:t>
      </w:r>
      <w:r w:rsidR="00AF05DC">
        <w:rPr>
          <w:sz w:val="28"/>
          <w:szCs w:val="28"/>
        </w:rPr>
        <w:t>/ под общ. ред. и с предисл. Г.</w:t>
      </w:r>
      <w:r w:rsidR="00ED128C">
        <w:rPr>
          <w:sz w:val="28"/>
          <w:szCs w:val="28"/>
        </w:rPr>
        <w:t>В. </w:t>
      </w:r>
      <w:r w:rsidRPr="00284599">
        <w:rPr>
          <w:sz w:val="28"/>
          <w:szCs w:val="28"/>
        </w:rPr>
        <w:t>Осипова. – М.: КомКнига: URSS, 2006. – 476</w:t>
      </w:r>
      <w:r w:rsidR="00FC7F07">
        <w:rPr>
          <w:sz w:val="28"/>
          <w:szCs w:val="28"/>
        </w:rPr>
        <w:t> с.</w:t>
      </w:r>
    </w:p>
    <w:p w:rsidR="00650D9A" w:rsidRPr="00284599" w:rsidRDefault="00ED128C" w:rsidP="0022486D">
      <w:pPr>
        <w:ind w:firstLine="397"/>
        <w:jc w:val="both"/>
        <w:rPr>
          <w:sz w:val="28"/>
          <w:szCs w:val="28"/>
        </w:rPr>
      </w:pPr>
      <w:r>
        <w:rPr>
          <w:sz w:val="28"/>
          <w:szCs w:val="28"/>
        </w:rPr>
        <w:t>Татарова, </w:t>
      </w:r>
      <w:r w:rsidR="00AF05DC">
        <w:rPr>
          <w:sz w:val="28"/>
          <w:szCs w:val="28"/>
        </w:rPr>
        <w:t>Г.</w:t>
      </w:r>
      <w:r w:rsidR="00650D9A" w:rsidRPr="00284599">
        <w:rPr>
          <w:sz w:val="28"/>
          <w:szCs w:val="28"/>
        </w:rPr>
        <w:t>Г. Методология анализа данных в социологии</w:t>
      </w:r>
      <w:r w:rsidR="00AF05DC">
        <w:rPr>
          <w:sz w:val="28"/>
          <w:szCs w:val="28"/>
        </w:rPr>
        <w:t xml:space="preserve"> / Г.</w:t>
      </w:r>
      <w:r>
        <w:rPr>
          <w:sz w:val="28"/>
          <w:szCs w:val="28"/>
        </w:rPr>
        <w:t>Г. </w:t>
      </w:r>
      <w:r w:rsidR="00650D9A" w:rsidRPr="00284599">
        <w:rPr>
          <w:sz w:val="28"/>
          <w:szCs w:val="28"/>
        </w:rPr>
        <w:t>Татарова. – М.: Изд. дом «Стратегия», 1998. – 222</w:t>
      </w:r>
      <w:r w:rsidR="00FC7F07">
        <w:rPr>
          <w:sz w:val="28"/>
          <w:szCs w:val="28"/>
        </w:rPr>
        <w:t> с.</w:t>
      </w:r>
    </w:p>
    <w:p w:rsidR="00650D9A" w:rsidRPr="00284599" w:rsidRDefault="00ED128C" w:rsidP="0022486D">
      <w:pPr>
        <w:ind w:firstLine="397"/>
        <w:jc w:val="both"/>
        <w:rPr>
          <w:sz w:val="28"/>
          <w:szCs w:val="28"/>
        </w:rPr>
      </w:pPr>
      <w:r>
        <w:rPr>
          <w:sz w:val="28"/>
          <w:szCs w:val="28"/>
        </w:rPr>
        <w:t>Толстова, </w:t>
      </w:r>
      <w:r w:rsidR="00AF05DC">
        <w:rPr>
          <w:sz w:val="28"/>
          <w:szCs w:val="28"/>
        </w:rPr>
        <w:t>Ю.</w:t>
      </w:r>
      <w:r w:rsidR="00650D9A" w:rsidRPr="00284599">
        <w:rPr>
          <w:sz w:val="28"/>
          <w:szCs w:val="28"/>
        </w:rPr>
        <w:t>Н. Ана</w:t>
      </w:r>
      <w:r w:rsidR="00AF05DC">
        <w:rPr>
          <w:sz w:val="28"/>
          <w:szCs w:val="28"/>
        </w:rPr>
        <w:t>лиз социологических данных / Ю.</w:t>
      </w:r>
      <w:r>
        <w:rPr>
          <w:sz w:val="28"/>
          <w:szCs w:val="28"/>
        </w:rPr>
        <w:t>Н. </w:t>
      </w:r>
      <w:r w:rsidR="00650D9A" w:rsidRPr="00284599">
        <w:rPr>
          <w:sz w:val="28"/>
          <w:szCs w:val="28"/>
        </w:rPr>
        <w:t>Толстова. – М.: Научный мир, 2000. – 352</w:t>
      </w:r>
      <w:r w:rsidR="00FC7F07">
        <w:rPr>
          <w:sz w:val="28"/>
          <w:szCs w:val="28"/>
        </w:rPr>
        <w:t> с.</w:t>
      </w:r>
    </w:p>
    <w:p w:rsidR="00650D9A" w:rsidRPr="00284599" w:rsidRDefault="00ED128C" w:rsidP="0022486D">
      <w:pPr>
        <w:ind w:firstLine="397"/>
        <w:jc w:val="both"/>
        <w:rPr>
          <w:sz w:val="28"/>
          <w:szCs w:val="28"/>
        </w:rPr>
      </w:pPr>
      <w:r>
        <w:rPr>
          <w:sz w:val="28"/>
          <w:szCs w:val="28"/>
        </w:rPr>
        <w:t>Толстова, </w:t>
      </w:r>
      <w:r w:rsidR="00AF05DC">
        <w:rPr>
          <w:sz w:val="28"/>
          <w:szCs w:val="28"/>
        </w:rPr>
        <w:t>Ю.</w:t>
      </w:r>
      <w:r w:rsidR="00650D9A" w:rsidRPr="00284599">
        <w:rPr>
          <w:sz w:val="28"/>
          <w:szCs w:val="28"/>
        </w:rPr>
        <w:t>Н. Измерение в социологи</w:t>
      </w:r>
      <w:r w:rsidR="00AF05DC">
        <w:rPr>
          <w:sz w:val="28"/>
          <w:szCs w:val="28"/>
        </w:rPr>
        <w:t>и: учеб. пособие для вузов / Ю.</w:t>
      </w:r>
      <w:r>
        <w:rPr>
          <w:sz w:val="28"/>
          <w:szCs w:val="28"/>
        </w:rPr>
        <w:t>Н. </w:t>
      </w:r>
      <w:r w:rsidR="00650D9A" w:rsidRPr="00284599">
        <w:rPr>
          <w:sz w:val="28"/>
          <w:szCs w:val="28"/>
        </w:rPr>
        <w:t>Толстова. – М.: Университет, 2009. – 291</w:t>
      </w:r>
      <w:r w:rsidR="00FC7F07">
        <w:rPr>
          <w:sz w:val="28"/>
          <w:szCs w:val="28"/>
        </w:rPr>
        <w:t> с.</w:t>
      </w:r>
      <w:r w:rsidR="00650D9A" w:rsidRPr="00284599">
        <w:rPr>
          <w:sz w:val="28"/>
          <w:szCs w:val="28"/>
        </w:rPr>
        <w:t xml:space="preserve"> </w:t>
      </w:r>
    </w:p>
    <w:p w:rsidR="00650D9A" w:rsidRPr="00284599" w:rsidRDefault="00A97625" w:rsidP="0022486D">
      <w:pPr>
        <w:ind w:firstLine="397"/>
        <w:jc w:val="both"/>
        <w:rPr>
          <w:sz w:val="28"/>
          <w:szCs w:val="28"/>
        </w:rPr>
      </w:pPr>
      <w:hyperlink r:id="rId8" w:history="1">
        <w:r w:rsidR="00ED128C">
          <w:rPr>
            <w:sz w:val="28"/>
            <w:szCs w:val="28"/>
          </w:rPr>
          <w:t>Ядов, </w:t>
        </w:r>
        <w:r w:rsidR="00AF05DC">
          <w:rPr>
            <w:sz w:val="28"/>
            <w:szCs w:val="28"/>
          </w:rPr>
          <w:t>В.</w:t>
        </w:r>
        <w:r w:rsidR="00650D9A" w:rsidRPr="00284599">
          <w:rPr>
            <w:sz w:val="28"/>
            <w:szCs w:val="28"/>
          </w:rPr>
          <w:t>А.</w:t>
        </w:r>
      </w:hyperlink>
      <w:r w:rsidR="00650D9A" w:rsidRPr="00284599">
        <w:rPr>
          <w:sz w:val="28"/>
          <w:szCs w:val="28"/>
        </w:rPr>
        <w:t xml:space="preserve"> Стратегия социологического исследования: описание, обьяснение, поним</w:t>
      </w:r>
      <w:r w:rsidR="00AF05DC">
        <w:rPr>
          <w:sz w:val="28"/>
          <w:szCs w:val="28"/>
        </w:rPr>
        <w:t>ание социальной реальности / В.</w:t>
      </w:r>
      <w:r w:rsidR="00ED128C">
        <w:rPr>
          <w:sz w:val="28"/>
          <w:szCs w:val="28"/>
        </w:rPr>
        <w:t>А. </w:t>
      </w:r>
      <w:r w:rsidR="00650D9A" w:rsidRPr="00284599">
        <w:rPr>
          <w:sz w:val="28"/>
          <w:szCs w:val="28"/>
        </w:rPr>
        <w:t xml:space="preserve">Ядов. – </w:t>
      </w:r>
      <w:hyperlink r:id="rId9" w:history="1">
        <w:r w:rsidR="00650D9A" w:rsidRPr="00284599">
          <w:rPr>
            <w:sz w:val="28"/>
            <w:szCs w:val="28"/>
          </w:rPr>
          <w:t>М.: Омега-Л, 2009</w:t>
        </w:r>
      </w:hyperlink>
      <w:r w:rsidR="00650D9A" w:rsidRPr="00284599">
        <w:rPr>
          <w:sz w:val="28"/>
          <w:szCs w:val="28"/>
        </w:rPr>
        <w:t>. – 567</w:t>
      </w:r>
      <w:r w:rsidR="00FC7F07">
        <w:rPr>
          <w:sz w:val="28"/>
          <w:szCs w:val="28"/>
        </w:rPr>
        <w:t> с.</w:t>
      </w:r>
    </w:p>
    <w:p w:rsidR="00282DBF" w:rsidRPr="00282DBF" w:rsidRDefault="00282DBF" w:rsidP="00282DBF">
      <w:pPr>
        <w:spacing w:after="240"/>
        <w:ind w:left="360"/>
        <w:jc w:val="center"/>
        <w:rPr>
          <w:b/>
          <w:i/>
          <w:sz w:val="28"/>
          <w:szCs w:val="28"/>
        </w:rPr>
      </w:pPr>
      <w:r w:rsidRPr="00282DBF">
        <w:rPr>
          <w:b/>
          <w:bCs/>
          <w:i/>
          <w:sz w:val="28"/>
          <w:szCs w:val="28"/>
        </w:rPr>
        <w:t>Электронная литература</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02"/>
        <w:gridCol w:w="2411"/>
        <w:gridCol w:w="1856"/>
      </w:tblGrid>
      <w:tr w:rsidR="00282DBF" w:rsidRPr="00E92F02" w:rsidTr="00FD5EFD">
        <w:tc>
          <w:tcPr>
            <w:tcW w:w="2793" w:type="pct"/>
            <w:tcBorders>
              <w:top w:val="outset" w:sz="6" w:space="0" w:color="auto"/>
              <w:left w:val="outset" w:sz="6" w:space="0" w:color="auto"/>
              <w:bottom w:val="outset" w:sz="6" w:space="0" w:color="auto"/>
              <w:right w:val="outset" w:sz="6" w:space="0" w:color="auto"/>
            </w:tcBorders>
            <w:hideMark/>
          </w:tcPr>
          <w:p w:rsidR="00282DBF" w:rsidRPr="00E92F02" w:rsidRDefault="00282DBF" w:rsidP="00423F50">
            <w:pPr>
              <w:jc w:val="both"/>
              <w:rPr>
                <w:sz w:val="24"/>
                <w:szCs w:val="24"/>
              </w:rPr>
            </w:pPr>
            <w:r w:rsidRPr="00E92F02">
              <w:rPr>
                <w:sz w:val="24"/>
                <w:szCs w:val="24"/>
              </w:rPr>
              <w:t>Наименование разработки</w:t>
            </w:r>
          </w:p>
        </w:tc>
        <w:tc>
          <w:tcPr>
            <w:tcW w:w="1247" w:type="pct"/>
            <w:tcBorders>
              <w:top w:val="outset" w:sz="6" w:space="0" w:color="auto"/>
              <w:left w:val="outset" w:sz="6" w:space="0" w:color="auto"/>
              <w:bottom w:val="outset" w:sz="6" w:space="0" w:color="auto"/>
              <w:right w:val="outset" w:sz="6" w:space="0" w:color="auto"/>
            </w:tcBorders>
            <w:hideMark/>
          </w:tcPr>
          <w:p w:rsidR="00282DBF" w:rsidRPr="00E92F02" w:rsidRDefault="00282DBF" w:rsidP="00FD5EFD">
            <w:pPr>
              <w:rPr>
                <w:sz w:val="24"/>
                <w:szCs w:val="24"/>
              </w:rPr>
            </w:pPr>
            <w:r w:rsidRPr="00E92F02">
              <w:rPr>
                <w:sz w:val="24"/>
                <w:szCs w:val="24"/>
              </w:rPr>
              <w:t xml:space="preserve">Наименование ресурса </w:t>
            </w:r>
          </w:p>
        </w:tc>
        <w:tc>
          <w:tcPr>
            <w:tcW w:w="960" w:type="pct"/>
            <w:tcBorders>
              <w:top w:val="outset" w:sz="6" w:space="0" w:color="auto"/>
              <w:left w:val="outset" w:sz="6" w:space="0" w:color="auto"/>
              <w:bottom w:val="outset" w:sz="6" w:space="0" w:color="auto"/>
              <w:right w:val="outset" w:sz="6" w:space="0" w:color="auto"/>
            </w:tcBorders>
            <w:hideMark/>
          </w:tcPr>
          <w:p w:rsidR="00282DBF" w:rsidRPr="00E92F02" w:rsidRDefault="00282DBF" w:rsidP="00517E67">
            <w:pPr>
              <w:rPr>
                <w:sz w:val="24"/>
                <w:szCs w:val="24"/>
              </w:rPr>
            </w:pPr>
            <w:r w:rsidRPr="00E92F02">
              <w:rPr>
                <w:sz w:val="24"/>
                <w:szCs w:val="24"/>
              </w:rPr>
              <w:t xml:space="preserve">Доступность </w:t>
            </w:r>
          </w:p>
        </w:tc>
      </w:tr>
      <w:tr w:rsidR="00282DBF" w:rsidRPr="00E92F02" w:rsidTr="00FD5EFD">
        <w:tc>
          <w:tcPr>
            <w:tcW w:w="2793" w:type="pct"/>
            <w:tcBorders>
              <w:top w:val="outset" w:sz="6" w:space="0" w:color="auto"/>
              <w:left w:val="outset" w:sz="6" w:space="0" w:color="auto"/>
              <w:bottom w:val="outset" w:sz="6" w:space="0" w:color="auto"/>
              <w:right w:val="outset" w:sz="6" w:space="0" w:color="auto"/>
            </w:tcBorders>
            <w:hideMark/>
          </w:tcPr>
          <w:p w:rsidR="00282DBF" w:rsidRPr="00E92F02" w:rsidRDefault="00D0398A" w:rsidP="00D0398A">
            <w:pPr>
              <w:jc w:val="both"/>
              <w:rPr>
                <w:sz w:val="24"/>
                <w:szCs w:val="24"/>
              </w:rPr>
            </w:pPr>
            <w:r>
              <w:rPr>
                <w:sz w:val="24"/>
                <w:szCs w:val="24"/>
              </w:rPr>
              <w:t>Колчинская, В.</w:t>
            </w:r>
            <w:r w:rsidR="00282DBF" w:rsidRPr="00E92F02">
              <w:rPr>
                <w:sz w:val="24"/>
                <w:szCs w:val="24"/>
              </w:rPr>
              <w:t>Ю. Анализ данных в социологии: учеб. пособие / В.Ю. Колчинская</w:t>
            </w:r>
            <w:r>
              <w:rPr>
                <w:sz w:val="24"/>
                <w:szCs w:val="24"/>
              </w:rPr>
              <w:t xml:space="preserve"> </w:t>
            </w:r>
            <w:r w:rsidR="00282DBF" w:rsidRPr="00E92F02">
              <w:rPr>
                <w:sz w:val="24"/>
                <w:szCs w:val="24"/>
              </w:rPr>
              <w:t>/ – Челябинск: Издательство ЮУрГУ, 2006</w:t>
            </w:r>
            <w:r w:rsidR="008F3470">
              <w:rPr>
                <w:sz w:val="24"/>
                <w:szCs w:val="24"/>
              </w:rPr>
              <w:t xml:space="preserve"> </w:t>
            </w:r>
            <w:r w:rsidR="00282DBF" w:rsidRPr="00E92F02">
              <w:rPr>
                <w:sz w:val="24"/>
                <w:szCs w:val="24"/>
              </w:rPr>
              <w:t>/ – 85 с. + электрон. версия</w:t>
            </w:r>
          </w:p>
        </w:tc>
        <w:tc>
          <w:tcPr>
            <w:tcW w:w="1247" w:type="pct"/>
            <w:tcBorders>
              <w:top w:val="outset" w:sz="6" w:space="0" w:color="auto"/>
              <w:left w:val="outset" w:sz="6" w:space="0" w:color="auto"/>
              <w:bottom w:val="outset" w:sz="6" w:space="0" w:color="auto"/>
              <w:right w:val="outset" w:sz="6" w:space="0" w:color="auto"/>
            </w:tcBorders>
            <w:hideMark/>
          </w:tcPr>
          <w:p w:rsidR="00282DBF" w:rsidRPr="00E92F02" w:rsidRDefault="00282DBF" w:rsidP="00517E67">
            <w:pPr>
              <w:rPr>
                <w:sz w:val="24"/>
                <w:szCs w:val="24"/>
              </w:rPr>
            </w:pPr>
            <w:r w:rsidRPr="00E92F02">
              <w:rPr>
                <w:sz w:val="24"/>
                <w:szCs w:val="24"/>
              </w:rPr>
              <w:t>Электронный каталог ЮУрГУ</w:t>
            </w:r>
          </w:p>
        </w:tc>
        <w:tc>
          <w:tcPr>
            <w:tcW w:w="960" w:type="pct"/>
            <w:tcBorders>
              <w:top w:val="outset" w:sz="6" w:space="0" w:color="auto"/>
              <w:left w:val="outset" w:sz="6" w:space="0" w:color="auto"/>
              <w:bottom w:val="outset" w:sz="6" w:space="0" w:color="auto"/>
              <w:right w:val="outset" w:sz="6" w:space="0" w:color="auto"/>
            </w:tcBorders>
            <w:hideMark/>
          </w:tcPr>
          <w:p w:rsidR="00282DBF" w:rsidRPr="00E92F02" w:rsidRDefault="00282DBF" w:rsidP="00517E67">
            <w:pPr>
              <w:rPr>
                <w:sz w:val="24"/>
                <w:szCs w:val="24"/>
              </w:rPr>
            </w:pPr>
            <w:r w:rsidRPr="00E92F02">
              <w:rPr>
                <w:sz w:val="24"/>
                <w:szCs w:val="24"/>
              </w:rPr>
              <w:t>Интернет / Свободный</w:t>
            </w:r>
          </w:p>
        </w:tc>
      </w:tr>
    </w:tbl>
    <w:p w:rsidR="00722ABD" w:rsidRPr="00722ABD" w:rsidRDefault="00722ABD" w:rsidP="004E469A">
      <w:pPr>
        <w:pStyle w:val="1"/>
      </w:pPr>
      <w:bookmarkStart w:id="13" w:name="_Toc373484606"/>
      <w:bookmarkStart w:id="14" w:name="_Toc376101842"/>
      <w:bookmarkStart w:id="15" w:name="_Toc498329541"/>
      <w:r w:rsidRPr="00722ABD">
        <w:lastRenderedPageBreak/>
        <w:t>Требования к оформлению работы</w:t>
      </w:r>
      <w:bookmarkEnd w:id="13"/>
      <w:bookmarkEnd w:id="14"/>
      <w:bookmarkEnd w:id="15"/>
    </w:p>
    <w:p w:rsidR="007D1857" w:rsidRPr="00AC4C40" w:rsidRDefault="007D1857" w:rsidP="0022486D">
      <w:pPr>
        <w:shd w:val="clear" w:color="auto" w:fill="FFFFFF"/>
        <w:tabs>
          <w:tab w:val="left" w:pos="917"/>
        </w:tabs>
        <w:autoSpaceDE w:val="0"/>
        <w:autoSpaceDN w:val="0"/>
        <w:adjustRightInd w:val="0"/>
        <w:ind w:firstLine="397"/>
        <w:jc w:val="both"/>
        <w:rPr>
          <w:sz w:val="28"/>
          <w:szCs w:val="26"/>
        </w:rPr>
      </w:pPr>
      <w:r w:rsidRPr="00AC4C40">
        <w:rPr>
          <w:color w:val="000000"/>
          <w:sz w:val="28"/>
          <w:szCs w:val="26"/>
        </w:rPr>
        <w:t xml:space="preserve">Текст излагается на одной стороне белой писчей бумаги формата А4 и выполняется печатным способом (шрифт </w:t>
      </w:r>
      <w:r w:rsidRPr="00AC4C40">
        <w:rPr>
          <w:color w:val="000000"/>
          <w:sz w:val="28"/>
          <w:szCs w:val="26"/>
          <w:lang w:val="en-US"/>
        </w:rPr>
        <w:t>Times</w:t>
      </w:r>
      <w:r w:rsidRPr="00AC4C40">
        <w:rPr>
          <w:color w:val="000000"/>
          <w:sz w:val="28"/>
          <w:szCs w:val="26"/>
        </w:rPr>
        <w:t xml:space="preserve"> </w:t>
      </w:r>
      <w:r w:rsidRPr="00AC4C40">
        <w:rPr>
          <w:color w:val="000000"/>
          <w:sz w:val="28"/>
          <w:szCs w:val="26"/>
          <w:lang w:val="en-US"/>
        </w:rPr>
        <w:t>New</w:t>
      </w:r>
      <w:r w:rsidRPr="00AC4C40">
        <w:rPr>
          <w:color w:val="000000"/>
          <w:sz w:val="28"/>
          <w:szCs w:val="26"/>
        </w:rPr>
        <w:t xml:space="preserve"> </w:t>
      </w:r>
      <w:r w:rsidRPr="00AC4C40">
        <w:rPr>
          <w:color w:val="000000"/>
          <w:sz w:val="28"/>
          <w:szCs w:val="26"/>
          <w:lang w:val="en-US"/>
        </w:rPr>
        <w:t>Roman</w:t>
      </w:r>
      <w:r w:rsidRPr="00AC4C40">
        <w:rPr>
          <w:color w:val="000000"/>
          <w:sz w:val="28"/>
          <w:szCs w:val="26"/>
        </w:rPr>
        <w:t>, кегль 14, через полтора интервала).</w:t>
      </w:r>
    </w:p>
    <w:p w:rsidR="007D1857" w:rsidRPr="00AC4C40" w:rsidRDefault="007D1857" w:rsidP="0022486D">
      <w:pPr>
        <w:shd w:val="clear" w:color="auto" w:fill="FFFFFF"/>
        <w:autoSpaceDE w:val="0"/>
        <w:autoSpaceDN w:val="0"/>
        <w:adjustRightInd w:val="0"/>
        <w:ind w:firstLine="397"/>
        <w:jc w:val="both"/>
        <w:rPr>
          <w:sz w:val="28"/>
          <w:szCs w:val="26"/>
        </w:rPr>
      </w:pPr>
      <w:r w:rsidRPr="00AC4C40">
        <w:rPr>
          <w:color w:val="000000"/>
          <w:sz w:val="28"/>
          <w:szCs w:val="26"/>
        </w:rPr>
        <w:t>На протяжении всего текста соблюдается равномерная плотность, контрастность и четкость изображения. В тексте должны быть нерасплывшиеся линии, буквы, цифры и знаки, одинаково черные по всему тексту. Допускается выполнение цветных рисунков и диаграмм.</w:t>
      </w:r>
    </w:p>
    <w:p w:rsidR="007D1857" w:rsidRPr="00AC4C40" w:rsidRDefault="007D1857" w:rsidP="0022486D">
      <w:pPr>
        <w:shd w:val="clear" w:color="auto" w:fill="FFFFFF"/>
        <w:autoSpaceDE w:val="0"/>
        <w:autoSpaceDN w:val="0"/>
        <w:adjustRightInd w:val="0"/>
        <w:ind w:firstLine="397"/>
        <w:jc w:val="both"/>
        <w:rPr>
          <w:sz w:val="28"/>
          <w:szCs w:val="26"/>
        </w:rPr>
      </w:pPr>
      <w:r w:rsidRPr="00AC4C40">
        <w:rPr>
          <w:color w:val="000000"/>
          <w:sz w:val="28"/>
          <w:szCs w:val="26"/>
        </w:rPr>
        <w:t>Количество строк на странице – 28–32, примерное количество знаков на странице – 1500.</w:t>
      </w:r>
    </w:p>
    <w:p w:rsidR="007D1857" w:rsidRPr="00AC4C40" w:rsidRDefault="007D1857" w:rsidP="0022486D">
      <w:pPr>
        <w:shd w:val="clear" w:color="auto" w:fill="FFFFFF"/>
        <w:autoSpaceDE w:val="0"/>
        <w:autoSpaceDN w:val="0"/>
        <w:adjustRightInd w:val="0"/>
        <w:ind w:firstLine="397"/>
        <w:jc w:val="both"/>
        <w:rPr>
          <w:sz w:val="28"/>
          <w:szCs w:val="26"/>
        </w:rPr>
      </w:pPr>
      <w:r w:rsidRPr="00AC4C40">
        <w:rPr>
          <w:color w:val="000000"/>
          <w:sz w:val="28"/>
          <w:szCs w:val="26"/>
        </w:rPr>
        <w:t xml:space="preserve">Поля: левое – </w:t>
      </w:r>
      <w:smartTag w:uri="urn:schemas-microsoft-com:office:smarttags" w:element="metricconverter">
        <w:smartTagPr>
          <w:attr w:name="ProductID" w:val="30 мм"/>
        </w:smartTagPr>
        <w:r w:rsidRPr="00AC4C40">
          <w:rPr>
            <w:color w:val="000000"/>
            <w:sz w:val="28"/>
            <w:szCs w:val="26"/>
          </w:rPr>
          <w:t>30 мм</w:t>
        </w:r>
      </w:smartTag>
      <w:r w:rsidRPr="00AC4C40">
        <w:rPr>
          <w:color w:val="000000"/>
          <w:sz w:val="28"/>
          <w:szCs w:val="26"/>
        </w:rPr>
        <w:t xml:space="preserve">, правое – 15 мм, верхнее и нижнее – </w:t>
      </w:r>
      <w:smartTag w:uri="urn:schemas-microsoft-com:office:smarttags" w:element="metricconverter">
        <w:smartTagPr>
          <w:attr w:name="ProductID" w:val="20 мм"/>
        </w:smartTagPr>
        <w:r w:rsidRPr="00AC4C40">
          <w:rPr>
            <w:color w:val="000000"/>
            <w:sz w:val="28"/>
            <w:szCs w:val="26"/>
          </w:rPr>
          <w:t>20 мм</w:t>
        </w:r>
      </w:smartTag>
      <w:r w:rsidRPr="00AC4C40">
        <w:rPr>
          <w:color w:val="000000"/>
          <w:sz w:val="28"/>
          <w:szCs w:val="26"/>
        </w:rPr>
        <w:t>.</w:t>
      </w:r>
    </w:p>
    <w:p w:rsidR="007D1857" w:rsidRPr="00AC4C40" w:rsidRDefault="007D1857" w:rsidP="0022486D">
      <w:pPr>
        <w:shd w:val="clear" w:color="auto" w:fill="FFFFFF"/>
        <w:tabs>
          <w:tab w:val="left" w:pos="917"/>
        </w:tabs>
        <w:autoSpaceDE w:val="0"/>
        <w:autoSpaceDN w:val="0"/>
        <w:adjustRightInd w:val="0"/>
        <w:ind w:firstLine="397"/>
        <w:jc w:val="both"/>
        <w:rPr>
          <w:color w:val="000000"/>
          <w:sz w:val="28"/>
          <w:szCs w:val="26"/>
        </w:rPr>
      </w:pPr>
      <w:r w:rsidRPr="00AC4C40">
        <w:rPr>
          <w:color w:val="000000"/>
          <w:sz w:val="28"/>
          <w:szCs w:val="26"/>
        </w:rPr>
        <w:t xml:space="preserve">Каждый абзац должен начинаться с абзацного отступа, который составляет </w:t>
      </w:r>
      <w:smartTag w:uri="urn:schemas-microsoft-com:office:smarttags" w:element="metricconverter">
        <w:smartTagPr>
          <w:attr w:name="ProductID" w:val="1,25 см"/>
        </w:smartTagPr>
        <w:r w:rsidRPr="00AC4C40">
          <w:rPr>
            <w:color w:val="000000"/>
            <w:sz w:val="28"/>
            <w:szCs w:val="26"/>
          </w:rPr>
          <w:t>1,25 см</w:t>
        </w:r>
      </w:smartTag>
      <w:r w:rsidRPr="00AC4C40">
        <w:rPr>
          <w:color w:val="000000"/>
          <w:sz w:val="28"/>
          <w:szCs w:val="26"/>
        </w:rPr>
        <w:t xml:space="preserve"> от левого поля текста и должен быть неизменным во всем тексте работы. </w:t>
      </w:r>
    </w:p>
    <w:p w:rsidR="007D1857" w:rsidRPr="00AC4C40" w:rsidRDefault="007D1857" w:rsidP="0022486D">
      <w:pPr>
        <w:shd w:val="clear" w:color="auto" w:fill="FFFFFF"/>
        <w:tabs>
          <w:tab w:val="left" w:pos="917"/>
        </w:tabs>
        <w:autoSpaceDE w:val="0"/>
        <w:autoSpaceDN w:val="0"/>
        <w:adjustRightInd w:val="0"/>
        <w:ind w:firstLine="397"/>
        <w:jc w:val="both"/>
        <w:rPr>
          <w:color w:val="000000"/>
          <w:sz w:val="28"/>
          <w:szCs w:val="26"/>
        </w:rPr>
      </w:pPr>
      <w:r w:rsidRPr="00AC4C40">
        <w:rPr>
          <w:color w:val="000000"/>
          <w:sz w:val="28"/>
          <w:szCs w:val="26"/>
        </w:rPr>
        <w:t>При наборе текста в текстовом редакторе устанавливается запрет «висячих строк), т.е. не должен осуществляться перенос на новую страницу одной (последней) или оставление на предыдущей странице одной (первой) строки абзаца. Каждый абзац должен содержать законченную мысль и состоять, как правило, из 4–5 предложений.</w:t>
      </w:r>
    </w:p>
    <w:p w:rsidR="007D1857" w:rsidRPr="00AC4C40" w:rsidRDefault="007D1857" w:rsidP="0022486D">
      <w:pPr>
        <w:shd w:val="clear" w:color="auto" w:fill="FFFFFF"/>
        <w:tabs>
          <w:tab w:val="left" w:pos="917"/>
        </w:tabs>
        <w:autoSpaceDE w:val="0"/>
        <w:autoSpaceDN w:val="0"/>
        <w:adjustRightInd w:val="0"/>
        <w:ind w:firstLine="397"/>
        <w:jc w:val="both"/>
        <w:rPr>
          <w:color w:val="000000"/>
          <w:sz w:val="28"/>
          <w:szCs w:val="26"/>
        </w:rPr>
      </w:pPr>
      <w:r w:rsidRPr="00AC4C40">
        <w:rPr>
          <w:color w:val="000000"/>
          <w:sz w:val="28"/>
          <w:szCs w:val="26"/>
        </w:rPr>
        <w:t>Во всей работе, включая сноски, текст выравнивается по ширине рабочего поля листа и переносится по правилам орфографии русского языка (по слогам). Не допускается перенос на новую строку или оставление на предыдущей строке одной буквы слова, в том числе, если это отдельный слог, состоящий из одной гласной буквы.</w:t>
      </w:r>
    </w:p>
    <w:p w:rsidR="007D1857" w:rsidRPr="00AC4C40" w:rsidRDefault="007D1857" w:rsidP="0022486D">
      <w:pPr>
        <w:shd w:val="clear" w:color="auto" w:fill="FFFFFF"/>
        <w:tabs>
          <w:tab w:val="left" w:pos="1171"/>
          <w:tab w:val="left" w:pos="3096"/>
        </w:tabs>
        <w:autoSpaceDE w:val="0"/>
        <w:autoSpaceDN w:val="0"/>
        <w:adjustRightInd w:val="0"/>
        <w:ind w:firstLine="397"/>
        <w:jc w:val="both"/>
        <w:rPr>
          <w:sz w:val="28"/>
          <w:szCs w:val="26"/>
        </w:rPr>
      </w:pPr>
      <w:r w:rsidRPr="00AC4C40">
        <w:rPr>
          <w:color w:val="000000"/>
          <w:sz w:val="28"/>
          <w:szCs w:val="26"/>
        </w:rPr>
        <w:t>Использовать компьютерные возможности акцентирования внимания на определенных терминах, формулах, применяя шрифты разной гарнитуры (</w:t>
      </w:r>
      <w:r w:rsidRPr="00AC4C40">
        <w:rPr>
          <w:b/>
          <w:color w:val="000000"/>
          <w:sz w:val="28"/>
          <w:szCs w:val="26"/>
        </w:rPr>
        <w:t>жирный</w:t>
      </w:r>
      <w:r w:rsidRPr="00AC4C40">
        <w:rPr>
          <w:color w:val="000000"/>
          <w:sz w:val="28"/>
          <w:szCs w:val="26"/>
        </w:rPr>
        <w:t xml:space="preserve">, </w:t>
      </w:r>
      <w:r w:rsidRPr="00AC4C40">
        <w:rPr>
          <w:i/>
          <w:color w:val="000000"/>
          <w:sz w:val="28"/>
          <w:szCs w:val="26"/>
        </w:rPr>
        <w:t>курсив</w:t>
      </w:r>
      <w:r w:rsidRPr="00AC4C40">
        <w:rPr>
          <w:color w:val="000000"/>
          <w:sz w:val="28"/>
          <w:szCs w:val="26"/>
        </w:rPr>
        <w:t>) нежелательно.</w:t>
      </w:r>
    </w:p>
    <w:p w:rsidR="007D1857" w:rsidRPr="00AC4C40" w:rsidRDefault="007D1857" w:rsidP="0022486D">
      <w:pPr>
        <w:shd w:val="clear" w:color="auto" w:fill="FFFFFF"/>
        <w:tabs>
          <w:tab w:val="left" w:pos="1051"/>
        </w:tabs>
        <w:autoSpaceDE w:val="0"/>
        <w:autoSpaceDN w:val="0"/>
        <w:adjustRightInd w:val="0"/>
        <w:ind w:firstLine="397"/>
        <w:jc w:val="both"/>
        <w:rPr>
          <w:sz w:val="28"/>
          <w:szCs w:val="26"/>
        </w:rPr>
      </w:pPr>
      <w:r w:rsidRPr="00AC4C40">
        <w:rPr>
          <w:color w:val="000000"/>
          <w:sz w:val="28"/>
          <w:szCs w:val="26"/>
        </w:rPr>
        <w:t>Для часто встречающихся слов и понятий применяют унифицированные формы сокращений на русском языке: «и др.» (и другие), «и т.д.» (и так далее), «т.к.» (так как), «ст.» (старший), «мл.» (младший), «Б.м.» (Без места), «Б.и.» (Без издательства), «Б.г.» (Без года).</w:t>
      </w:r>
    </w:p>
    <w:p w:rsidR="007D1857" w:rsidRPr="00AC4C40" w:rsidRDefault="007D1857" w:rsidP="0022486D">
      <w:pPr>
        <w:shd w:val="clear" w:color="auto" w:fill="FFFFFF"/>
        <w:tabs>
          <w:tab w:val="left" w:pos="1032"/>
        </w:tabs>
        <w:autoSpaceDE w:val="0"/>
        <w:autoSpaceDN w:val="0"/>
        <w:adjustRightInd w:val="0"/>
        <w:ind w:firstLine="397"/>
        <w:jc w:val="both"/>
        <w:rPr>
          <w:sz w:val="28"/>
          <w:szCs w:val="26"/>
        </w:rPr>
      </w:pPr>
      <w:r w:rsidRPr="00AC4C40">
        <w:rPr>
          <w:color w:val="000000"/>
          <w:sz w:val="28"/>
          <w:szCs w:val="26"/>
        </w:rPr>
        <w:t xml:space="preserve">Работа жестко скрепляется (прошивается). </w:t>
      </w:r>
    </w:p>
    <w:p w:rsidR="007D1857" w:rsidRPr="00AC4C40" w:rsidRDefault="007D1857" w:rsidP="0022486D">
      <w:pPr>
        <w:autoSpaceDE w:val="0"/>
        <w:autoSpaceDN w:val="0"/>
        <w:adjustRightInd w:val="0"/>
        <w:ind w:firstLine="397"/>
        <w:jc w:val="both"/>
        <w:rPr>
          <w:sz w:val="28"/>
          <w:szCs w:val="28"/>
        </w:rPr>
      </w:pPr>
      <w:r w:rsidRPr="00AC4C40">
        <w:rPr>
          <w:sz w:val="28"/>
          <w:szCs w:val="28"/>
        </w:rPr>
        <w:t xml:space="preserve">Оглавление должно включать в себя </w:t>
      </w:r>
      <w:r>
        <w:rPr>
          <w:sz w:val="28"/>
        </w:rPr>
        <w:t xml:space="preserve">названия всех разделов, подразделов </w:t>
      </w:r>
      <w:r w:rsidRPr="00722ABD">
        <w:rPr>
          <w:sz w:val="28"/>
          <w:szCs w:val="28"/>
        </w:rPr>
        <w:t xml:space="preserve">и приложений с указанием номеров страниц, с которых они начинаются в тексте. </w:t>
      </w:r>
      <w:r w:rsidRPr="00AC4C40">
        <w:rPr>
          <w:sz w:val="28"/>
          <w:szCs w:val="28"/>
        </w:rPr>
        <w:t xml:space="preserve"> </w:t>
      </w:r>
      <w:r w:rsidRPr="00AC4C40">
        <w:rPr>
          <w:color w:val="000000"/>
          <w:sz w:val="28"/>
          <w:szCs w:val="28"/>
        </w:rPr>
        <w:t>Образец оформления оглавления приведен в Приложении 4.</w:t>
      </w:r>
    </w:p>
    <w:p w:rsidR="007D1857" w:rsidRPr="00AC4C40" w:rsidRDefault="007D1857" w:rsidP="0022486D">
      <w:pPr>
        <w:shd w:val="clear" w:color="auto" w:fill="FFFFFF"/>
        <w:autoSpaceDE w:val="0"/>
        <w:autoSpaceDN w:val="0"/>
        <w:adjustRightInd w:val="0"/>
        <w:ind w:firstLine="397"/>
        <w:jc w:val="both"/>
        <w:rPr>
          <w:color w:val="000000"/>
          <w:sz w:val="28"/>
          <w:szCs w:val="28"/>
        </w:rPr>
      </w:pPr>
      <w:r w:rsidRPr="00AC4C40">
        <w:rPr>
          <w:color w:val="000000"/>
          <w:sz w:val="28"/>
          <w:szCs w:val="28"/>
        </w:rPr>
        <w:t xml:space="preserve">Главы, параграфы должны иметь порядковые номера в пределах основной части и обозначаться арабскими цифрами с точкой в конце. После цифры с точкой делается один пробел перед текстом названия. Перед заголовком главы пишется слово глава. Слово «параграф» перед заголовком не пишется. </w:t>
      </w:r>
    </w:p>
    <w:p w:rsidR="007D1857" w:rsidRPr="00AC4C40" w:rsidRDefault="007D1857" w:rsidP="0022486D">
      <w:pPr>
        <w:shd w:val="clear" w:color="auto" w:fill="FFFFFF"/>
        <w:autoSpaceDE w:val="0"/>
        <w:autoSpaceDN w:val="0"/>
        <w:adjustRightInd w:val="0"/>
        <w:ind w:firstLine="397"/>
        <w:jc w:val="both"/>
        <w:rPr>
          <w:sz w:val="28"/>
          <w:szCs w:val="28"/>
        </w:rPr>
      </w:pPr>
      <w:r w:rsidRPr="00AC4C40">
        <w:rPr>
          <w:color w:val="000000"/>
          <w:sz w:val="28"/>
          <w:szCs w:val="28"/>
        </w:rPr>
        <w:t xml:space="preserve">Параграфы должны иметь порядковую нумерацию в пределах каждой главы. Номер параграфа включает номер главы и порядковый номер параграфа, разделенные точкой, например: 1.1, 1.2. </w:t>
      </w:r>
    </w:p>
    <w:p w:rsidR="007D1857" w:rsidRPr="00AC4C40" w:rsidRDefault="007D1857" w:rsidP="004E469A">
      <w:pPr>
        <w:pStyle w:val="3"/>
      </w:pPr>
      <w:r w:rsidRPr="00AC4C40">
        <w:lastRenderedPageBreak/>
        <w:t>Оформление отдельных элементов текста</w:t>
      </w:r>
    </w:p>
    <w:p w:rsidR="007D1857" w:rsidRPr="00AC4C40" w:rsidRDefault="007D1857" w:rsidP="0022486D">
      <w:pPr>
        <w:autoSpaceDE w:val="0"/>
        <w:autoSpaceDN w:val="0"/>
        <w:adjustRightInd w:val="0"/>
        <w:ind w:firstLine="397"/>
        <w:jc w:val="both"/>
        <w:rPr>
          <w:sz w:val="28"/>
          <w:szCs w:val="28"/>
        </w:rPr>
      </w:pPr>
      <w:r w:rsidRPr="00AC4C40">
        <w:rPr>
          <w:b/>
          <w:sz w:val="28"/>
          <w:szCs w:val="28"/>
        </w:rPr>
        <w:t xml:space="preserve">Нумерация страниц. </w:t>
      </w:r>
      <w:r w:rsidRPr="00AC4C40">
        <w:rPr>
          <w:sz w:val="28"/>
          <w:szCs w:val="28"/>
        </w:rPr>
        <w:t>Первой страницей является титульный лист, на котором номер страницы не проставляется. Вторая и третья страницы – задание. Четвертая страница – аннотация, пятая – оглавление. На всех этих страницах номер не проставляется. Введение начинается со страницы 6, здесь указывается номер страницы. Страницы следует нумеровать арабскими цифрами, соблюдая сквозную нумерацию по всему тексту, включая список литературы и приложения. Номер страницы проставляется в центре нижней части листа без точки в конце.</w:t>
      </w:r>
    </w:p>
    <w:p w:rsidR="007D1857" w:rsidRPr="00AC4C40" w:rsidRDefault="007D1857" w:rsidP="0022486D">
      <w:pPr>
        <w:autoSpaceDE w:val="0"/>
        <w:autoSpaceDN w:val="0"/>
        <w:adjustRightInd w:val="0"/>
        <w:ind w:firstLine="397"/>
        <w:jc w:val="both"/>
        <w:rPr>
          <w:sz w:val="28"/>
          <w:szCs w:val="28"/>
        </w:rPr>
      </w:pPr>
      <w:r w:rsidRPr="00AC4C40">
        <w:rPr>
          <w:sz w:val="28"/>
          <w:szCs w:val="28"/>
        </w:rPr>
        <w:t xml:space="preserve">Если в работе содержатся рисунки и таблицы, располагаемые на отдельных страницах, их необходимо включать в общую нумерацию. </w:t>
      </w:r>
    </w:p>
    <w:p w:rsidR="007D1857" w:rsidRPr="00AC4C40" w:rsidRDefault="007D1857" w:rsidP="0022486D">
      <w:pPr>
        <w:autoSpaceDE w:val="0"/>
        <w:autoSpaceDN w:val="0"/>
        <w:adjustRightInd w:val="0"/>
        <w:ind w:firstLine="397"/>
        <w:jc w:val="both"/>
        <w:rPr>
          <w:b/>
          <w:sz w:val="16"/>
          <w:szCs w:val="16"/>
        </w:rPr>
      </w:pPr>
    </w:p>
    <w:p w:rsidR="007D1857" w:rsidRPr="007551DB" w:rsidRDefault="007D1857" w:rsidP="0022486D">
      <w:pPr>
        <w:autoSpaceDE w:val="0"/>
        <w:autoSpaceDN w:val="0"/>
        <w:adjustRightInd w:val="0"/>
        <w:ind w:firstLine="397"/>
        <w:jc w:val="both"/>
        <w:rPr>
          <w:sz w:val="28"/>
          <w:szCs w:val="28"/>
        </w:rPr>
      </w:pPr>
      <w:r w:rsidRPr="007551DB">
        <w:rPr>
          <w:b/>
          <w:sz w:val="28"/>
          <w:szCs w:val="28"/>
        </w:rPr>
        <w:t>Заголовки основных структурных элементов работы</w:t>
      </w:r>
      <w:r w:rsidRPr="007551DB">
        <w:rPr>
          <w:sz w:val="28"/>
          <w:szCs w:val="28"/>
        </w:rPr>
        <w:t xml:space="preserve"> следует располагать без абзацного отступа, без точки в конце, не подчеркивая. Заголовки глав записываются прописными буквами, параграфов – с прописной буквы. </w:t>
      </w:r>
    </w:p>
    <w:p w:rsidR="007D1857" w:rsidRPr="007551DB" w:rsidRDefault="007D1857" w:rsidP="0022486D">
      <w:pPr>
        <w:shd w:val="clear" w:color="auto" w:fill="FFFFFF"/>
        <w:autoSpaceDE w:val="0"/>
        <w:autoSpaceDN w:val="0"/>
        <w:adjustRightInd w:val="0"/>
        <w:ind w:firstLine="397"/>
        <w:jc w:val="both"/>
        <w:rPr>
          <w:color w:val="000000"/>
          <w:sz w:val="28"/>
          <w:szCs w:val="28"/>
        </w:rPr>
      </w:pPr>
      <w:r w:rsidRPr="007551DB">
        <w:rPr>
          <w:color w:val="000000"/>
          <w:sz w:val="28"/>
          <w:szCs w:val="28"/>
        </w:rPr>
        <w:t>Следующие заголовки: введение, заголовки глав, заключение, список литературы, приложения пишутся без абзацного отступа, не подчеркивая, прописными буквами, не выделяя жирным шрифтом. Выравнивание по ширине. После абзаца отступ 30</w:t>
      </w:r>
      <w:r w:rsidR="00AF05DC">
        <w:rPr>
          <w:color w:val="000000"/>
          <w:sz w:val="28"/>
          <w:szCs w:val="28"/>
        </w:rPr>
        <w:t xml:space="preserve"> </w:t>
      </w:r>
      <w:r w:rsidRPr="007551DB">
        <w:rPr>
          <w:color w:val="000000"/>
          <w:sz w:val="28"/>
          <w:szCs w:val="28"/>
        </w:rPr>
        <w:t xml:space="preserve">пт. </w:t>
      </w:r>
    </w:p>
    <w:p w:rsidR="007D1857" w:rsidRPr="00AC4C40" w:rsidRDefault="007D1857" w:rsidP="0022486D">
      <w:pPr>
        <w:shd w:val="clear" w:color="auto" w:fill="FFFFFF"/>
        <w:autoSpaceDE w:val="0"/>
        <w:autoSpaceDN w:val="0"/>
        <w:adjustRightInd w:val="0"/>
        <w:ind w:right="40" w:firstLine="397"/>
        <w:jc w:val="both"/>
        <w:rPr>
          <w:sz w:val="28"/>
          <w:szCs w:val="28"/>
        </w:rPr>
      </w:pPr>
      <w:r w:rsidRPr="007551DB">
        <w:rPr>
          <w:color w:val="000000"/>
          <w:sz w:val="28"/>
          <w:szCs w:val="28"/>
        </w:rPr>
        <w:t>Заголовки параграфов пишутся без абзацного отступа, не подчеркивая, с прописной буквы полужирным шрифтом. Выравнивание по ширине. Перед и после абзаца отступ 30 пт. На странице, где приводится заголовок параграфа, должно быть не менее двух строк последующего текста.</w:t>
      </w:r>
    </w:p>
    <w:p w:rsidR="007D1857" w:rsidRPr="00AC4C40" w:rsidRDefault="007D1857" w:rsidP="0022486D">
      <w:pPr>
        <w:shd w:val="clear" w:color="auto" w:fill="FFFFFF"/>
        <w:autoSpaceDE w:val="0"/>
        <w:autoSpaceDN w:val="0"/>
        <w:adjustRightInd w:val="0"/>
        <w:ind w:firstLine="397"/>
        <w:jc w:val="both"/>
        <w:rPr>
          <w:sz w:val="28"/>
          <w:szCs w:val="28"/>
        </w:rPr>
      </w:pPr>
      <w:r w:rsidRPr="00AC4C40">
        <w:rPr>
          <w:color w:val="000000"/>
          <w:sz w:val="28"/>
          <w:szCs w:val="28"/>
        </w:rPr>
        <w:t>Перенос длинных заголовков осуществляется без разбивки на слоги (по словам). Если заголовок включает несколько предложений, их разделяют точками. После заголовка точка не ставится.</w:t>
      </w:r>
    </w:p>
    <w:p w:rsidR="007D1857" w:rsidRPr="00AC4C40" w:rsidRDefault="007D1857" w:rsidP="0022486D">
      <w:pPr>
        <w:autoSpaceDE w:val="0"/>
        <w:autoSpaceDN w:val="0"/>
        <w:adjustRightInd w:val="0"/>
        <w:ind w:firstLine="397"/>
        <w:jc w:val="both"/>
        <w:rPr>
          <w:sz w:val="28"/>
          <w:szCs w:val="28"/>
        </w:rPr>
      </w:pPr>
      <w:r w:rsidRPr="00AC4C40">
        <w:rPr>
          <w:sz w:val="28"/>
          <w:szCs w:val="28"/>
        </w:rPr>
        <w:t>Каждая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Новый параграф начинается на той же странице, на которой закончился предыдущий.</w:t>
      </w:r>
    </w:p>
    <w:p w:rsidR="007D1857" w:rsidRPr="00AC4C40" w:rsidRDefault="007D1857" w:rsidP="0022486D">
      <w:pPr>
        <w:shd w:val="clear" w:color="auto" w:fill="FFFFFF"/>
        <w:tabs>
          <w:tab w:val="left" w:pos="1138"/>
        </w:tabs>
        <w:autoSpaceDE w:val="0"/>
        <w:autoSpaceDN w:val="0"/>
        <w:adjustRightInd w:val="0"/>
        <w:ind w:firstLine="397"/>
        <w:jc w:val="both"/>
        <w:rPr>
          <w:b/>
          <w:bCs/>
          <w:color w:val="000000"/>
          <w:sz w:val="16"/>
          <w:szCs w:val="16"/>
        </w:rPr>
      </w:pPr>
    </w:p>
    <w:p w:rsidR="007D1857" w:rsidRPr="00AC4C40" w:rsidRDefault="007D1857" w:rsidP="0022486D">
      <w:pPr>
        <w:shd w:val="clear" w:color="auto" w:fill="FFFFFF"/>
        <w:tabs>
          <w:tab w:val="left" w:pos="1138"/>
        </w:tabs>
        <w:autoSpaceDE w:val="0"/>
        <w:autoSpaceDN w:val="0"/>
        <w:adjustRightInd w:val="0"/>
        <w:ind w:firstLine="397"/>
        <w:jc w:val="both"/>
        <w:rPr>
          <w:sz w:val="28"/>
          <w:szCs w:val="28"/>
        </w:rPr>
      </w:pPr>
      <w:r w:rsidRPr="00AC4C40">
        <w:rPr>
          <w:b/>
          <w:bCs/>
          <w:color w:val="000000"/>
          <w:sz w:val="28"/>
          <w:szCs w:val="28"/>
        </w:rPr>
        <w:t xml:space="preserve">Написание буквенных аббревиатур. </w:t>
      </w:r>
      <w:r w:rsidRPr="00AC4C40">
        <w:rPr>
          <w:color w:val="000000"/>
          <w:sz w:val="28"/>
          <w:szCs w:val="28"/>
        </w:rPr>
        <w:t>В тексте работы, кроме общепринятых буквенных аббревиатур, могут быть использованы вводимые лично автором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7D1857" w:rsidRPr="00AC4C40" w:rsidRDefault="007D1857" w:rsidP="0022486D">
      <w:pPr>
        <w:shd w:val="clear" w:color="auto" w:fill="FFFFFF"/>
        <w:tabs>
          <w:tab w:val="left" w:pos="1013"/>
        </w:tabs>
        <w:autoSpaceDE w:val="0"/>
        <w:autoSpaceDN w:val="0"/>
        <w:adjustRightInd w:val="0"/>
        <w:ind w:firstLine="397"/>
        <w:jc w:val="both"/>
        <w:rPr>
          <w:b/>
          <w:bCs/>
          <w:color w:val="000000"/>
          <w:sz w:val="16"/>
          <w:szCs w:val="16"/>
        </w:rPr>
      </w:pPr>
    </w:p>
    <w:p w:rsidR="007D1857" w:rsidRPr="00AC4C40" w:rsidRDefault="007D1857" w:rsidP="0022486D">
      <w:pPr>
        <w:shd w:val="clear" w:color="auto" w:fill="FFFFFF"/>
        <w:autoSpaceDE w:val="0"/>
        <w:autoSpaceDN w:val="0"/>
        <w:adjustRightInd w:val="0"/>
        <w:ind w:firstLine="397"/>
        <w:jc w:val="both"/>
        <w:rPr>
          <w:sz w:val="28"/>
          <w:szCs w:val="28"/>
        </w:rPr>
      </w:pPr>
      <w:r w:rsidRPr="00AC4C40">
        <w:rPr>
          <w:b/>
          <w:bCs/>
          <w:color w:val="000000"/>
          <w:sz w:val="28"/>
          <w:szCs w:val="28"/>
        </w:rPr>
        <w:t xml:space="preserve">Оформление рисунков и таблиц. </w:t>
      </w:r>
      <w:r w:rsidRPr="00AC4C40">
        <w:rPr>
          <w:color w:val="000000"/>
          <w:sz w:val="28"/>
          <w:szCs w:val="28"/>
        </w:rPr>
        <w:t xml:space="preserve">Все иллюстрации (схемы, графики, </w:t>
      </w:r>
      <w:r w:rsidRPr="007551DB">
        <w:rPr>
          <w:color w:val="000000"/>
          <w:sz w:val="28"/>
          <w:szCs w:val="28"/>
        </w:rPr>
        <w:t>диаграммы и пр.) именуются рисунками. Все рисунки и таблицы должны иметь названия и порядковую нумерацию, сквозную для всего текста работы</w:t>
      </w:r>
      <w:r w:rsidR="007551DB" w:rsidRPr="007551DB">
        <w:rPr>
          <w:color w:val="000000"/>
          <w:sz w:val="28"/>
          <w:szCs w:val="28"/>
        </w:rPr>
        <w:t>, кроме приложений, имеющих собственную нумерацию</w:t>
      </w:r>
      <w:r w:rsidRPr="007551DB">
        <w:rPr>
          <w:color w:val="000000"/>
          <w:sz w:val="28"/>
          <w:szCs w:val="28"/>
        </w:rPr>
        <w:t>.</w:t>
      </w:r>
    </w:p>
    <w:p w:rsidR="007D1857" w:rsidRPr="00AC4C40" w:rsidRDefault="007D1857" w:rsidP="0022486D">
      <w:pPr>
        <w:shd w:val="clear" w:color="auto" w:fill="FFFFFF"/>
        <w:autoSpaceDE w:val="0"/>
        <w:autoSpaceDN w:val="0"/>
        <w:adjustRightInd w:val="0"/>
        <w:ind w:firstLine="397"/>
        <w:jc w:val="both"/>
        <w:rPr>
          <w:sz w:val="28"/>
          <w:szCs w:val="28"/>
        </w:rPr>
      </w:pPr>
      <w:r w:rsidRPr="00AC4C40">
        <w:rPr>
          <w:color w:val="000000"/>
          <w:sz w:val="28"/>
          <w:szCs w:val="28"/>
        </w:rPr>
        <w:lastRenderedPageBreak/>
        <w:t>Иллюстрации могут быть расположены как по тексту работы, так и в конце ее, оформленные в виде приложений.</w:t>
      </w:r>
    </w:p>
    <w:p w:rsidR="007D1857" w:rsidRPr="00AC4C40" w:rsidRDefault="007D1857" w:rsidP="0022486D">
      <w:pPr>
        <w:shd w:val="clear" w:color="auto" w:fill="FFFFFF"/>
        <w:autoSpaceDE w:val="0"/>
        <w:autoSpaceDN w:val="0"/>
        <w:adjustRightInd w:val="0"/>
        <w:ind w:firstLine="397"/>
        <w:jc w:val="both"/>
        <w:rPr>
          <w:color w:val="000000"/>
          <w:sz w:val="28"/>
          <w:szCs w:val="28"/>
        </w:rPr>
      </w:pPr>
      <w:r w:rsidRPr="00AC4C40">
        <w:rPr>
          <w:color w:val="000000"/>
          <w:sz w:val="28"/>
          <w:szCs w:val="28"/>
        </w:rPr>
        <w:t>Иллюстрации при необходимости могут иметь наименование и пояснительные данные (подрисуночный текст). Подрисуночный текст допускается оформлять шрифтом 12-го кегля (без выделения и курсива). Слово «Рисунок» и</w:t>
      </w:r>
      <w:r w:rsidR="007551DB">
        <w:rPr>
          <w:color w:val="000000"/>
          <w:sz w:val="28"/>
          <w:szCs w:val="28"/>
        </w:rPr>
        <w:t xml:space="preserve"> заголовок</w:t>
      </w:r>
      <w:r w:rsidRPr="00AC4C40">
        <w:rPr>
          <w:color w:val="000000"/>
          <w:sz w:val="28"/>
          <w:szCs w:val="28"/>
        </w:rPr>
        <w:t xml:space="preserve"> помещают под рисунком. При необходимости вдоль координатных осей делаются поясняющие надписи шрифтом 12-го кегля.</w:t>
      </w:r>
    </w:p>
    <w:p w:rsidR="007D1857" w:rsidRPr="00AC4C40" w:rsidRDefault="007D1857" w:rsidP="0022486D">
      <w:pPr>
        <w:shd w:val="clear" w:color="auto" w:fill="FFFFFF"/>
        <w:autoSpaceDE w:val="0"/>
        <w:autoSpaceDN w:val="0"/>
        <w:adjustRightInd w:val="0"/>
        <w:ind w:left="567" w:right="567" w:firstLine="397"/>
        <w:jc w:val="both"/>
        <w:rPr>
          <w:b/>
          <w:bCs/>
          <w:i/>
          <w:iCs/>
          <w:color w:val="000000"/>
          <w:sz w:val="28"/>
          <w:szCs w:val="28"/>
        </w:rPr>
      </w:pPr>
      <w:r w:rsidRPr="00AC4C40">
        <w:rPr>
          <w:b/>
          <w:bCs/>
          <w:i/>
          <w:iCs/>
          <w:color w:val="000000"/>
          <w:sz w:val="28"/>
          <w:szCs w:val="28"/>
        </w:rPr>
        <w:t>Пример:</w:t>
      </w:r>
    </w:p>
    <w:p w:rsidR="007D1857" w:rsidRPr="00AC4C40" w:rsidRDefault="00714760" w:rsidP="0022486D">
      <w:pPr>
        <w:shd w:val="clear" w:color="auto" w:fill="FFFFFF"/>
        <w:autoSpaceDE w:val="0"/>
        <w:autoSpaceDN w:val="0"/>
        <w:adjustRightInd w:val="0"/>
        <w:rPr>
          <w:bCs/>
          <w:iCs/>
          <w:color w:val="000000"/>
          <w:sz w:val="16"/>
          <w:szCs w:val="16"/>
        </w:rPr>
      </w:pPr>
      <w:r>
        <w:rPr>
          <w:noProof/>
          <w:color w:val="000000"/>
          <w:sz w:val="28"/>
          <w:szCs w:val="28"/>
        </w:rPr>
        <w:drawing>
          <wp:inline distT="0" distB="0" distL="0" distR="0">
            <wp:extent cx="6010275" cy="3895725"/>
            <wp:effectExtent l="0" t="0" r="0" b="0"/>
            <wp:docPr id="1"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D1857" w:rsidRPr="00E45E8A" w:rsidRDefault="007D1857" w:rsidP="0022486D">
      <w:pPr>
        <w:autoSpaceDE w:val="0"/>
        <w:autoSpaceDN w:val="0"/>
        <w:adjustRightInd w:val="0"/>
        <w:jc w:val="center"/>
        <w:rPr>
          <w:bCs/>
          <w:iCs/>
          <w:color w:val="000000"/>
          <w:sz w:val="28"/>
          <w:szCs w:val="28"/>
        </w:rPr>
      </w:pPr>
      <w:r w:rsidRPr="00E45E8A">
        <w:rPr>
          <w:bCs/>
          <w:iCs/>
          <w:color w:val="000000"/>
          <w:sz w:val="28"/>
          <w:szCs w:val="28"/>
        </w:rPr>
        <w:t>Рисунок 1 –</w:t>
      </w:r>
      <w:r>
        <w:rPr>
          <w:bCs/>
          <w:iCs/>
          <w:color w:val="000000"/>
          <w:sz w:val="28"/>
          <w:szCs w:val="28"/>
        </w:rPr>
        <w:t xml:space="preserve"> М</w:t>
      </w:r>
      <w:r w:rsidRPr="00E45E8A">
        <w:rPr>
          <w:bCs/>
          <w:iCs/>
          <w:color w:val="000000"/>
          <w:sz w:val="28"/>
          <w:szCs w:val="28"/>
        </w:rPr>
        <w:t>оменты в работе</w:t>
      </w:r>
      <w:r>
        <w:rPr>
          <w:bCs/>
          <w:iCs/>
          <w:color w:val="000000"/>
          <w:sz w:val="28"/>
          <w:szCs w:val="28"/>
        </w:rPr>
        <w:t>, вызывающие неудовлетворенность учителей</w:t>
      </w:r>
    </w:p>
    <w:p w:rsidR="007D1857" w:rsidRPr="00AC4C40" w:rsidRDefault="007D1857" w:rsidP="0022486D">
      <w:pPr>
        <w:shd w:val="clear" w:color="auto" w:fill="FFFFFF"/>
        <w:autoSpaceDE w:val="0"/>
        <w:autoSpaceDN w:val="0"/>
        <w:adjustRightInd w:val="0"/>
        <w:jc w:val="center"/>
        <w:rPr>
          <w:bCs/>
          <w:iCs/>
          <w:color w:val="000000"/>
          <w:sz w:val="28"/>
          <w:szCs w:val="28"/>
        </w:rPr>
      </w:pPr>
      <w:r w:rsidRPr="00AC4C40">
        <w:rPr>
          <w:bCs/>
          <w:iCs/>
          <w:color w:val="000000"/>
          <w:sz w:val="28"/>
          <w:szCs w:val="28"/>
        </w:rPr>
        <w:t>(в % от числа опрошенных)</w:t>
      </w:r>
    </w:p>
    <w:p w:rsidR="007D1857" w:rsidRPr="006E315F" w:rsidRDefault="007D1857" w:rsidP="0022486D">
      <w:pPr>
        <w:shd w:val="clear" w:color="auto" w:fill="FFFFFF"/>
        <w:autoSpaceDE w:val="0"/>
        <w:autoSpaceDN w:val="0"/>
        <w:adjustRightInd w:val="0"/>
        <w:ind w:firstLine="709"/>
        <w:jc w:val="both"/>
        <w:rPr>
          <w:color w:val="000000"/>
          <w:sz w:val="16"/>
          <w:szCs w:val="16"/>
        </w:rPr>
      </w:pPr>
    </w:p>
    <w:p w:rsidR="007D1857" w:rsidRPr="00AC4C40" w:rsidRDefault="007D1857" w:rsidP="0022486D">
      <w:pPr>
        <w:shd w:val="clear" w:color="auto" w:fill="FFFFFF"/>
        <w:autoSpaceDE w:val="0"/>
        <w:autoSpaceDN w:val="0"/>
        <w:adjustRightInd w:val="0"/>
        <w:ind w:firstLine="397"/>
        <w:jc w:val="both"/>
        <w:rPr>
          <w:sz w:val="28"/>
          <w:szCs w:val="28"/>
        </w:rPr>
      </w:pPr>
      <w:r w:rsidRPr="00AC4C40">
        <w:rPr>
          <w:color w:val="000000"/>
          <w:sz w:val="28"/>
          <w:szCs w:val="28"/>
        </w:rPr>
        <w:t>Иллюстрации выполняются посредством компьютерной печати, в том числе и цветной. Основные требования: наглядность, графическая вырази</w:t>
      </w:r>
      <w:r w:rsidRPr="007551DB">
        <w:rPr>
          <w:color w:val="000000"/>
          <w:sz w:val="28"/>
          <w:szCs w:val="28"/>
        </w:rPr>
        <w:t xml:space="preserve">тельность, ясность. Наименования, приводимые в тексте </w:t>
      </w:r>
      <w:r w:rsidRPr="007551DB">
        <w:rPr>
          <w:bCs/>
          <w:color w:val="000000"/>
          <w:sz w:val="28"/>
          <w:szCs w:val="28"/>
        </w:rPr>
        <w:t>и</w:t>
      </w:r>
      <w:r w:rsidRPr="007551DB">
        <w:rPr>
          <w:b/>
          <w:bCs/>
          <w:color w:val="000000"/>
          <w:sz w:val="28"/>
          <w:szCs w:val="28"/>
        </w:rPr>
        <w:t xml:space="preserve"> </w:t>
      </w:r>
      <w:r w:rsidRPr="007551DB">
        <w:rPr>
          <w:color w:val="000000"/>
          <w:sz w:val="28"/>
          <w:szCs w:val="28"/>
        </w:rPr>
        <w:t>на иллюстрациях,</w:t>
      </w:r>
      <w:r w:rsidRPr="00AC4C40">
        <w:rPr>
          <w:color w:val="000000"/>
          <w:sz w:val="28"/>
          <w:szCs w:val="28"/>
        </w:rPr>
        <w:t xml:space="preserve"> должны быть одинаковыми. При ссылках на иллюстрации следует писать «в соответствии с рисунком 1».</w:t>
      </w:r>
    </w:p>
    <w:p w:rsidR="007D1857" w:rsidRPr="00AC4C40" w:rsidRDefault="007D1857" w:rsidP="0022486D">
      <w:pPr>
        <w:shd w:val="clear" w:color="auto" w:fill="FFFFFF"/>
        <w:autoSpaceDE w:val="0"/>
        <w:autoSpaceDN w:val="0"/>
        <w:adjustRightInd w:val="0"/>
        <w:ind w:firstLine="397"/>
        <w:jc w:val="both"/>
        <w:rPr>
          <w:color w:val="000000"/>
          <w:sz w:val="28"/>
          <w:szCs w:val="28"/>
        </w:rPr>
      </w:pPr>
      <w:r w:rsidRPr="00AC4C40">
        <w:rPr>
          <w:color w:val="000000"/>
          <w:sz w:val="28"/>
          <w:szCs w:val="28"/>
        </w:rPr>
        <w:t>Если иллюстрации размещаются не в приложении, то они располагаются после их первого упоминания в тексте или на следующей странице так, чтобы их было удобно рассматривать без поворота текста или с поворотом по часовой стрелке.</w:t>
      </w:r>
    </w:p>
    <w:p w:rsidR="007D1857" w:rsidRPr="00AC4C40" w:rsidRDefault="007D1857" w:rsidP="0022486D">
      <w:pPr>
        <w:shd w:val="clear" w:color="auto" w:fill="FFFFFF"/>
        <w:autoSpaceDE w:val="0"/>
        <w:autoSpaceDN w:val="0"/>
        <w:adjustRightInd w:val="0"/>
        <w:ind w:firstLine="397"/>
        <w:jc w:val="both"/>
        <w:rPr>
          <w:sz w:val="28"/>
          <w:szCs w:val="28"/>
        </w:rPr>
      </w:pPr>
      <w:r w:rsidRPr="00AC4C40">
        <w:rPr>
          <w:sz w:val="28"/>
          <w:szCs w:val="28"/>
        </w:rPr>
        <w:t>Цифровой материал в тексте представляют в виде таблиц.</w:t>
      </w:r>
    </w:p>
    <w:p w:rsidR="007D1857" w:rsidRPr="007551DB" w:rsidRDefault="007D1857" w:rsidP="004E469A">
      <w:pPr>
        <w:pStyle w:val="3"/>
        <w:rPr>
          <w:snapToGrid w:val="0"/>
        </w:rPr>
      </w:pPr>
      <w:r w:rsidRPr="007551DB">
        <w:rPr>
          <w:snapToGrid w:val="0"/>
        </w:rPr>
        <w:lastRenderedPageBreak/>
        <w:t>Основные требования к оформлению таблиц</w:t>
      </w:r>
    </w:p>
    <w:p w:rsidR="007D1857" w:rsidRPr="00AC4C40" w:rsidRDefault="007D1857" w:rsidP="0022486D">
      <w:pPr>
        <w:shd w:val="clear" w:color="auto" w:fill="FFFFFF"/>
        <w:autoSpaceDE w:val="0"/>
        <w:autoSpaceDN w:val="0"/>
        <w:adjustRightInd w:val="0"/>
        <w:ind w:firstLine="397"/>
        <w:jc w:val="both"/>
        <w:rPr>
          <w:sz w:val="28"/>
          <w:szCs w:val="28"/>
        </w:rPr>
      </w:pPr>
      <w:r w:rsidRPr="00AC4C40">
        <w:rPr>
          <w:snapToGrid w:val="0"/>
          <w:sz w:val="28"/>
          <w:szCs w:val="28"/>
        </w:rPr>
        <w:t xml:space="preserve">Если в тексте больше одной таблицы, они нумеруются. </w:t>
      </w:r>
      <w:r w:rsidRPr="00AC4C40">
        <w:rPr>
          <w:color w:val="000000"/>
          <w:sz w:val="28"/>
          <w:szCs w:val="28"/>
        </w:rPr>
        <w:t>Нумерация таблиц осуществляется арабскими цифрами и является сквозной для всего текста работы.</w:t>
      </w:r>
    </w:p>
    <w:p w:rsidR="007D1857" w:rsidRPr="00E45E8A" w:rsidRDefault="007D1857" w:rsidP="0022486D">
      <w:pPr>
        <w:autoSpaceDE w:val="0"/>
        <w:autoSpaceDN w:val="0"/>
        <w:adjustRightInd w:val="0"/>
        <w:ind w:firstLine="397"/>
        <w:jc w:val="both"/>
        <w:rPr>
          <w:sz w:val="28"/>
          <w:szCs w:val="28"/>
        </w:rPr>
      </w:pPr>
      <w:r>
        <w:rPr>
          <w:sz w:val="28"/>
          <w:szCs w:val="28"/>
        </w:rPr>
        <w:t xml:space="preserve">Слово «Таблица» и ее номер помещают слева над таблицей. </w:t>
      </w:r>
      <w:r w:rsidRPr="00E45E8A">
        <w:rPr>
          <w:snapToGrid w:val="0"/>
          <w:sz w:val="28"/>
          <w:szCs w:val="28"/>
        </w:rPr>
        <w:t xml:space="preserve">Таблица должна иметь заголовок, в котором указывается содержание таблицы, единицы измерения, если они одинаковы для всех приводимых сведений. </w:t>
      </w:r>
      <w:r w:rsidRPr="00E45E8A">
        <w:rPr>
          <w:sz w:val="28"/>
          <w:szCs w:val="28"/>
        </w:rPr>
        <w:t xml:space="preserve">Заголовок таблицы следует помещать над таблицей, без абзацного отступа, с заглавной буквы, не подчеркивая, в одну строку с ее номером через тире. </w:t>
      </w:r>
      <w:r>
        <w:rPr>
          <w:sz w:val="28"/>
          <w:szCs w:val="28"/>
        </w:rPr>
        <w:t>Выравнивание по ширине.</w:t>
      </w:r>
    </w:p>
    <w:p w:rsidR="007D1857" w:rsidRPr="00AC4C40" w:rsidRDefault="007D1857" w:rsidP="0022486D">
      <w:pPr>
        <w:autoSpaceDE w:val="0"/>
        <w:autoSpaceDN w:val="0"/>
        <w:adjustRightInd w:val="0"/>
        <w:ind w:firstLine="397"/>
        <w:jc w:val="both"/>
        <w:rPr>
          <w:sz w:val="28"/>
          <w:szCs w:val="28"/>
        </w:rPr>
      </w:pPr>
      <w:r w:rsidRPr="007551DB">
        <w:rPr>
          <w:snapToGrid w:val="0"/>
          <w:sz w:val="28"/>
          <w:szCs w:val="28"/>
        </w:rPr>
        <w:t xml:space="preserve">Приводится наименование таблицы, всех ее строк и граф. </w:t>
      </w:r>
      <w:r w:rsidRPr="007551DB">
        <w:rPr>
          <w:sz w:val="28"/>
          <w:szCs w:val="28"/>
        </w:rPr>
        <w:t>Если цифро</w:t>
      </w:r>
      <w:r w:rsidRPr="00AC4C40">
        <w:rPr>
          <w:sz w:val="28"/>
          <w:szCs w:val="28"/>
        </w:rPr>
        <w:t>вые данные в графах таблицы выражены в различных единицах физических величин, то их указывают в заголовке каждой графы.</w:t>
      </w:r>
      <w:r w:rsidRPr="00AC4C40">
        <w:rPr>
          <w:snapToGrid w:val="0"/>
          <w:sz w:val="28"/>
          <w:szCs w:val="28"/>
        </w:rPr>
        <w:t xml:space="preserve"> Необходимо наличие итоговых граф и строк, если они в данном случае имеют смысл. </w:t>
      </w:r>
      <w:r w:rsidRPr="00AC4C40">
        <w:rPr>
          <w:sz w:val="28"/>
          <w:szCs w:val="28"/>
        </w:rPr>
        <w:t xml:space="preserve">Заголовки строк и граф пишут с прописной буквы; подзаголовки – со строчной, если они составляют одно предложение с заголовком. Подзаголовки, имеющие самостоятельное значение, пишут с прописной буквы. В конце заголовков и подзаголовков таблиц знаки препинания не ставят. Заголовки указывают в единственном числе. Заголовки граф записывают параллельно строкам таблицы. При необходимости допускается перпендикулярное расположение заголовков граф. Диагональное деление шапки таблицы не допускается. </w:t>
      </w:r>
    </w:p>
    <w:p w:rsidR="007D1857" w:rsidRPr="00E45E8A" w:rsidRDefault="007D1857" w:rsidP="0022486D">
      <w:pPr>
        <w:autoSpaceDE w:val="0"/>
        <w:autoSpaceDN w:val="0"/>
        <w:adjustRightInd w:val="0"/>
        <w:ind w:firstLine="397"/>
        <w:jc w:val="both"/>
        <w:rPr>
          <w:snapToGrid w:val="0"/>
          <w:sz w:val="28"/>
          <w:szCs w:val="28"/>
        </w:rPr>
      </w:pPr>
      <w:r w:rsidRPr="00E45E8A">
        <w:rPr>
          <w:snapToGrid w:val="0"/>
          <w:sz w:val="28"/>
          <w:szCs w:val="28"/>
        </w:rPr>
        <w:t>Таблица должна содержать экспликацию (пояснение), которое может даваться под таблицей или в сносках, где должна быть указана необходимая информация (методика расчета индексов</w:t>
      </w:r>
      <w:r>
        <w:rPr>
          <w:snapToGrid w:val="0"/>
          <w:sz w:val="28"/>
          <w:szCs w:val="28"/>
        </w:rPr>
        <w:t>, пояснения к поливариантным переменным и т.д.</w:t>
      </w:r>
      <w:r w:rsidRPr="00E45E8A">
        <w:rPr>
          <w:snapToGrid w:val="0"/>
          <w:sz w:val="28"/>
          <w:szCs w:val="28"/>
        </w:rPr>
        <w:t>).</w:t>
      </w:r>
    </w:p>
    <w:p w:rsidR="007D1857" w:rsidRDefault="007D1857" w:rsidP="0022486D">
      <w:pPr>
        <w:autoSpaceDE w:val="0"/>
        <w:autoSpaceDN w:val="0"/>
        <w:adjustRightInd w:val="0"/>
        <w:ind w:firstLine="397"/>
        <w:jc w:val="both"/>
        <w:rPr>
          <w:snapToGrid w:val="0"/>
          <w:sz w:val="28"/>
          <w:szCs w:val="28"/>
        </w:rPr>
      </w:pPr>
      <w:r w:rsidRPr="00E45E8A">
        <w:rPr>
          <w:snapToGrid w:val="0"/>
          <w:sz w:val="28"/>
          <w:szCs w:val="28"/>
        </w:rPr>
        <w:t>Все показатели в таблице должны быть измерены с одинаковой точностью.</w:t>
      </w:r>
    </w:p>
    <w:p w:rsidR="007D1857" w:rsidRDefault="007D1857" w:rsidP="0022486D">
      <w:pPr>
        <w:autoSpaceDE w:val="0"/>
        <w:autoSpaceDN w:val="0"/>
        <w:adjustRightInd w:val="0"/>
        <w:ind w:firstLine="397"/>
        <w:jc w:val="both"/>
        <w:rPr>
          <w:snapToGrid w:val="0"/>
          <w:sz w:val="28"/>
          <w:szCs w:val="28"/>
        </w:rPr>
      </w:pPr>
      <w:r w:rsidRPr="00E45E8A">
        <w:rPr>
          <w:snapToGrid w:val="0"/>
          <w:sz w:val="28"/>
          <w:szCs w:val="28"/>
        </w:rPr>
        <w:t>0</w:t>
      </w:r>
      <w:r>
        <w:rPr>
          <w:snapToGrid w:val="0"/>
          <w:sz w:val="28"/>
          <w:szCs w:val="28"/>
        </w:rPr>
        <w:tab/>
      </w:r>
      <w:r w:rsidRPr="00E45E8A">
        <w:rPr>
          <w:snapToGrid w:val="0"/>
          <w:sz w:val="28"/>
          <w:szCs w:val="28"/>
        </w:rPr>
        <w:t xml:space="preserve">в табличной ячейке означает, что при более точном измерении какое-то значение появится. </w:t>
      </w:r>
    </w:p>
    <w:p w:rsidR="007D1857" w:rsidRDefault="004317DB" w:rsidP="0022486D">
      <w:pPr>
        <w:autoSpaceDE w:val="0"/>
        <w:autoSpaceDN w:val="0"/>
        <w:adjustRightInd w:val="0"/>
        <w:ind w:firstLine="397"/>
        <w:jc w:val="both"/>
        <w:rPr>
          <w:snapToGrid w:val="0"/>
          <w:sz w:val="28"/>
          <w:szCs w:val="28"/>
        </w:rPr>
      </w:pPr>
      <w:r>
        <w:rPr>
          <w:snapToGrid w:val="0"/>
          <w:sz w:val="28"/>
          <w:szCs w:val="28"/>
        </w:rPr>
        <w:t>–</w:t>
      </w:r>
      <w:r w:rsidR="007D1857">
        <w:rPr>
          <w:snapToGrid w:val="0"/>
          <w:sz w:val="28"/>
          <w:szCs w:val="28"/>
        </w:rPr>
        <w:tab/>
      </w:r>
      <w:r w:rsidR="007D1857" w:rsidRPr="00E45E8A">
        <w:rPr>
          <w:snapToGrid w:val="0"/>
          <w:sz w:val="28"/>
          <w:szCs w:val="28"/>
        </w:rPr>
        <w:t>ставится, если значения нет вообще</w:t>
      </w:r>
      <w:r w:rsidR="007D1857">
        <w:rPr>
          <w:snapToGrid w:val="0"/>
          <w:sz w:val="28"/>
          <w:szCs w:val="28"/>
        </w:rPr>
        <w:t>.</w:t>
      </w:r>
    </w:p>
    <w:p w:rsidR="007D1857" w:rsidRPr="00E45E8A" w:rsidRDefault="007D1857" w:rsidP="0022486D">
      <w:pPr>
        <w:autoSpaceDE w:val="0"/>
        <w:autoSpaceDN w:val="0"/>
        <w:adjustRightInd w:val="0"/>
        <w:ind w:firstLine="397"/>
        <w:jc w:val="both"/>
        <w:rPr>
          <w:sz w:val="28"/>
          <w:szCs w:val="28"/>
        </w:rPr>
      </w:pPr>
      <w:r w:rsidRPr="00E45E8A">
        <w:rPr>
          <w:snapToGrid w:val="0"/>
          <w:sz w:val="28"/>
          <w:szCs w:val="28"/>
          <w:lang w:val="en-US"/>
        </w:rPr>
        <w:t>X</w:t>
      </w:r>
      <w:r>
        <w:rPr>
          <w:snapToGrid w:val="0"/>
          <w:sz w:val="28"/>
          <w:szCs w:val="28"/>
        </w:rPr>
        <w:tab/>
      </w:r>
      <w:r w:rsidRPr="00E45E8A">
        <w:rPr>
          <w:snapToGrid w:val="0"/>
          <w:sz w:val="28"/>
          <w:szCs w:val="28"/>
        </w:rPr>
        <w:t>ставится, если пересечение граф и строк не имеет смысла.</w:t>
      </w:r>
    </w:p>
    <w:p w:rsidR="00FD5CA1" w:rsidRPr="00AC4C40" w:rsidRDefault="00FD5CA1" w:rsidP="00FD5CA1">
      <w:pPr>
        <w:shd w:val="clear" w:color="auto" w:fill="FFFFFF"/>
        <w:autoSpaceDE w:val="0"/>
        <w:autoSpaceDN w:val="0"/>
        <w:adjustRightInd w:val="0"/>
        <w:ind w:firstLine="397"/>
        <w:jc w:val="both"/>
        <w:rPr>
          <w:sz w:val="28"/>
          <w:szCs w:val="28"/>
        </w:rPr>
      </w:pPr>
      <w:r w:rsidRPr="00AC4C40">
        <w:rPr>
          <w:color w:val="000000"/>
          <w:sz w:val="28"/>
          <w:szCs w:val="28"/>
        </w:rPr>
        <w:t>В таблице очерчиваются все границы. Если строки или графы таблицы выходят за формат листа, таблицу делят на части, которые переносят на другие листы или помещают на одном листе рядом, или одну под другой.</w:t>
      </w:r>
    </w:p>
    <w:p w:rsidR="00FD5CA1" w:rsidRPr="00AC4C40" w:rsidRDefault="00FD5CA1" w:rsidP="00FD5CA1">
      <w:pPr>
        <w:shd w:val="clear" w:color="auto" w:fill="FFFFFF"/>
        <w:autoSpaceDE w:val="0"/>
        <w:autoSpaceDN w:val="0"/>
        <w:adjustRightInd w:val="0"/>
        <w:ind w:firstLine="397"/>
        <w:jc w:val="both"/>
        <w:rPr>
          <w:sz w:val="28"/>
          <w:szCs w:val="28"/>
        </w:rPr>
      </w:pPr>
      <w:r w:rsidRPr="00AC4C40">
        <w:rPr>
          <w:color w:val="000000"/>
          <w:sz w:val="28"/>
          <w:szCs w:val="28"/>
        </w:rPr>
        <w:t>Если части таблицы помещают рядом, в каждой части повторяют шапку; при размещении частей таблицы одна под другой повторяют боковик.</w:t>
      </w:r>
    </w:p>
    <w:p w:rsidR="00FD5CA1" w:rsidRPr="00AC4C40" w:rsidRDefault="00FD5CA1" w:rsidP="00FD5CA1">
      <w:pPr>
        <w:shd w:val="clear" w:color="auto" w:fill="FFFFFF"/>
        <w:autoSpaceDE w:val="0"/>
        <w:autoSpaceDN w:val="0"/>
        <w:adjustRightInd w:val="0"/>
        <w:ind w:firstLine="397"/>
        <w:jc w:val="both"/>
        <w:rPr>
          <w:sz w:val="28"/>
          <w:szCs w:val="28"/>
        </w:rPr>
      </w:pPr>
      <w:r w:rsidRPr="00AC4C40">
        <w:rPr>
          <w:color w:val="000000"/>
          <w:sz w:val="28"/>
          <w:szCs w:val="28"/>
        </w:rPr>
        <w:t>Если таблица располагается на одной странице, то нумеровать колонки таблицы нельзя. При переносе части таблицы на другую страницу в первой части таблицы под шапкой указывается нумерация колонок, на следующих страницах таблица начинается с нумерации колонок таблицы.</w:t>
      </w:r>
      <w:r>
        <w:rPr>
          <w:color w:val="000000"/>
          <w:sz w:val="28"/>
          <w:szCs w:val="28"/>
        </w:rPr>
        <w:t xml:space="preserve"> </w:t>
      </w:r>
      <w:r w:rsidRPr="00AC4C40">
        <w:rPr>
          <w:color w:val="000000"/>
          <w:sz w:val="28"/>
          <w:szCs w:val="28"/>
        </w:rPr>
        <w:t xml:space="preserve">Слово «Таблица» указывают один раз над первой частью таблицы, над другими частями пишут слова «Продолжение таблицы» или «Окончание таблицы» с указанием номера </w:t>
      </w:r>
      <w:r w:rsidRPr="00AC4C40">
        <w:rPr>
          <w:color w:val="000000"/>
          <w:sz w:val="28"/>
          <w:szCs w:val="28"/>
        </w:rPr>
        <w:lastRenderedPageBreak/>
        <w:t>(обозначения) таблицы, например «Продолжение таблицы 1», «Окончание таблицы 1».</w:t>
      </w:r>
    </w:p>
    <w:p w:rsidR="00FD5CA1" w:rsidRPr="00AC4C40" w:rsidRDefault="00FD5CA1" w:rsidP="00FD5CA1">
      <w:pPr>
        <w:shd w:val="clear" w:color="auto" w:fill="FFFFFF"/>
        <w:autoSpaceDE w:val="0"/>
        <w:autoSpaceDN w:val="0"/>
        <w:adjustRightInd w:val="0"/>
        <w:ind w:firstLine="397"/>
        <w:jc w:val="both"/>
        <w:rPr>
          <w:sz w:val="28"/>
          <w:szCs w:val="28"/>
        </w:rPr>
      </w:pPr>
      <w:r w:rsidRPr="00AC4C40">
        <w:rPr>
          <w:color w:val="000000"/>
          <w:sz w:val="28"/>
          <w:szCs w:val="28"/>
        </w:rPr>
        <w:t>При переносе таблицы с большим количеством строк и граф на странице, где приводится заголовок, должны помещаться шапка таблицы и не менее двух ее строк.</w:t>
      </w:r>
    </w:p>
    <w:p w:rsidR="00FD5CA1" w:rsidRPr="00AC4C40" w:rsidRDefault="00FD5CA1" w:rsidP="00FD5CA1">
      <w:pPr>
        <w:shd w:val="clear" w:color="auto" w:fill="FFFFFF"/>
        <w:autoSpaceDE w:val="0"/>
        <w:autoSpaceDN w:val="0"/>
        <w:adjustRightInd w:val="0"/>
        <w:ind w:firstLine="397"/>
        <w:jc w:val="both"/>
        <w:rPr>
          <w:sz w:val="28"/>
          <w:szCs w:val="28"/>
        </w:rPr>
      </w:pPr>
      <w:r w:rsidRPr="00AC4C40">
        <w:rPr>
          <w:color w:val="000000"/>
          <w:sz w:val="28"/>
          <w:szCs w:val="28"/>
        </w:rPr>
        <w:t>Слишком громоздкие таблицы необходимо помещать в приложение, ссылаясь на них в тексте. Не рекомендуется располагать две или несколько таблиц одну за другой, их надо разделять текстом (за исключением таблиц, приведенных в приложении). Таблицы, как и иллюстрации, располагают так, чтобы их можно было читать без поворота или с поворотом по часовой стрелке. Графу «№ п/п» в таблицу не включают.</w:t>
      </w:r>
    </w:p>
    <w:p w:rsidR="007D1857" w:rsidRPr="00AC4C40" w:rsidRDefault="007D1857" w:rsidP="0022486D">
      <w:pPr>
        <w:autoSpaceDE w:val="0"/>
        <w:autoSpaceDN w:val="0"/>
        <w:adjustRightInd w:val="0"/>
        <w:ind w:left="567" w:right="567" w:firstLine="397"/>
        <w:jc w:val="both"/>
        <w:rPr>
          <w:b/>
          <w:i/>
          <w:sz w:val="28"/>
          <w:szCs w:val="28"/>
        </w:rPr>
      </w:pPr>
      <w:r w:rsidRPr="00AC4C40">
        <w:rPr>
          <w:b/>
          <w:i/>
          <w:sz w:val="28"/>
          <w:szCs w:val="28"/>
        </w:rPr>
        <w:t>Пример:</w:t>
      </w:r>
    </w:p>
    <w:p w:rsidR="007D1857" w:rsidRPr="00E45E8A" w:rsidRDefault="007D1857" w:rsidP="0022486D">
      <w:pPr>
        <w:autoSpaceDE w:val="0"/>
        <w:autoSpaceDN w:val="0"/>
        <w:adjustRightInd w:val="0"/>
        <w:ind w:left="567" w:right="567"/>
        <w:jc w:val="both"/>
        <w:rPr>
          <w:b/>
          <w:color w:val="000000"/>
          <w:sz w:val="28"/>
          <w:szCs w:val="28"/>
        </w:rPr>
      </w:pPr>
      <w:r w:rsidRPr="00E45E8A">
        <w:rPr>
          <w:sz w:val="28"/>
          <w:szCs w:val="28"/>
        </w:rPr>
        <w:t>Таблица 4</w:t>
      </w:r>
      <w:r w:rsidRPr="00E45E8A">
        <w:rPr>
          <w:b/>
          <w:sz w:val="28"/>
          <w:szCs w:val="28"/>
        </w:rPr>
        <w:t xml:space="preserve"> – </w:t>
      </w:r>
      <w:r w:rsidRPr="009223BE">
        <w:rPr>
          <w:sz w:val="28"/>
          <w:szCs w:val="28"/>
        </w:rPr>
        <w:t>Вторичная занятость учителей</w:t>
      </w:r>
    </w:p>
    <w:tbl>
      <w:tblPr>
        <w:tblW w:w="4360" w:type="pct"/>
        <w:jc w:val="center"/>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FF"/>
      </w:tblPr>
      <w:tblGrid>
        <w:gridCol w:w="5256"/>
        <w:gridCol w:w="1231"/>
        <w:gridCol w:w="2107"/>
      </w:tblGrid>
      <w:tr w:rsidR="007D1857" w:rsidRPr="00AC4C40" w:rsidTr="008B1509">
        <w:trPr>
          <w:jc w:val="center"/>
        </w:trPr>
        <w:tc>
          <w:tcPr>
            <w:tcW w:w="3058" w:type="pct"/>
            <w:shd w:val="clear" w:color="000080" w:fill="FFFFFF"/>
          </w:tcPr>
          <w:p w:rsidR="007D1857" w:rsidRPr="00AC4C40" w:rsidRDefault="007D1857" w:rsidP="0022486D">
            <w:pPr>
              <w:autoSpaceDE w:val="0"/>
              <w:autoSpaceDN w:val="0"/>
              <w:adjustRightInd w:val="0"/>
              <w:jc w:val="both"/>
              <w:rPr>
                <w:bCs/>
                <w:sz w:val="24"/>
                <w:szCs w:val="24"/>
              </w:rPr>
            </w:pPr>
            <w:r w:rsidRPr="00AC4C40">
              <w:rPr>
                <w:bCs/>
                <w:sz w:val="24"/>
                <w:szCs w:val="24"/>
              </w:rPr>
              <w:t>Вид вторичной занятости</w:t>
            </w:r>
          </w:p>
        </w:tc>
        <w:tc>
          <w:tcPr>
            <w:tcW w:w="716" w:type="pct"/>
            <w:shd w:val="clear" w:color="000080" w:fill="FFFFFF"/>
          </w:tcPr>
          <w:p w:rsidR="007D1857" w:rsidRPr="00AC4C40" w:rsidRDefault="007D1857" w:rsidP="0022486D">
            <w:pPr>
              <w:autoSpaceDE w:val="0"/>
              <w:autoSpaceDN w:val="0"/>
              <w:adjustRightInd w:val="0"/>
              <w:jc w:val="center"/>
              <w:rPr>
                <w:bCs/>
                <w:sz w:val="24"/>
                <w:szCs w:val="24"/>
              </w:rPr>
            </w:pPr>
            <w:r w:rsidRPr="00AC4C40">
              <w:rPr>
                <w:bCs/>
                <w:sz w:val="24"/>
                <w:szCs w:val="24"/>
              </w:rPr>
              <w:t>Человек</w:t>
            </w:r>
          </w:p>
        </w:tc>
        <w:tc>
          <w:tcPr>
            <w:tcW w:w="1226" w:type="pct"/>
            <w:shd w:val="clear" w:color="000080" w:fill="FFFFFF"/>
          </w:tcPr>
          <w:p w:rsidR="007D1857" w:rsidRPr="00AC4C40" w:rsidRDefault="007D1857" w:rsidP="0022486D">
            <w:pPr>
              <w:autoSpaceDE w:val="0"/>
              <w:autoSpaceDN w:val="0"/>
              <w:adjustRightInd w:val="0"/>
              <w:jc w:val="center"/>
              <w:rPr>
                <w:bCs/>
                <w:sz w:val="24"/>
                <w:szCs w:val="24"/>
              </w:rPr>
            </w:pPr>
            <w:r w:rsidRPr="00AC4C40">
              <w:rPr>
                <w:sz w:val="24"/>
                <w:szCs w:val="24"/>
              </w:rPr>
              <w:t>Процент от числа опрошенных</w:t>
            </w:r>
          </w:p>
        </w:tc>
      </w:tr>
      <w:tr w:rsidR="007D1857" w:rsidRPr="00AC4C40" w:rsidTr="008B1509">
        <w:trPr>
          <w:jc w:val="center"/>
        </w:trPr>
        <w:tc>
          <w:tcPr>
            <w:tcW w:w="3058" w:type="pct"/>
            <w:shd w:val="clear" w:color="auto" w:fill="auto"/>
          </w:tcPr>
          <w:p w:rsidR="007D1857" w:rsidRPr="00AC4C40" w:rsidRDefault="007D1857" w:rsidP="0022486D">
            <w:pPr>
              <w:autoSpaceDE w:val="0"/>
              <w:autoSpaceDN w:val="0"/>
              <w:adjustRightInd w:val="0"/>
              <w:rPr>
                <w:sz w:val="24"/>
                <w:szCs w:val="24"/>
              </w:rPr>
            </w:pPr>
            <w:r w:rsidRPr="00AC4C40">
              <w:rPr>
                <w:sz w:val="24"/>
                <w:szCs w:val="24"/>
              </w:rPr>
              <w:t>Репетиторство</w:t>
            </w:r>
          </w:p>
        </w:tc>
        <w:tc>
          <w:tcPr>
            <w:tcW w:w="716" w:type="pct"/>
            <w:shd w:val="clear" w:color="auto" w:fill="auto"/>
          </w:tcPr>
          <w:p w:rsidR="007D1857" w:rsidRPr="00AC4C40" w:rsidRDefault="007D1857" w:rsidP="0022486D">
            <w:pPr>
              <w:autoSpaceDE w:val="0"/>
              <w:autoSpaceDN w:val="0"/>
              <w:adjustRightInd w:val="0"/>
              <w:jc w:val="center"/>
              <w:rPr>
                <w:sz w:val="24"/>
                <w:szCs w:val="24"/>
              </w:rPr>
            </w:pPr>
            <w:r w:rsidRPr="00AC4C40">
              <w:rPr>
                <w:sz w:val="24"/>
                <w:szCs w:val="24"/>
              </w:rPr>
              <w:t>97</w:t>
            </w:r>
          </w:p>
        </w:tc>
        <w:tc>
          <w:tcPr>
            <w:tcW w:w="1226" w:type="pct"/>
            <w:shd w:val="clear" w:color="auto" w:fill="auto"/>
          </w:tcPr>
          <w:p w:rsidR="007D1857" w:rsidRPr="00AC4C40" w:rsidRDefault="007D1857" w:rsidP="0022486D">
            <w:pPr>
              <w:autoSpaceDE w:val="0"/>
              <w:autoSpaceDN w:val="0"/>
              <w:adjustRightInd w:val="0"/>
              <w:jc w:val="center"/>
              <w:rPr>
                <w:bCs/>
                <w:sz w:val="24"/>
                <w:szCs w:val="24"/>
              </w:rPr>
            </w:pPr>
            <w:r w:rsidRPr="00AC4C40">
              <w:rPr>
                <w:bCs/>
                <w:sz w:val="24"/>
                <w:szCs w:val="24"/>
              </w:rPr>
              <w:t>48,50</w:t>
            </w:r>
          </w:p>
        </w:tc>
      </w:tr>
      <w:tr w:rsidR="007D1857" w:rsidRPr="00AC4C40" w:rsidTr="008B1509">
        <w:trPr>
          <w:jc w:val="center"/>
        </w:trPr>
        <w:tc>
          <w:tcPr>
            <w:tcW w:w="3058" w:type="pct"/>
            <w:shd w:val="clear" w:color="auto" w:fill="auto"/>
          </w:tcPr>
          <w:p w:rsidR="007D1857" w:rsidRPr="00AC4C40" w:rsidRDefault="007D1857" w:rsidP="0022486D">
            <w:pPr>
              <w:autoSpaceDE w:val="0"/>
              <w:autoSpaceDN w:val="0"/>
              <w:adjustRightInd w:val="0"/>
              <w:rPr>
                <w:sz w:val="24"/>
                <w:szCs w:val="24"/>
              </w:rPr>
            </w:pPr>
            <w:r w:rsidRPr="00AC4C40">
              <w:rPr>
                <w:sz w:val="24"/>
                <w:szCs w:val="24"/>
              </w:rPr>
              <w:t>Нет вторичной занятости</w:t>
            </w:r>
          </w:p>
        </w:tc>
        <w:tc>
          <w:tcPr>
            <w:tcW w:w="716" w:type="pct"/>
            <w:shd w:val="clear" w:color="auto" w:fill="auto"/>
          </w:tcPr>
          <w:p w:rsidR="007D1857" w:rsidRPr="00AC4C40" w:rsidRDefault="007D1857" w:rsidP="0022486D">
            <w:pPr>
              <w:autoSpaceDE w:val="0"/>
              <w:autoSpaceDN w:val="0"/>
              <w:adjustRightInd w:val="0"/>
              <w:jc w:val="center"/>
              <w:rPr>
                <w:sz w:val="24"/>
                <w:szCs w:val="24"/>
              </w:rPr>
            </w:pPr>
            <w:r w:rsidRPr="00AC4C40">
              <w:rPr>
                <w:sz w:val="24"/>
                <w:szCs w:val="24"/>
              </w:rPr>
              <w:t>59</w:t>
            </w:r>
          </w:p>
        </w:tc>
        <w:tc>
          <w:tcPr>
            <w:tcW w:w="1226" w:type="pct"/>
            <w:shd w:val="clear" w:color="auto" w:fill="auto"/>
          </w:tcPr>
          <w:p w:rsidR="007D1857" w:rsidRPr="00AC4C40" w:rsidRDefault="007D1857" w:rsidP="0022486D">
            <w:pPr>
              <w:autoSpaceDE w:val="0"/>
              <w:autoSpaceDN w:val="0"/>
              <w:adjustRightInd w:val="0"/>
              <w:jc w:val="center"/>
              <w:rPr>
                <w:bCs/>
                <w:sz w:val="24"/>
                <w:szCs w:val="24"/>
              </w:rPr>
            </w:pPr>
            <w:r w:rsidRPr="00AC4C40">
              <w:rPr>
                <w:bCs/>
                <w:sz w:val="24"/>
                <w:szCs w:val="24"/>
              </w:rPr>
              <w:t>29,50</w:t>
            </w:r>
          </w:p>
        </w:tc>
      </w:tr>
      <w:tr w:rsidR="007D1857" w:rsidRPr="00AC4C40" w:rsidTr="008B1509">
        <w:trPr>
          <w:jc w:val="center"/>
        </w:trPr>
        <w:tc>
          <w:tcPr>
            <w:tcW w:w="3058" w:type="pct"/>
            <w:shd w:val="clear" w:color="auto" w:fill="auto"/>
          </w:tcPr>
          <w:p w:rsidR="007D1857" w:rsidRPr="00AC4C40" w:rsidRDefault="007D1857" w:rsidP="0022486D">
            <w:pPr>
              <w:autoSpaceDE w:val="0"/>
              <w:autoSpaceDN w:val="0"/>
              <w:adjustRightInd w:val="0"/>
              <w:rPr>
                <w:sz w:val="24"/>
                <w:szCs w:val="24"/>
              </w:rPr>
            </w:pPr>
            <w:r w:rsidRPr="00AC4C40">
              <w:rPr>
                <w:sz w:val="24"/>
                <w:szCs w:val="24"/>
              </w:rPr>
              <w:t>Дополнительная работа не по специальности</w:t>
            </w:r>
          </w:p>
        </w:tc>
        <w:tc>
          <w:tcPr>
            <w:tcW w:w="716" w:type="pct"/>
            <w:shd w:val="clear" w:color="auto" w:fill="auto"/>
          </w:tcPr>
          <w:p w:rsidR="007D1857" w:rsidRPr="00AC4C40" w:rsidRDefault="007D1857" w:rsidP="0022486D">
            <w:pPr>
              <w:autoSpaceDE w:val="0"/>
              <w:autoSpaceDN w:val="0"/>
              <w:adjustRightInd w:val="0"/>
              <w:jc w:val="center"/>
              <w:rPr>
                <w:sz w:val="24"/>
                <w:szCs w:val="24"/>
              </w:rPr>
            </w:pPr>
            <w:r w:rsidRPr="00AC4C40">
              <w:rPr>
                <w:sz w:val="24"/>
                <w:szCs w:val="24"/>
              </w:rPr>
              <w:t>29</w:t>
            </w:r>
          </w:p>
        </w:tc>
        <w:tc>
          <w:tcPr>
            <w:tcW w:w="1226" w:type="pct"/>
            <w:shd w:val="clear" w:color="auto" w:fill="auto"/>
          </w:tcPr>
          <w:p w:rsidR="007D1857" w:rsidRPr="00AC4C40" w:rsidRDefault="007D1857" w:rsidP="0022486D">
            <w:pPr>
              <w:autoSpaceDE w:val="0"/>
              <w:autoSpaceDN w:val="0"/>
              <w:adjustRightInd w:val="0"/>
              <w:jc w:val="center"/>
              <w:rPr>
                <w:bCs/>
                <w:sz w:val="24"/>
                <w:szCs w:val="24"/>
              </w:rPr>
            </w:pPr>
            <w:r w:rsidRPr="00AC4C40">
              <w:rPr>
                <w:bCs/>
                <w:sz w:val="24"/>
                <w:szCs w:val="24"/>
              </w:rPr>
              <w:t>14,50</w:t>
            </w:r>
          </w:p>
        </w:tc>
      </w:tr>
      <w:tr w:rsidR="007D1857" w:rsidRPr="00AC4C40" w:rsidTr="008B1509">
        <w:trPr>
          <w:jc w:val="center"/>
        </w:trPr>
        <w:tc>
          <w:tcPr>
            <w:tcW w:w="3058" w:type="pct"/>
            <w:shd w:val="clear" w:color="auto" w:fill="auto"/>
          </w:tcPr>
          <w:p w:rsidR="007D1857" w:rsidRPr="00AC4C40" w:rsidRDefault="007D1857" w:rsidP="0022486D">
            <w:pPr>
              <w:autoSpaceDE w:val="0"/>
              <w:autoSpaceDN w:val="0"/>
              <w:adjustRightInd w:val="0"/>
              <w:rPr>
                <w:sz w:val="24"/>
                <w:szCs w:val="24"/>
              </w:rPr>
            </w:pPr>
            <w:r w:rsidRPr="00AC4C40">
              <w:rPr>
                <w:sz w:val="24"/>
                <w:szCs w:val="24"/>
              </w:rPr>
              <w:t>Работа в других школах</w:t>
            </w:r>
          </w:p>
        </w:tc>
        <w:tc>
          <w:tcPr>
            <w:tcW w:w="716" w:type="pct"/>
            <w:shd w:val="clear" w:color="auto" w:fill="auto"/>
          </w:tcPr>
          <w:p w:rsidR="007D1857" w:rsidRPr="00AC4C40" w:rsidRDefault="007D1857" w:rsidP="0022486D">
            <w:pPr>
              <w:autoSpaceDE w:val="0"/>
              <w:autoSpaceDN w:val="0"/>
              <w:adjustRightInd w:val="0"/>
              <w:jc w:val="center"/>
              <w:rPr>
                <w:sz w:val="24"/>
                <w:szCs w:val="24"/>
              </w:rPr>
            </w:pPr>
            <w:r w:rsidRPr="00AC4C40">
              <w:rPr>
                <w:sz w:val="24"/>
                <w:szCs w:val="24"/>
              </w:rPr>
              <w:t>12</w:t>
            </w:r>
          </w:p>
        </w:tc>
        <w:tc>
          <w:tcPr>
            <w:tcW w:w="1226" w:type="pct"/>
            <w:shd w:val="clear" w:color="auto" w:fill="auto"/>
          </w:tcPr>
          <w:p w:rsidR="007D1857" w:rsidRPr="00AC4C40" w:rsidRDefault="007D1857" w:rsidP="0022486D">
            <w:pPr>
              <w:autoSpaceDE w:val="0"/>
              <w:autoSpaceDN w:val="0"/>
              <w:adjustRightInd w:val="0"/>
              <w:jc w:val="center"/>
              <w:rPr>
                <w:bCs/>
                <w:sz w:val="24"/>
                <w:szCs w:val="24"/>
              </w:rPr>
            </w:pPr>
            <w:r w:rsidRPr="00AC4C40">
              <w:rPr>
                <w:bCs/>
                <w:sz w:val="24"/>
                <w:szCs w:val="24"/>
              </w:rPr>
              <w:t>6,00</w:t>
            </w:r>
          </w:p>
        </w:tc>
      </w:tr>
      <w:tr w:rsidR="007D1857" w:rsidRPr="00AC4C40" w:rsidTr="008B1509">
        <w:trPr>
          <w:jc w:val="center"/>
        </w:trPr>
        <w:tc>
          <w:tcPr>
            <w:tcW w:w="3058" w:type="pct"/>
            <w:shd w:val="clear" w:color="auto" w:fill="auto"/>
          </w:tcPr>
          <w:p w:rsidR="007D1857" w:rsidRPr="00AC4C40" w:rsidRDefault="007D1857" w:rsidP="0022486D">
            <w:pPr>
              <w:autoSpaceDE w:val="0"/>
              <w:autoSpaceDN w:val="0"/>
              <w:adjustRightInd w:val="0"/>
              <w:rPr>
                <w:sz w:val="24"/>
                <w:szCs w:val="24"/>
              </w:rPr>
            </w:pPr>
            <w:r w:rsidRPr="00AC4C40">
              <w:rPr>
                <w:sz w:val="24"/>
                <w:szCs w:val="24"/>
              </w:rPr>
              <w:t>Выполнение рефератов, контрольных работ для учеников других школ и студентов ВУЗов</w:t>
            </w:r>
          </w:p>
        </w:tc>
        <w:tc>
          <w:tcPr>
            <w:tcW w:w="716" w:type="pct"/>
            <w:shd w:val="clear" w:color="auto" w:fill="auto"/>
          </w:tcPr>
          <w:p w:rsidR="007D1857" w:rsidRPr="00AC4C40" w:rsidRDefault="007D1857" w:rsidP="0022486D">
            <w:pPr>
              <w:autoSpaceDE w:val="0"/>
              <w:autoSpaceDN w:val="0"/>
              <w:adjustRightInd w:val="0"/>
              <w:jc w:val="center"/>
              <w:rPr>
                <w:sz w:val="24"/>
                <w:szCs w:val="24"/>
              </w:rPr>
            </w:pPr>
            <w:r w:rsidRPr="00AC4C40">
              <w:rPr>
                <w:sz w:val="24"/>
                <w:szCs w:val="24"/>
              </w:rPr>
              <w:t>3</w:t>
            </w:r>
          </w:p>
        </w:tc>
        <w:tc>
          <w:tcPr>
            <w:tcW w:w="1226" w:type="pct"/>
            <w:shd w:val="clear" w:color="auto" w:fill="auto"/>
          </w:tcPr>
          <w:p w:rsidR="007D1857" w:rsidRPr="00AC4C40" w:rsidRDefault="007D1857" w:rsidP="0022486D">
            <w:pPr>
              <w:autoSpaceDE w:val="0"/>
              <w:autoSpaceDN w:val="0"/>
              <w:adjustRightInd w:val="0"/>
              <w:jc w:val="center"/>
              <w:rPr>
                <w:bCs/>
                <w:sz w:val="24"/>
                <w:szCs w:val="24"/>
              </w:rPr>
            </w:pPr>
            <w:r w:rsidRPr="00AC4C40">
              <w:rPr>
                <w:bCs/>
                <w:sz w:val="24"/>
                <w:szCs w:val="24"/>
              </w:rPr>
              <w:t>1,50</w:t>
            </w:r>
          </w:p>
        </w:tc>
      </w:tr>
      <w:tr w:rsidR="007D1857" w:rsidRPr="00AC4C40" w:rsidTr="008B1509">
        <w:trPr>
          <w:jc w:val="center"/>
        </w:trPr>
        <w:tc>
          <w:tcPr>
            <w:tcW w:w="3058" w:type="pct"/>
            <w:shd w:val="clear" w:color="auto" w:fill="auto"/>
          </w:tcPr>
          <w:p w:rsidR="007D1857" w:rsidRPr="00AC4C40" w:rsidRDefault="007D1857" w:rsidP="0022486D">
            <w:pPr>
              <w:autoSpaceDE w:val="0"/>
              <w:autoSpaceDN w:val="0"/>
              <w:adjustRightInd w:val="0"/>
              <w:rPr>
                <w:bCs/>
                <w:sz w:val="24"/>
                <w:szCs w:val="24"/>
              </w:rPr>
            </w:pPr>
            <w:r w:rsidRPr="00AC4C40">
              <w:rPr>
                <w:bCs/>
                <w:sz w:val="24"/>
                <w:szCs w:val="24"/>
              </w:rPr>
              <w:t>Итого:</w:t>
            </w:r>
          </w:p>
        </w:tc>
        <w:tc>
          <w:tcPr>
            <w:tcW w:w="716" w:type="pct"/>
            <w:shd w:val="clear" w:color="auto" w:fill="auto"/>
          </w:tcPr>
          <w:p w:rsidR="007D1857" w:rsidRPr="00AC4C40" w:rsidRDefault="007D1857" w:rsidP="0022486D">
            <w:pPr>
              <w:autoSpaceDE w:val="0"/>
              <w:autoSpaceDN w:val="0"/>
              <w:adjustRightInd w:val="0"/>
              <w:jc w:val="center"/>
              <w:rPr>
                <w:bCs/>
                <w:sz w:val="24"/>
                <w:szCs w:val="24"/>
              </w:rPr>
            </w:pPr>
            <w:r w:rsidRPr="00AC4C40">
              <w:rPr>
                <w:bCs/>
                <w:sz w:val="24"/>
                <w:szCs w:val="24"/>
              </w:rPr>
              <w:t>200</w:t>
            </w:r>
          </w:p>
        </w:tc>
        <w:tc>
          <w:tcPr>
            <w:tcW w:w="1226" w:type="pct"/>
            <w:shd w:val="clear" w:color="auto" w:fill="auto"/>
          </w:tcPr>
          <w:p w:rsidR="007D1857" w:rsidRPr="00AC4C40" w:rsidRDefault="007D1857" w:rsidP="0022486D">
            <w:pPr>
              <w:autoSpaceDE w:val="0"/>
              <w:autoSpaceDN w:val="0"/>
              <w:adjustRightInd w:val="0"/>
              <w:jc w:val="center"/>
              <w:rPr>
                <w:bCs/>
                <w:sz w:val="24"/>
                <w:szCs w:val="24"/>
              </w:rPr>
            </w:pPr>
            <w:r w:rsidRPr="00AC4C40">
              <w:rPr>
                <w:bCs/>
                <w:sz w:val="24"/>
                <w:szCs w:val="24"/>
              </w:rPr>
              <w:t>100,00</w:t>
            </w:r>
          </w:p>
        </w:tc>
      </w:tr>
    </w:tbl>
    <w:p w:rsidR="007D1857" w:rsidRPr="00AC4C40" w:rsidRDefault="007D1857" w:rsidP="0022486D">
      <w:pPr>
        <w:autoSpaceDE w:val="0"/>
        <w:autoSpaceDN w:val="0"/>
        <w:adjustRightInd w:val="0"/>
        <w:ind w:firstLine="709"/>
        <w:jc w:val="center"/>
        <w:rPr>
          <w:sz w:val="16"/>
          <w:szCs w:val="16"/>
        </w:rPr>
      </w:pPr>
    </w:p>
    <w:p w:rsidR="007D1857" w:rsidRPr="007551DB" w:rsidRDefault="007D1857" w:rsidP="0022486D">
      <w:pPr>
        <w:autoSpaceDE w:val="0"/>
        <w:autoSpaceDN w:val="0"/>
        <w:adjustRightInd w:val="0"/>
        <w:ind w:firstLine="397"/>
        <w:jc w:val="both"/>
        <w:rPr>
          <w:sz w:val="28"/>
          <w:szCs w:val="28"/>
        </w:rPr>
      </w:pPr>
      <w:r w:rsidRPr="00AC4C40">
        <w:rPr>
          <w:sz w:val="28"/>
          <w:szCs w:val="28"/>
        </w:rPr>
        <w:t xml:space="preserve">Таблицу помещают после первого упоминания о ней в тексте или на следующей странице. </w:t>
      </w:r>
      <w:r w:rsidRPr="00AC4C40">
        <w:rPr>
          <w:color w:val="000000"/>
          <w:sz w:val="28"/>
          <w:szCs w:val="28"/>
        </w:rPr>
        <w:t xml:space="preserve">На все таблицы должны быть ссылки в тексте. При ссылке следует писать слово «таблица» с указанием ее номера. Содержимое </w:t>
      </w:r>
      <w:r w:rsidRPr="007551DB">
        <w:rPr>
          <w:sz w:val="28"/>
          <w:szCs w:val="28"/>
        </w:rPr>
        <w:t>таблиц набирается шрифтом 12-го кегля.</w:t>
      </w:r>
      <w:r w:rsidR="00395111" w:rsidRPr="007551DB">
        <w:rPr>
          <w:sz w:val="28"/>
          <w:szCs w:val="28"/>
        </w:rPr>
        <w:t xml:space="preserve"> Выравнивание </w:t>
      </w:r>
      <w:r w:rsidR="007551DB" w:rsidRPr="007551DB">
        <w:rPr>
          <w:sz w:val="28"/>
          <w:szCs w:val="28"/>
        </w:rPr>
        <w:t>подлежащего – по ширине, сказуемого – по центру.</w:t>
      </w:r>
    </w:p>
    <w:p w:rsidR="007D1857" w:rsidRPr="00AC4C40" w:rsidRDefault="007D1857" w:rsidP="0022486D">
      <w:pPr>
        <w:shd w:val="clear" w:color="auto" w:fill="FFFFFF"/>
        <w:autoSpaceDE w:val="0"/>
        <w:autoSpaceDN w:val="0"/>
        <w:adjustRightInd w:val="0"/>
        <w:ind w:firstLine="397"/>
        <w:jc w:val="both"/>
        <w:rPr>
          <w:sz w:val="28"/>
          <w:szCs w:val="28"/>
        </w:rPr>
      </w:pPr>
      <w:r w:rsidRPr="00AC4C40">
        <w:rPr>
          <w:color w:val="000000"/>
          <w:sz w:val="28"/>
          <w:szCs w:val="28"/>
        </w:rPr>
        <w:t>Межстрочный интервал при оформлении иллюстративного материала (таблицы, заголовки рисунков) – одинарный.</w:t>
      </w:r>
    </w:p>
    <w:p w:rsidR="007D1857" w:rsidRPr="00AC4C40" w:rsidRDefault="007D1857" w:rsidP="0022486D">
      <w:pPr>
        <w:shd w:val="clear" w:color="auto" w:fill="FFFFFF"/>
        <w:tabs>
          <w:tab w:val="left" w:pos="1075"/>
        </w:tabs>
        <w:autoSpaceDE w:val="0"/>
        <w:autoSpaceDN w:val="0"/>
        <w:adjustRightInd w:val="0"/>
        <w:ind w:firstLine="397"/>
        <w:jc w:val="both"/>
        <w:rPr>
          <w:b/>
          <w:bCs/>
          <w:color w:val="000000"/>
          <w:sz w:val="16"/>
          <w:szCs w:val="16"/>
        </w:rPr>
      </w:pPr>
    </w:p>
    <w:p w:rsidR="007D1857" w:rsidRPr="00AC4C40" w:rsidRDefault="007D1857" w:rsidP="0022486D">
      <w:pPr>
        <w:shd w:val="clear" w:color="auto" w:fill="FFFFFF"/>
        <w:tabs>
          <w:tab w:val="left" w:pos="1075"/>
        </w:tabs>
        <w:autoSpaceDE w:val="0"/>
        <w:autoSpaceDN w:val="0"/>
        <w:adjustRightInd w:val="0"/>
        <w:ind w:firstLine="397"/>
        <w:jc w:val="both"/>
        <w:rPr>
          <w:sz w:val="28"/>
          <w:szCs w:val="28"/>
        </w:rPr>
      </w:pPr>
      <w:r w:rsidRPr="00AC4C40">
        <w:rPr>
          <w:b/>
          <w:bCs/>
          <w:color w:val="000000"/>
          <w:sz w:val="28"/>
          <w:szCs w:val="28"/>
        </w:rPr>
        <w:t xml:space="preserve">Оформление цитат. </w:t>
      </w:r>
      <w:r w:rsidRPr="00AC4C40">
        <w:rPr>
          <w:color w:val="000000"/>
          <w:sz w:val="28"/>
          <w:szCs w:val="28"/>
        </w:rPr>
        <w:t>Цитаты приводятся в тексте работы для подтверждения собственных доводов ссылкой на авторитетный источник, а также для критического разбора той или иной точки зрения. Академический этикет требует точного воспроизведения цитируемого текста, для того чтобы не исказить смысл, который был вложен в него автором. Общие требования к цитированию:</w:t>
      </w:r>
    </w:p>
    <w:p w:rsidR="007D1857" w:rsidRPr="00AC4C40" w:rsidRDefault="007D1857" w:rsidP="0022486D">
      <w:pPr>
        <w:numPr>
          <w:ilvl w:val="0"/>
          <w:numId w:val="6"/>
        </w:numPr>
        <w:shd w:val="clear" w:color="auto" w:fill="FFFFFF"/>
        <w:tabs>
          <w:tab w:val="left" w:pos="709"/>
        </w:tabs>
        <w:autoSpaceDE w:val="0"/>
        <w:autoSpaceDN w:val="0"/>
        <w:adjustRightInd w:val="0"/>
        <w:ind w:left="397" w:hanging="397"/>
        <w:jc w:val="both"/>
        <w:rPr>
          <w:color w:val="000000"/>
          <w:sz w:val="28"/>
          <w:szCs w:val="28"/>
        </w:rPr>
      </w:pPr>
      <w:r w:rsidRPr="00AC4C40">
        <w:rPr>
          <w:color w:val="000000"/>
          <w:sz w:val="28"/>
          <w:szCs w:val="28"/>
        </w:rPr>
        <w:t>текст цитаты заключается в кавычки и приводится в той грамматической форме, в какой он дан в первоисточнике, с сохранением особенностей авторского написания;</w:t>
      </w:r>
    </w:p>
    <w:p w:rsidR="007D1857" w:rsidRPr="00AC4C40" w:rsidRDefault="007D1857" w:rsidP="0022486D">
      <w:pPr>
        <w:numPr>
          <w:ilvl w:val="0"/>
          <w:numId w:val="6"/>
        </w:numPr>
        <w:shd w:val="clear" w:color="auto" w:fill="FFFFFF"/>
        <w:tabs>
          <w:tab w:val="left" w:pos="709"/>
        </w:tabs>
        <w:autoSpaceDE w:val="0"/>
        <w:autoSpaceDN w:val="0"/>
        <w:adjustRightInd w:val="0"/>
        <w:ind w:left="397" w:hanging="397"/>
        <w:jc w:val="both"/>
        <w:rPr>
          <w:color w:val="000000"/>
          <w:sz w:val="28"/>
          <w:szCs w:val="28"/>
        </w:rPr>
      </w:pPr>
      <w:r w:rsidRPr="00AC4C40">
        <w:rPr>
          <w:color w:val="000000"/>
          <w:sz w:val="28"/>
          <w:szCs w:val="28"/>
        </w:rPr>
        <w:t>цитирование должно быть полным, без произвольного сокращения цитируемого текста и без искажения мысли автора. Пропуск слов, предложений, абзацев при цитировании допускается без искажения цитируемого текста и обозначается многоточием;</w:t>
      </w:r>
    </w:p>
    <w:p w:rsidR="007D1857" w:rsidRPr="00AC4C40" w:rsidRDefault="007D1857" w:rsidP="0022486D">
      <w:pPr>
        <w:numPr>
          <w:ilvl w:val="0"/>
          <w:numId w:val="6"/>
        </w:numPr>
        <w:shd w:val="clear" w:color="auto" w:fill="FFFFFF"/>
        <w:tabs>
          <w:tab w:val="left" w:pos="709"/>
        </w:tabs>
        <w:autoSpaceDE w:val="0"/>
        <w:autoSpaceDN w:val="0"/>
        <w:adjustRightInd w:val="0"/>
        <w:ind w:left="397" w:hanging="397"/>
        <w:jc w:val="both"/>
        <w:rPr>
          <w:color w:val="000000"/>
          <w:sz w:val="28"/>
          <w:szCs w:val="28"/>
        </w:rPr>
      </w:pPr>
      <w:r w:rsidRPr="00AC4C40">
        <w:rPr>
          <w:color w:val="000000"/>
          <w:sz w:val="28"/>
          <w:szCs w:val="28"/>
        </w:rPr>
        <w:lastRenderedPageBreak/>
        <w:t>для значительной экономии текста допускается непрямое цитирование. При этом следует быть предельно точным в изложении мысли автора и давать соответствующие ссылки на источник;</w:t>
      </w:r>
    </w:p>
    <w:p w:rsidR="007D1857" w:rsidRPr="00AC4C40" w:rsidRDefault="007D1857" w:rsidP="0022486D">
      <w:pPr>
        <w:numPr>
          <w:ilvl w:val="0"/>
          <w:numId w:val="6"/>
        </w:numPr>
        <w:shd w:val="clear" w:color="auto" w:fill="FFFFFF"/>
        <w:tabs>
          <w:tab w:val="left" w:pos="709"/>
        </w:tabs>
        <w:autoSpaceDE w:val="0"/>
        <w:autoSpaceDN w:val="0"/>
        <w:adjustRightInd w:val="0"/>
        <w:ind w:left="397" w:hanging="397"/>
        <w:jc w:val="both"/>
        <w:rPr>
          <w:color w:val="000000"/>
          <w:sz w:val="28"/>
          <w:szCs w:val="28"/>
        </w:rPr>
      </w:pPr>
      <w:r w:rsidRPr="00AC4C40">
        <w:rPr>
          <w:color w:val="000000"/>
          <w:sz w:val="28"/>
          <w:szCs w:val="28"/>
        </w:rPr>
        <w:t>цитирование должно использоваться в разумных пределах, поскольку как избыточное, так и недостаточное цитирование снижает общий уровень работы;</w:t>
      </w:r>
    </w:p>
    <w:p w:rsidR="007D1857" w:rsidRPr="00AC4C40" w:rsidRDefault="007D1857" w:rsidP="0022486D">
      <w:pPr>
        <w:numPr>
          <w:ilvl w:val="0"/>
          <w:numId w:val="6"/>
        </w:numPr>
        <w:shd w:val="clear" w:color="auto" w:fill="FFFFFF"/>
        <w:tabs>
          <w:tab w:val="left" w:pos="709"/>
        </w:tabs>
        <w:autoSpaceDE w:val="0"/>
        <w:autoSpaceDN w:val="0"/>
        <w:adjustRightInd w:val="0"/>
        <w:ind w:left="397" w:hanging="397"/>
        <w:jc w:val="both"/>
        <w:rPr>
          <w:color w:val="000000"/>
          <w:sz w:val="28"/>
          <w:szCs w:val="28"/>
        </w:rPr>
      </w:pPr>
      <w:r w:rsidRPr="00AC4C40">
        <w:rPr>
          <w:color w:val="000000"/>
          <w:sz w:val="28"/>
          <w:szCs w:val="28"/>
        </w:rPr>
        <w:t>каждая цитата должна сопровождаться ссылкой на источник, библиографическое описание которого должно приводиться в соответствии с указанными ниже требованиями.</w:t>
      </w:r>
    </w:p>
    <w:p w:rsidR="007D1857" w:rsidRPr="00AC4C40" w:rsidRDefault="007D1857" w:rsidP="0022486D">
      <w:pPr>
        <w:shd w:val="clear" w:color="auto" w:fill="FFFFFF"/>
        <w:tabs>
          <w:tab w:val="left" w:pos="917"/>
        </w:tabs>
        <w:autoSpaceDE w:val="0"/>
        <w:autoSpaceDN w:val="0"/>
        <w:adjustRightInd w:val="0"/>
        <w:ind w:firstLine="709"/>
        <w:jc w:val="both"/>
        <w:rPr>
          <w:b/>
          <w:bCs/>
          <w:color w:val="000000"/>
          <w:sz w:val="16"/>
          <w:szCs w:val="16"/>
        </w:rPr>
      </w:pPr>
    </w:p>
    <w:p w:rsidR="007D1857" w:rsidRPr="00AC4C40" w:rsidRDefault="007D1857" w:rsidP="0022486D">
      <w:pPr>
        <w:shd w:val="clear" w:color="auto" w:fill="FFFFFF"/>
        <w:tabs>
          <w:tab w:val="left" w:pos="917"/>
        </w:tabs>
        <w:autoSpaceDE w:val="0"/>
        <w:autoSpaceDN w:val="0"/>
        <w:adjustRightInd w:val="0"/>
        <w:ind w:firstLine="397"/>
        <w:jc w:val="both"/>
        <w:rPr>
          <w:color w:val="000000"/>
          <w:sz w:val="28"/>
          <w:szCs w:val="28"/>
        </w:rPr>
      </w:pPr>
      <w:r w:rsidRPr="00AC4C40">
        <w:rPr>
          <w:b/>
          <w:bCs/>
          <w:color w:val="000000"/>
          <w:sz w:val="28"/>
          <w:szCs w:val="28"/>
        </w:rPr>
        <w:t xml:space="preserve">Оформление ссылок (сносок). </w:t>
      </w:r>
      <w:r w:rsidRPr="00AC4C40">
        <w:rPr>
          <w:color w:val="000000"/>
          <w:sz w:val="28"/>
          <w:szCs w:val="28"/>
        </w:rPr>
        <w:t>В тексте ВКР могут быть ссылки на ее структурные элементы, входящие в нее таблицы, рисунки, приложения, указанные в списке использованных источников материалы и др.</w:t>
      </w:r>
    </w:p>
    <w:p w:rsidR="007D1857" w:rsidRPr="00AC4C40" w:rsidRDefault="007D1857" w:rsidP="0022486D">
      <w:pPr>
        <w:shd w:val="clear" w:color="auto" w:fill="FFFFFF"/>
        <w:tabs>
          <w:tab w:val="left" w:pos="917"/>
        </w:tabs>
        <w:autoSpaceDE w:val="0"/>
        <w:autoSpaceDN w:val="0"/>
        <w:adjustRightInd w:val="0"/>
        <w:ind w:firstLine="397"/>
        <w:jc w:val="both"/>
        <w:rPr>
          <w:sz w:val="28"/>
          <w:szCs w:val="28"/>
        </w:rPr>
      </w:pPr>
      <w:r w:rsidRPr="00AC4C40">
        <w:rPr>
          <w:color w:val="000000"/>
          <w:sz w:val="28"/>
          <w:szCs w:val="28"/>
        </w:rPr>
        <w:t>При этом указываются их порядковые номера (если имеются), а ссылки заключаются в скобки, например: (Таблица 3); (Рисунок 8); (Приложение 3).</w:t>
      </w:r>
    </w:p>
    <w:p w:rsidR="007D1857" w:rsidRPr="00AC4C40" w:rsidRDefault="007D1857" w:rsidP="0022486D">
      <w:pPr>
        <w:shd w:val="clear" w:color="auto" w:fill="FFFFFF"/>
        <w:autoSpaceDE w:val="0"/>
        <w:autoSpaceDN w:val="0"/>
        <w:adjustRightInd w:val="0"/>
        <w:ind w:firstLine="397"/>
        <w:jc w:val="both"/>
        <w:rPr>
          <w:sz w:val="28"/>
          <w:szCs w:val="28"/>
        </w:rPr>
      </w:pPr>
      <w:r w:rsidRPr="00AC4C40">
        <w:rPr>
          <w:color w:val="000000"/>
          <w:sz w:val="28"/>
          <w:szCs w:val="28"/>
        </w:rPr>
        <w:t>При использовании материалов, заимствованных из литературных источников, цитировании различных авторов также необходимо делать соответствующие ссылки. Не только цитаты, но и произвольное изложение заимствованных из литературы принципиальных положений включа</w:t>
      </w:r>
      <w:r>
        <w:rPr>
          <w:color w:val="000000"/>
          <w:sz w:val="28"/>
          <w:szCs w:val="28"/>
        </w:rPr>
        <w:t>е</w:t>
      </w:r>
      <w:r w:rsidRPr="00AC4C40">
        <w:rPr>
          <w:color w:val="000000"/>
          <w:sz w:val="28"/>
          <w:szCs w:val="28"/>
        </w:rPr>
        <w:t>тся в ВКР со ссылкой на источник.</w:t>
      </w:r>
    </w:p>
    <w:p w:rsidR="007D1857" w:rsidRPr="00AC4C40" w:rsidRDefault="007D1857" w:rsidP="0022486D">
      <w:pPr>
        <w:shd w:val="clear" w:color="auto" w:fill="FFFFFF"/>
        <w:autoSpaceDE w:val="0"/>
        <w:autoSpaceDN w:val="0"/>
        <w:adjustRightInd w:val="0"/>
        <w:ind w:firstLine="397"/>
        <w:jc w:val="both"/>
        <w:rPr>
          <w:sz w:val="28"/>
          <w:szCs w:val="28"/>
        </w:rPr>
      </w:pPr>
      <w:r>
        <w:rPr>
          <w:color w:val="000000"/>
          <w:sz w:val="28"/>
          <w:szCs w:val="28"/>
        </w:rPr>
        <w:t>В этом случае</w:t>
      </w:r>
      <w:r w:rsidRPr="00722ABD">
        <w:rPr>
          <w:color w:val="000000"/>
          <w:sz w:val="28"/>
          <w:szCs w:val="28"/>
        </w:rPr>
        <w:t xml:space="preserve"> необходимо использование подстрочных ссылок (снос</w:t>
      </w:r>
      <w:r>
        <w:rPr>
          <w:color w:val="000000"/>
          <w:sz w:val="28"/>
          <w:szCs w:val="28"/>
        </w:rPr>
        <w:t>о</w:t>
      </w:r>
      <w:r w:rsidRPr="00722ABD">
        <w:rPr>
          <w:color w:val="000000"/>
          <w:sz w:val="28"/>
          <w:szCs w:val="28"/>
        </w:rPr>
        <w:t xml:space="preserve">к). </w:t>
      </w:r>
      <w:r w:rsidRPr="00AC4C40">
        <w:rPr>
          <w:color w:val="000000"/>
          <w:sz w:val="28"/>
          <w:szCs w:val="28"/>
        </w:rPr>
        <w:t>От основного текста они отделяются сплошной чертой, и печатаются 12-м кеглем, без абзацного отступа, межстрочный интервал одинарный, выравнивание по ширине. В качестве знака сноски применяются арабские цифры без скобки, помещенные на верхней линии шрифта.</w:t>
      </w:r>
    </w:p>
    <w:p w:rsidR="007D1857" w:rsidRPr="00AC4C40" w:rsidRDefault="007D1857" w:rsidP="0022486D">
      <w:pPr>
        <w:shd w:val="clear" w:color="auto" w:fill="FFFFFF"/>
        <w:autoSpaceDE w:val="0"/>
        <w:autoSpaceDN w:val="0"/>
        <w:adjustRightInd w:val="0"/>
        <w:ind w:firstLine="397"/>
        <w:jc w:val="both"/>
        <w:rPr>
          <w:sz w:val="28"/>
          <w:szCs w:val="28"/>
        </w:rPr>
      </w:pPr>
      <w:r w:rsidRPr="00AC4C40">
        <w:rPr>
          <w:color w:val="000000"/>
          <w:sz w:val="28"/>
          <w:szCs w:val="28"/>
        </w:rPr>
        <w:t>Если примечание относится к отдельному слову, то знак сноски должен стоять непосредственно после этого слова; если же оно относится к предложению (группе предложений) в целом, то знак проставляется в конце этого предложения (предложений). Знак сноски ставится перед знаками препинания (за исключением вопросительного и восклицательного знаков и многоточия).</w:t>
      </w:r>
    </w:p>
    <w:p w:rsidR="007D1857" w:rsidRPr="00AC4C40" w:rsidRDefault="007D1857" w:rsidP="0022486D">
      <w:pPr>
        <w:autoSpaceDE w:val="0"/>
        <w:autoSpaceDN w:val="0"/>
        <w:adjustRightInd w:val="0"/>
        <w:ind w:firstLine="397"/>
        <w:jc w:val="both"/>
        <w:rPr>
          <w:sz w:val="28"/>
          <w:szCs w:val="28"/>
        </w:rPr>
      </w:pPr>
      <w:r w:rsidRPr="00AC4C40">
        <w:rPr>
          <w:sz w:val="28"/>
          <w:szCs w:val="28"/>
        </w:rPr>
        <w:t>Ссылки нумеруются в последовательном порядке в пределах одной страницы. На каждой следующей странице нумерация должна начинаться с единицы. Перенос примечаний на другую страницу, а также сведение ссылок со сквозной нумерацией в общий список в конце ВКР не допускается.</w:t>
      </w:r>
    </w:p>
    <w:p w:rsidR="007D1857" w:rsidRPr="00AC4C40" w:rsidRDefault="007D1857" w:rsidP="0022486D">
      <w:pPr>
        <w:autoSpaceDE w:val="0"/>
        <w:autoSpaceDN w:val="0"/>
        <w:adjustRightInd w:val="0"/>
        <w:ind w:firstLine="397"/>
        <w:jc w:val="both"/>
        <w:rPr>
          <w:sz w:val="28"/>
          <w:szCs w:val="28"/>
        </w:rPr>
      </w:pPr>
      <w:r w:rsidRPr="00AC4C40">
        <w:rPr>
          <w:sz w:val="28"/>
          <w:szCs w:val="28"/>
        </w:rPr>
        <w:t>Первая ссылка на работу того или иного автора должна содержать:</w:t>
      </w:r>
    </w:p>
    <w:p w:rsidR="007D1857" w:rsidRPr="00AC4C40" w:rsidRDefault="007D1857" w:rsidP="0022486D">
      <w:pPr>
        <w:numPr>
          <w:ilvl w:val="0"/>
          <w:numId w:val="7"/>
        </w:numPr>
        <w:shd w:val="clear" w:color="auto" w:fill="FFFFFF"/>
        <w:tabs>
          <w:tab w:val="left" w:pos="787"/>
        </w:tabs>
        <w:autoSpaceDE w:val="0"/>
        <w:autoSpaceDN w:val="0"/>
        <w:adjustRightInd w:val="0"/>
        <w:ind w:left="397" w:hanging="397"/>
        <w:jc w:val="both"/>
        <w:rPr>
          <w:color w:val="000000"/>
          <w:sz w:val="28"/>
          <w:szCs w:val="28"/>
        </w:rPr>
      </w:pPr>
      <w:r w:rsidRPr="00AC4C40">
        <w:rPr>
          <w:color w:val="000000"/>
          <w:sz w:val="28"/>
          <w:szCs w:val="28"/>
        </w:rPr>
        <w:t>фамилию и инициалы автора;</w:t>
      </w:r>
    </w:p>
    <w:p w:rsidR="007D1857" w:rsidRPr="00AC4C40" w:rsidRDefault="007D1857" w:rsidP="0022486D">
      <w:pPr>
        <w:numPr>
          <w:ilvl w:val="0"/>
          <w:numId w:val="7"/>
        </w:numPr>
        <w:shd w:val="clear" w:color="auto" w:fill="FFFFFF"/>
        <w:tabs>
          <w:tab w:val="left" w:pos="787"/>
        </w:tabs>
        <w:autoSpaceDE w:val="0"/>
        <w:autoSpaceDN w:val="0"/>
        <w:adjustRightInd w:val="0"/>
        <w:ind w:left="397" w:hanging="397"/>
        <w:jc w:val="both"/>
        <w:rPr>
          <w:color w:val="000000"/>
          <w:sz w:val="28"/>
          <w:szCs w:val="28"/>
        </w:rPr>
      </w:pPr>
      <w:r w:rsidRPr="00AC4C40">
        <w:rPr>
          <w:color w:val="000000"/>
          <w:sz w:val="28"/>
          <w:szCs w:val="28"/>
        </w:rPr>
        <w:t>полное название работы и все относящиеся к ней библиографические данные;</w:t>
      </w:r>
    </w:p>
    <w:p w:rsidR="007D1857" w:rsidRPr="00AC4C40" w:rsidRDefault="007D1857" w:rsidP="0022486D">
      <w:pPr>
        <w:numPr>
          <w:ilvl w:val="0"/>
          <w:numId w:val="7"/>
        </w:numPr>
        <w:shd w:val="clear" w:color="auto" w:fill="FFFFFF"/>
        <w:tabs>
          <w:tab w:val="left" w:pos="787"/>
        </w:tabs>
        <w:autoSpaceDE w:val="0"/>
        <w:autoSpaceDN w:val="0"/>
        <w:adjustRightInd w:val="0"/>
        <w:ind w:left="397" w:hanging="397"/>
        <w:jc w:val="both"/>
        <w:rPr>
          <w:color w:val="000000"/>
          <w:sz w:val="28"/>
          <w:szCs w:val="28"/>
        </w:rPr>
      </w:pPr>
      <w:r w:rsidRPr="00AC4C40">
        <w:rPr>
          <w:color w:val="000000"/>
          <w:sz w:val="28"/>
          <w:szCs w:val="28"/>
        </w:rPr>
        <w:t>использованные страницы.</w:t>
      </w:r>
    </w:p>
    <w:p w:rsidR="007D1857" w:rsidRPr="00AC4C40" w:rsidRDefault="007D1857" w:rsidP="0022486D">
      <w:pPr>
        <w:shd w:val="clear" w:color="auto" w:fill="FFFFFF"/>
        <w:autoSpaceDE w:val="0"/>
        <w:autoSpaceDN w:val="0"/>
        <w:adjustRightInd w:val="0"/>
        <w:ind w:left="567" w:right="567" w:firstLine="397"/>
        <w:jc w:val="both"/>
        <w:rPr>
          <w:sz w:val="28"/>
          <w:szCs w:val="28"/>
        </w:rPr>
      </w:pPr>
      <w:r w:rsidRPr="00AC4C40">
        <w:rPr>
          <w:b/>
          <w:i/>
          <w:color w:val="000000"/>
          <w:sz w:val="28"/>
          <w:szCs w:val="28"/>
        </w:rPr>
        <w:t>Например:</w:t>
      </w:r>
      <w:r w:rsidRPr="00AC4C40">
        <w:rPr>
          <w:color w:val="000000"/>
          <w:sz w:val="28"/>
          <w:szCs w:val="28"/>
        </w:rPr>
        <w:t xml:space="preserve"> </w:t>
      </w:r>
      <w:r w:rsidRPr="00AC4C40">
        <w:rPr>
          <w:sz w:val="28"/>
          <w:szCs w:val="28"/>
        </w:rPr>
        <w:t xml:space="preserve">Эриксон, Э. Детство и общество / Э. Эриксон. – </w:t>
      </w:r>
      <w:r w:rsidRPr="007551DB">
        <w:rPr>
          <w:sz w:val="28"/>
          <w:szCs w:val="28"/>
        </w:rPr>
        <w:t>СПб: ЗАО ИТД «Летний сад», 2000. –</w:t>
      </w:r>
      <w:r w:rsidR="004317DB">
        <w:rPr>
          <w:sz w:val="28"/>
          <w:szCs w:val="28"/>
        </w:rPr>
        <w:t xml:space="preserve"> С</w:t>
      </w:r>
      <w:r w:rsidR="00FC7F07">
        <w:rPr>
          <w:sz w:val="28"/>
          <w:szCs w:val="28"/>
        </w:rPr>
        <w:t>.</w:t>
      </w:r>
      <w:r w:rsidR="007551DB" w:rsidRPr="007551DB">
        <w:rPr>
          <w:sz w:val="28"/>
          <w:szCs w:val="28"/>
        </w:rPr>
        <w:t xml:space="preserve"> </w:t>
      </w:r>
      <w:r w:rsidRPr="007551DB">
        <w:rPr>
          <w:sz w:val="28"/>
          <w:szCs w:val="28"/>
        </w:rPr>
        <w:t>46–75</w:t>
      </w:r>
    </w:p>
    <w:p w:rsidR="007D1857" w:rsidRPr="0044389A" w:rsidRDefault="007D1857" w:rsidP="0022486D">
      <w:pPr>
        <w:autoSpaceDE w:val="0"/>
        <w:autoSpaceDN w:val="0"/>
        <w:adjustRightInd w:val="0"/>
        <w:ind w:left="567" w:right="567" w:firstLine="397"/>
        <w:jc w:val="both"/>
        <w:rPr>
          <w:sz w:val="12"/>
          <w:szCs w:val="12"/>
        </w:rPr>
      </w:pPr>
    </w:p>
    <w:p w:rsidR="007D1857" w:rsidRPr="00AC4C40" w:rsidRDefault="007D1857" w:rsidP="0022486D">
      <w:pPr>
        <w:autoSpaceDE w:val="0"/>
        <w:autoSpaceDN w:val="0"/>
        <w:adjustRightInd w:val="0"/>
        <w:ind w:firstLine="397"/>
        <w:jc w:val="both"/>
        <w:rPr>
          <w:sz w:val="28"/>
          <w:szCs w:val="28"/>
        </w:rPr>
      </w:pPr>
      <w:r w:rsidRPr="00AC4C40">
        <w:rPr>
          <w:sz w:val="28"/>
          <w:szCs w:val="28"/>
        </w:rPr>
        <w:lastRenderedPageBreak/>
        <w:t>Первая ссылка на произведение из многотомного издания должна содержать полные сведения о самом издании.</w:t>
      </w:r>
    </w:p>
    <w:p w:rsidR="007D1857" w:rsidRPr="00AC4C40" w:rsidRDefault="007D1857" w:rsidP="0022486D">
      <w:pPr>
        <w:autoSpaceDE w:val="0"/>
        <w:autoSpaceDN w:val="0"/>
        <w:adjustRightInd w:val="0"/>
        <w:ind w:left="567" w:right="567" w:firstLine="397"/>
        <w:jc w:val="both"/>
        <w:rPr>
          <w:sz w:val="28"/>
          <w:szCs w:val="28"/>
        </w:rPr>
      </w:pPr>
      <w:r w:rsidRPr="007551DB">
        <w:rPr>
          <w:b/>
          <w:i/>
          <w:sz w:val="28"/>
          <w:szCs w:val="28"/>
        </w:rPr>
        <w:t>Например:</w:t>
      </w:r>
      <w:r w:rsidR="004317DB">
        <w:rPr>
          <w:sz w:val="28"/>
          <w:szCs w:val="28"/>
        </w:rPr>
        <w:t xml:space="preserve"> Добреньков, В.</w:t>
      </w:r>
      <w:r w:rsidRPr="007551DB">
        <w:rPr>
          <w:sz w:val="28"/>
          <w:szCs w:val="28"/>
        </w:rPr>
        <w:t>И. Фундаментальная социология.</w:t>
      </w:r>
      <w:r w:rsidRPr="00AC4C40">
        <w:rPr>
          <w:sz w:val="28"/>
          <w:szCs w:val="28"/>
        </w:rPr>
        <w:t xml:space="preserve"> В 15 т. Т. </w:t>
      </w:r>
      <w:r w:rsidR="004317DB">
        <w:rPr>
          <w:sz w:val="28"/>
          <w:szCs w:val="28"/>
        </w:rPr>
        <w:t>10: Гендер. Семья. Родство / В.И. Добреньков, А.</w:t>
      </w:r>
      <w:r w:rsidRPr="00AC4C40">
        <w:rPr>
          <w:sz w:val="28"/>
          <w:szCs w:val="28"/>
        </w:rPr>
        <w:t xml:space="preserve">И. </w:t>
      </w:r>
      <w:r w:rsidRPr="007551DB">
        <w:rPr>
          <w:sz w:val="28"/>
          <w:szCs w:val="28"/>
        </w:rPr>
        <w:t>Кравченко. – М.: ИНФРА-М, 2006. –</w:t>
      </w:r>
      <w:r w:rsidR="004317DB">
        <w:rPr>
          <w:sz w:val="28"/>
          <w:szCs w:val="28"/>
        </w:rPr>
        <w:t xml:space="preserve"> С</w:t>
      </w:r>
      <w:r w:rsidR="00FC7F07">
        <w:rPr>
          <w:sz w:val="28"/>
          <w:szCs w:val="28"/>
        </w:rPr>
        <w:t>.</w:t>
      </w:r>
      <w:r w:rsidRPr="007551DB">
        <w:rPr>
          <w:sz w:val="28"/>
          <w:szCs w:val="28"/>
        </w:rPr>
        <w:t xml:space="preserve"> 231.</w:t>
      </w:r>
    </w:p>
    <w:p w:rsidR="007D1857" w:rsidRPr="0044389A" w:rsidRDefault="007D1857" w:rsidP="0022486D">
      <w:pPr>
        <w:autoSpaceDE w:val="0"/>
        <w:autoSpaceDN w:val="0"/>
        <w:adjustRightInd w:val="0"/>
        <w:ind w:firstLine="397"/>
        <w:jc w:val="both"/>
        <w:rPr>
          <w:sz w:val="12"/>
          <w:szCs w:val="12"/>
        </w:rPr>
      </w:pPr>
    </w:p>
    <w:p w:rsidR="007D1857" w:rsidRPr="00AC4C40" w:rsidRDefault="007D1857" w:rsidP="0022486D">
      <w:pPr>
        <w:autoSpaceDE w:val="0"/>
        <w:autoSpaceDN w:val="0"/>
        <w:adjustRightInd w:val="0"/>
        <w:ind w:firstLine="397"/>
        <w:jc w:val="both"/>
        <w:rPr>
          <w:sz w:val="28"/>
          <w:szCs w:val="28"/>
        </w:rPr>
      </w:pPr>
      <w:r w:rsidRPr="00AC4C40">
        <w:rPr>
          <w:sz w:val="28"/>
          <w:szCs w:val="28"/>
        </w:rPr>
        <w:t>При нескольких ссылках на одну и ту же работу, данных на одной странице работы, в повторных сносках делаются пометки «Там же» с указанием соответствующих страниц.</w:t>
      </w:r>
    </w:p>
    <w:p w:rsidR="007D1857" w:rsidRPr="00AC4C40" w:rsidRDefault="007D1857" w:rsidP="0022486D">
      <w:pPr>
        <w:autoSpaceDE w:val="0"/>
        <w:autoSpaceDN w:val="0"/>
        <w:adjustRightInd w:val="0"/>
        <w:ind w:left="567" w:right="567" w:firstLine="397"/>
        <w:jc w:val="both"/>
        <w:rPr>
          <w:sz w:val="28"/>
          <w:szCs w:val="28"/>
        </w:rPr>
      </w:pPr>
      <w:r w:rsidRPr="007551DB">
        <w:rPr>
          <w:b/>
          <w:i/>
          <w:sz w:val="28"/>
          <w:szCs w:val="28"/>
        </w:rPr>
        <w:t>Например:</w:t>
      </w:r>
      <w:r w:rsidR="007551DB" w:rsidRPr="007551DB">
        <w:rPr>
          <w:b/>
          <w:i/>
          <w:sz w:val="28"/>
          <w:szCs w:val="28"/>
        </w:rPr>
        <w:t xml:space="preserve"> </w:t>
      </w:r>
      <w:r w:rsidRPr="007551DB">
        <w:rPr>
          <w:sz w:val="28"/>
          <w:szCs w:val="28"/>
        </w:rPr>
        <w:t>Первичная ссылка:</w:t>
      </w:r>
    </w:p>
    <w:p w:rsidR="007D1857" w:rsidRPr="00AC4C40" w:rsidRDefault="00A97625" w:rsidP="0022486D">
      <w:pPr>
        <w:autoSpaceDE w:val="0"/>
        <w:autoSpaceDN w:val="0"/>
        <w:adjustRightInd w:val="0"/>
        <w:ind w:left="567" w:right="567" w:firstLine="397"/>
        <w:jc w:val="both"/>
        <w:rPr>
          <w:sz w:val="28"/>
          <w:szCs w:val="28"/>
        </w:rPr>
      </w:pPr>
      <w:hyperlink r:id="rId11" w:history="1">
        <w:r w:rsidR="007D1857" w:rsidRPr="00AC4C40">
          <w:rPr>
            <w:sz w:val="28"/>
            <w:szCs w:val="28"/>
          </w:rPr>
          <w:t>Личностно-ориентированная социология / П.Л. Бергер, Б. Бергер, Р. Коллинз</w:t>
        </w:r>
      </w:hyperlink>
      <w:r w:rsidR="007D1857" w:rsidRPr="00AC4C40">
        <w:rPr>
          <w:sz w:val="28"/>
          <w:szCs w:val="28"/>
        </w:rPr>
        <w:t xml:space="preserve">. – </w:t>
      </w:r>
      <w:hyperlink r:id="rId12" w:history="1">
        <w:r w:rsidR="007D1857" w:rsidRPr="00AC4C40">
          <w:rPr>
            <w:sz w:val="28"/>
            <w:szCs w:val="28"/>
          </w:rPr>
          <w:t>М.: Академический проект, 2004</w:t>
        </w:r>
      </w:hyperlink>
      <w:r w:rsidR="007D1857" w:rsidRPr="00AC4C40">
        <w:rPr>
          <w:sz w:val="28"/>
          <w:szCs w:val="28"/>
        </w:rPr>
        <w:t>. –</w:t>
      </w:r>
      <w:r w:rsidR="004317DB">
        <w:rPr>
          <w:sz w:val="28"/>
          <w:szCs w:val="28"/>
        </w:rPr>
        <w:t xml:space="preserve"> С</w:t>
      </w:r>
      <w:r w:rsidR="00FC7F07">
        <w:rPr>
          <w:sz w:val="28"/>
          <w:szCs w:val="28"/>
        </w:rPr>
        <w:t>.</w:t>
      </w:r>
      <w:r w:rsidR="007D1857" w:rsidRPr="00AC4C40">
        <w:rPr>
          <w:sz w:val="28"/>
          <w:szCs w:val="28"/>
        </w:rPr>
        <w:t xml:space="preserve"> 18.</w:t>
      </w:r>
    </w:p>
    <w:p w:rsidR="007D1857" w:rsidRPr="0044389A" w:rsidRDefault="007D1857" w:rsidP="0022486D">
      <w:pPr>
        <w:autoSpaceDE w:val="0"/>
        <w:autoSpaceDN w:val="0"/>
        <w:adjustRightInd w:val="0"/>
        <w:ind w:left="567" w:right="567" w:firstLine="397"/>
        <w:jc w:val="both"/>
        <w:rPr>
          <w:sz w:val="12"/>
          <w:szCs w:val="12"/>
        </w:rPr>
      </w:pPr>
    </w:p>
    <w:p w:rsidR="007D1857" w:rsidRPr="00AC4C40" w:rsidRDefault="007D1857" w:rsidP="0022486D">
      <w:pPr>
        <w:autoSpaceDE w:val="0"/>
        <w:autoSpaceDN w:val="0"/>
        <w:adjustRightInd w:val="0"/>
        <w:ind w:left="567" w:right="567" w:firstLine="397"/>
        <w:jc w:val="both"/>
        <w:rPr>
          <w:sz w:val="28"/>
          <w:szCs w:val="28"/>
        </w:rPr>
      </w:pPr>
      <w:r w:rsidRPr="00AC4C40">
        <w:rPr>
          <w:sz w:val="28"/>
          <w:szCs w:val="28"/>
        </w:rPr>
        <w:t>Повторная ссылка:</w:t>
      </w:r>
    </w:p>
    <w:p w:rsidR="007D1857" w:rsidRPr="00AC4C40" w:rsidRDefault="007D1857" w:rsidP="0022486D">
      <w:pPr>
        <w:autoSpaceDE w:val="0"/>
        <w:autoSpaceDN w:val="0"/>
        <w:adjustRightInd w:val="0"/>
        <w:ind w:left="567" w:right="567" w:firstLine="397"/>
        <w:jc w:val="both"/>
        <w:rPr>
          <w:sz w:val="28"/>
          <w:szCs w:val="28"/>
        </w:rPr>
      </w:pPr>
      <w:r w:rsidRPr="00AC4C40">
        <w:rPr>
          <w:sz w:val="28"/>
          <w:szCs w:val="28"/>
        </w:rPr>
        <w:t>Там же. –</w:t>
      </w:r>
      <w:r w:rsidR="004317DB">
        <w:rPr>
          <w:sz w:val="28"/>
          <w:szCs w:val="28"/>
        </w:rPr>
        <w:t xml:space="preserve"> С</w:t>
      </w:r>
      <w:r w:rsidR="00FC7F07">
        <w:rPr>
          <w:sz w:val="28"/>
          <w:szCs w:val="28"/>
        </w:rPr>
        <w:t>.</w:t>
      </w:r>
      <w:r w:rsidRPr="00AC4C40">
        <w:rPr>
          <w:sz w:val="28"/>
          <w:szCs w:val="28"/>
        </w:rPr>
        <w:t xml:space="preserve"> 20.</w:t>
      </w:r>
    </w:p>
    <w:p w:rsidR="007D1857" w:rsidRPr="0044389A" w:rsidRDefault="007D1857" w:rsidP="0022486D">
      <w:pPr>
        <w:autoSpaceDE w:val="0"/>
        <w:autoSpaceDN w:val="0"/>
        <w:adjustRightInd w:val="0"/>
        <w:ind w:firstLine="397"/>
        <w:jc w:val="both"/>
        <w:rPr>
          <w:sz w:val="12"/>
          <w:szCs w:val="12"/>
        </w:rPr>
      </w:pPr>
    </w:p>
    <w:p w:rsidR="007D1857" w:rsidRPr="00AC4C40" w:rsidRDefault="007D1857" w:rsidP="0022486D">
      <w:pPr>
        <w:autoSpaceDE w:val="0"/>
        <w:autoSpaceDN w:val="0"/>
        <w:adjustRightInd w:val="0"/>
        <w:ind w:firstLine="397"/>
        <w:jc w:val="both"/>
        <w:rPr>
          <w:sz w:val="28"/>
          <w:szCs w:val="28"/>
        </w:rPr>
      </w:pPr>
      <w:r w:rsidRPr="00AC4C40">
        <w:rPr>
          <w:sz w:val="28"/>
          <w:szCs w:val="28"/>
        </w:rPr>
        <w:t xml:space="preserve">В ссылке на опубликованный документ приводится полное название документа и полные сведения об издании, в котором данный документ опубликован. </w:t>
      </w:r>
    </w:p>
    <w:p w:rsidR="007D1857" w:rsidRPr="00AC4C40" w:rsidRDefault="007D1857" w:rsidP="0022486D">
      <w:pPr>
        <w:autoSpaceDE w:val="0"/>
        <w:autoSpaceDN w:val="0"/>
        <w:adjustRightInd w:val="0"/>
        <w:ind w:left="567" w:right="567" w:firstLine="397"/>
        <w:jc w:val="both"/>
        <w:rPr>
          <w:sz w:val="28"/>
          <w:szCs w:val="28"/>
        </w:rPr>
      </w:pPr>
      <w:r w:rsidRPr="00AC4C40">
        <w:rPr>
          <w:b/>
          <w:i/>
          <w:sz w:val="28"/>
          <w:szCs w:val="28"/>
        </w:rPr>
        <w:t>Например:</w:t>
      </w:r>
      <w:r w:rsidRPr="00AC4C40">
        <w:rPr>
          <w:sz w:val="28"/>
          <w:szCs w:val="28"/>
        </w:rPr>
        <w:t xml:space="preserve"> Коллективные хозяйства по данным Наркомзема на 1 декабря </w:t>
      </w:r>
      <w:smartTag w:uri="urn:schemas-microsoft-com:office:smarttags" w:element="metricconverter">
        <w:smartTagPr>
          <w:attr w:name="ProductID" w:val="1920 г"/>
        </w:smartTagPr>
        <w:r w:rsidRPr="00AC4C40">
          <w:rPr>
            <w:sz w:val="28"/>
            <w:szCs w:val="28"/>
          </w:rPr>
          <w:t>1920 г</w:t>
        </w:r>
      </w:smartTag>
      <w:r w:rsidRPr="00AC4C40">
        <w:rPr>
          <w:sz w:val="28"/>
          <w:szCs w:val="28"/>
        </w:rPr>
        <w:t>. // Кабанов</w:t>
      </w:r>
      <w:r w:rsidR="004317DB">
        <w:rPr>
          <w:sz w:val="28"/>
          <w:szCs w:val="28"/>
        </w:rPr>
        <w:t>,</w:t>
      </w:r>
      <w:r w:rsidRPr="00AC4C40">
        <w:rPr>
          <w:sz w:val="28"/>
          <w:szCs w:val="28"/>
        </w:rPr>
        <w:t xml:space="preserve"> В.В. Крестьянское хозяйство в условиях «военного коммунизма»</w:t>
      </w:r>
      <w:r w:rsidR="004317DB">
        <w:rPr>
          <w:sz w:val="28"/>
          <w:szCs w:val="28"/>
        </w:rPr>
        <w:t xml:space="preserve"> / В.В. Кабанов</w:t>
      </w:r>
      <w:r w:rsidRPr="00AC4C40">
        <w:rPr>
          <w:sz w:val="28"/>
          <w:szCs w:val="28"/>
        </w:rPr>
        <w:t>. – М.: Наука, 1988. –</w:t>
      </w:r>
      <w:r w:rsidR="004317DB">
        <w:rPr>
          <w:sz w:val="28"/>
          <w:szCs w:val="28"/>
        </w:rPr>
        <w:t xml:space="preserve"> С</w:t>
      </w:r>
      <w:r w:rsidR="00FC7F07">
        <w:rPr>
          <w:sz w:val="28"/>
          <w:szCs w:val="28"/>
        </w:rPr>
        <w:t>.</w:t>
      </w:r>
      <w:r w:rsidRPr="00AC4C40">
        <w:rPr>
          <w:sz w:val="28"/>
          <w:szCs w:val="28"/>
        </w:rPr>
        <w:t xml:space="preserve"> 244</w:t>
      </w:r>
      <w:r w:rsidR="004317DB">
        <w:rPr>
          <w:sz w:val="28"/>
          <w:szCs w:val="28"/>
        </w:rPr>
        <w:t>–</w:t>
      </w:r>
      <w:r w:rsidRPr="00AC4C40">
        <w:rPr>
          <w:sz w:val="28"/>
          <w:szCs w:val="28"/>
        </w:rPr>
        <w:t>245.</w:t>
      </w:r>
    </w:p>
    <w:p w:rsidR="007D1857" w:rsidRPr="0044389A" w:rsidRDefault="007D1857" w:rsidP="0022486D">
      <w:pPr>
        <w:autoSpaceDE w:val="0"/>
        <w:autoSpaceDN w:val="0"/>
        <w:adjustRightInd w:val="0"/>
        <w:ind w:firstLine="397"/>
        <w:jc w:val="both"/>
        <w:rPr>
          <w:sz w:val="12"/>
          <w:szCs w:val="12"/>
        </w:rPr>
      </w:pPr>
    </w:p>
    <w:p w:rsidR="007D1857" w:rsidRPr="00AC4C40" w:rsidRDefault="007D1857" w:rsidP="0022486D">
      <w:pPr>
        <w:autoSpaceDE w:val="0"/>
        <w:autoSpaceDN w:val="0"/>
        <w:adjustRightInd w:val="0"/>
        <w:ind w:firstLine="397"/>
        <w:jc w:val="both"/>
        <w:rPr>
          <w:sz w:val="28"/>
          <w:szCs w:val="28"/>
        </w:rPr>
      </w:pPr>
      <w:r w:rsidRPr="00AC4C40">
        <w:rPr>
          <w:sz w:val="28"/>
          <w:szCs w:val="28"/>
        </w:rPr>
        <w:t>Первая ссылка на архивные документы включает в себя:</w:t>
      </w:r>
    </w:p>
    <w:p w:rsidR="007D1857" w:rsidRPr="00AC4C40" w:rsidRDefault="007D1857" w:rsidP="0022486D">
      <w:pPr>
        <w:numPr>
          <w:ilvl w:val="0"/>
          <w:numId w:val="8"/>
        </w:numPr>
        <w:shd w:val="clear" w:color="auto" w:fill="FFFFFF"/>
        <w:tabs>
          <w:tab w:val="left" w:pos="782"/>
        </w:tabs>
        <w:autoSpaceDE w:val="0"/>
        <w:autoSpaceDN w:val="0"/>
        <w:adjustRightInd w:val="0"/>
        <w:ind w:left="397" w:hanging="397"/>
        <w:jc w:val="both"/>
        <w:rPr>
          <w:color w:val="000000"/>
          <w:sz w:val="28"/>
          <w:szCs w:val="28"/>
        </w:rPr>
      </w:pPr>
      <w:r w:rsidRPr="00AC4C40">
        <w:rPr>
          <w:color w:val="000000"/>
          <w:sz w:val="28"/>
          <w:szCs w:val="28"/>
        </w:rPr>
        <w:t>автор (если есть);</w:t>
      </w:r>
    </w:p>
    <w:p w:rsidR="007D1857" w:rsidRPr="00AC4C40" w:rsidRDefault="007D1857" w:rsidP="0022486D">
      <w:pPr>
        <w:numPr>
          <w:ilvl w:val="0"/>
          <w:numId w:val="8"/>
        </w:numPr>
        <w:shd w:val="clear" w:color="auto" w:fill="FFFFFF"/>
        <w:tabs>
          <w:tab w:val="left" w:pos="782"/>
        </w:tabs>
        <w:autoSpaceDE w:val="0"/>
        <w:autoSpaceDN w:val="0"/>
        <w:adjustRightInd w:val="0"/>
        <w:ind w:left="397" w:hanging="397"/>
        <w:jc w:val="both"/>
        <w:rPr>
          <w:color w:val="000000"/>
          <w:sz w:val="28"/>
          <w:szCs w:val="28"/>
        </w:rPr>
      </w:pPr>
      <w:r w:rsidRPr="00AC4C40">
        <w:rPr>
          <w:color w:val="000000"/>
          <w:sz w:val="28"/>
          <w:szCs w:val="28"/>
        </w:rPr>
        <w:t>название документа;</w:t>
      </w:r>
    </w:p>
    <w:p w:rsidR="007D1857" w:rsidRPr="00AC4C40" w:rsidRDefault="007D1857" w:rsidP="0022486D">
      <w:pPr>
        <w:numPr>
          <w:ilvl w:val="0"/>
          <w:numId w:val="8"/>
        </w:numPr>
        <w:shd w:val="clear" w:color="auto" w:fill="FFFFFF"/>
        <w:tabs>
          <w:tab w:val="left" w:pos="782"/>
        </w:tabs>
        <w:autoSpaceDE w:val="0"/>
        <w:autoSpaceDN w:val="0"/>
        <w:adjustRightInd w:val="0"/>
        <w:ind w:left="397" w:hanging="397"/>
        <w:jc w:val="both"/>
        <w:rPr>
          <w:color w:val="000000"/>
          <w:sz w:val="28"/>
          <w:szCs w:val="28"/>
        </w:rPr>
      </w:pPr>
      <w:r w:rsidRPr="00AC4C40">
        <w:rPr>
          <w:color w:val="000000"/>
          <w:sz w:val="28"/>
          <w:szCs w:val="28"/>
        </w:rPr>
        <w:t>полное и сокращенное название архива;</w:t>
      </w:r>
    </w:p>
    <w:p w:rsidR="007D1857" w:rsidRPr="00AC4C40" w:rsidRDefault="007D1857" w:rsidP="0022486D">
      <w:pPr>
        <w:numPr>
          <w:ilvl w:val="0"/>
          <w:numId w:val="8"/>
        </w:numPr>
        <w:shd w:val="clear" w:color="auto" w:fill="FFFFFF"/>
        <w:tabs>
          <w:tab w:val="left" w:pos="782"/>
        </w:tabs>
        <w:autoSpaceDE w:val="0"/>
        <w:autoSpaceDN w:val="0"/>
        <w:adjustRightInd w:val="0"/>
        <w:ind w:left="397" w:hanging="397"/>
        <w:jc w:val="both"/>
        <w:rPr>
          <w:color w:val="000000"/>
          <w:sz w:val="28"/>
          <w:szCs w:val="28"/>
        </w:rPr>
      </w:pPr>
      <w:r w:rsidRPr="00AC4C40">
        <w:rPr>
          <w:color w:val="000000"/>
          <w:sz w:val="28"/>
          <w:szCs w:val="28"/>
        </w:rPr>
        <w:t>номер и название (если есть) фонда;</w:t>
      </w:r>
    </w:p>
    <w:p w:rsidR="007D1857" w:rsidRPr="00AC4C40" w:rsidRDefault="007D1857" w:rsidP="0022486D">
      <w:pPr>
        <w:numPr>
          <w:ilvl w:val="0"/>
          <w:numId w:val="8"/>
        </w:numPr>
        <w:shd w:val="clear" w:color="auto" w:fill="FFFFFF"/>
        <w:tabs>
          <w:tab w:val="left" w:pos="782"/>
        </w:tabs>
        <w:autoSpaceDE w:val="0"/>
        <w:autoSpaceDN w:val="0"/>
        <w:adjustRightInd w:val="0"/>
        <w:ind w:left="397" w:hanging="397"/>
        <w:jc w:val="both"/>
        <w:rPr>
          <w:color w:val="000000"/>
          <w:sz w:val="28"/>
          <w:szCs w:val="28"/>
        </w:rPr>
      </w:pPr>
      <w:r w:rsidRPr="00AC4C40">
        <w:rPr>
          <w:color w:val="000000"/>
          <w:sz w:val="28"/>
          <w:szCs w:val="28"/>
        </w:rPr>
        <w:t>номер описи;</w:t>
      </w:r>
    </w:p>
    <w:p w:rsidR="007D1857" w:rsidRPr="00AC4C40" w:rsidRDefault="007D1857" w:rsidP="0022486D">
      <w:pPr>
        <w:numPr>
          <w:ilvl w:val="0"/>
          <w:numId w:val="8"/>
        </w:numPr>
        <w:shd w:val="clear" w:color="auto" w:fill="FFFFFF"/>
        <w:tabs>
          <w:tab w:val="left" w:pos="782"/>
        </w:tabs>
        <w:autoSpaceDE w:val="0"/>
        <w:autoSpaceDN w:val="0"/>
        <w:adjustRightInd w:val="0"/>
        <w:ind w:left="397" w:hanging="397"/>
        <w:jc w:val="both"/>
        <w:rPr>
          <w:color w:val="000000"/>
          <w:sz w:val="28"/>
          <w:szCs w:val="28"/>
        </w:rPr>
      </w:pPr>
      <w:r w:rsidRPr="00AC4C40">
        <w:rPr>
          <w:color w:val="000000"/>
          <w:sz w:val="28"/>
          <w:szCs w:val="28"/>
        </w:rPr>
        <w:t>порядковый номер единицы хранения;</w:t>
      </w:r>
    </w:p>
    <w:p w:rsidR="007D1857" w:rsidRPr="00AC4C40" w:rsidRDefault="007D1857" w:rsidP="0022486D">
      <w:pPr>
        <w:numPr>
          <w:ilvl w:val="0"/>
          <w:numId w:val="8"/>
        </w:numPr>
        <w:shd w:val="clear" w:color="auto" w:fill="FFFFFF"/>
        <w:tabs>
          <w:tab w:val="left" w:pos="782"/>
        </w:tabs>
        <w:autoSpaceDE w:val="0"/>
        <w:autoSpaceDN w:val="0"/>
        <w:adjustRightInd w:val="0"/>
        <w:ind w:left="397" w:hanging="397"/>
        <w:jc w:val="both"/>
        <w:rPr>
          <w:color w:val="000000"/>
          <w:sz w:val="28"/>
          <w:szCs w:val="28"/>
        </w:rPr>
      </w:pPr>
      <w:r w:rsidRPr="00AC4C40">
        <w:rPr>
          <w:color w:val="000000"/>
          <w:sz w:val="28"/>
          <w:szCs w:val="28"/>
        </w:rPr>
        <w:t>номер листа единицы хранения.</w:t>
      </w:r>
    </w:p>
    <w:p w:rsidR="007D1857" w:rsidRPr="00AC4C40" w:rsidRDefault="007D1857" w:rsidP="0022486D">
      <w:pPr>
        <w:autoSpaceDE w:val="0"/>
        <w:autoSpaceDN w:val="0"/>
        <w:adjustRightInd w:val="0"/>
        <w:ind w:left="567" w:right="567" w:firstLine="397"/>
        <w:jc w:val="both"/>
        <w:rPr>
          <w:sz w:val="28"/>
          <w:szCs w:val="28"/>
        </w:rPr>
      </w:pPr>
      <w:r w:rsidRPr="00AC4C40">
        <w:rPr>
          <w:b/>
          <w:i/>
          <w:sz w:val="28"/>
          <w:szCs w:val="28"/>
        </w:rPr>
        <w:t>Например:</w:t>
      </w:r>
      <w:r w:rsidRPr="00AC4C40">
        <w:rPr>
          <w:sz w:val="28"/>
          <w:szCs w:val="28"/>
        </w:rPr>
        <w:t xml:space="preserve"> Записки князя Голицына // Российский государственный исторический архив (РГИА). Ф. 735. Оп. 10. Ед. хр. 293а. Л. 73.</w:t>
      </w:r>
    </w:p>
    <w:p w:rsidR="007D1857" w:rsidRPr="0044389A" w:rsidRDefault="007D1857" w:rsidP="0022486D">
      <w:pPr>
        <w:autoSpaceDE w:val="0"/>
        <w:autoSpaceDN w:val="0"/>
        <w:adjustRightInd w:val="0"/>
        <w:ind w:firstLine="397"/>
        <w:jc w:val="both"/>
        <w:rPr>
          <w:sz w:val="12"/>
          <w:szCs w:val="12"/>
        </w:rPr>
      </w:pPr>
    </w:p>
    <w:p w:rsidR="007D1857" w:rsidRPr="00AC4C40" w:rsidRDefault="007D1857" w:rsidP="0022486D">
      <w:pPr>
        <w:autoSpaceDE w:val="0"/>
        <w:autoSpaceDN w:val="0"/>
        <w:adjustRightInd w:val="0"/>
        <w:ind w:firstLine="397"/>
        <w:jc w:val="both"/>
        <w:rPr>
          <w:sz w:val="28"/>
          <w:szCs w:val="28"/>
        </w:rPr>
      </w:pPr>
      <w:r w:rsidRPr="00AC4C40">
        <w:rPr>
          <w:sz w:val="28"/>
          <w:szCs w:val="28"/>
        </w:rPr>
        <w:t>При последующих ссылках на документы этого архива приводится его сокращенное название, но сохраняются все остальные данные.</w:t>
      </w:r>
    </w:p>
    <w:p w:rsidR="007D1857" w:rsidRPr="00AC4C40" w:rsidRDefault="007D1857" w:rsidP="0022486D">
      <w:pPr>
        <w:autoSpaceDE w:val="0"/>
        <w:autoSpaceDN w:val="0"/>
        <w:adjustRightInd w:val="0"/>
        <w:ind w:left="567" w:right="567" w:firstLine="397"/>
        <w:jc w:val="both"/>
        <w:rPr>
          <w:sz w:val="28"/>
          <w:szCs w:val="28"/>
        </w:rPr>
      </w:pPr>
      <w:r w:rsidRPr="00AC4C40">
        <w:rPr>
          <w:b/>
          <w:i/>
          <w:sz w:val="28"/>
          <w:szCs w:val="28"/>
        </w:rPr>
        <w:t>Например:</w:t>
      </w:r>
      <w:r w:rsidRPr="00AC4C40">
        <w:rPr>
          <w:sz w:val="28"/>
          <w:szCs w:val="28"/>
        </w:rPr>
        <w:t xml:space="preserve"> </w:t>
      </w:r>
      <w:r w:rsidR="002F709D">
        <w:rPr>
          <w:sz w:val="28"/>
          <w:szCs w:val="28"/>
        </w:rPr>
        <w:t xml:space="preserve"> </w:t>
      </w:r>
      <w:r w:rsidRPr="00AC4C40">
        <w:rPr>
          <w:sz w:val="28"/>
          <w:szCs w:val="28"/>
        </w:rPr>
        <w:t xml:space="preserve">Извлечение из донесений генерал-майора Желтухина об осмотре Казанского университета // РГИА. Ф. 735. Оп. 10. Ед. хр. </w:t>
      </w:r>
      <w:smartTag w:uri="urn:schemas-microsoft-com:office:smarttags" w:element="metricconverter">
        <w:smartTagPr>
          <w:attr w:name="ProductID" w:val="33. Л"/>
        </w:smartTagPr>
        <w:r w:rsidRPr="00AC4C40">
          <w:rPr>
            <w:sz w:val="28"/>
            <w:szCs w:val="28"/>
          </w:rPr>
          <w:t>33. Л</w:t>
        </w:r>
      </w:smartTag>
      <w:r w:rsidRPr="00AC4C40">
        <w:rPr>
          <w:sz w:val="28"/>
          <w:szCs w:val="28"/>
        </w:rPr>
        <w:t>. 5.</w:t>
      </w:r>
    </w:p>
    <w:p w:rsidR="007D1857" w:rsidRPr="0044389A" w:rsidRDefault="007D1857" w:rsidP="0022486D">
      <w:pPr>
        <w:autoSpaceDE w:val="0"/>
        <w:autoSpaceDN w:val="0"/>
        <w:adjustRightInd w:val="0"/>
        <w:ind w:firstLine="397"/>
        <w:jc w:val="both"/>
        <w:rPr>
          <w:sz w:val="12"/>
          <w:szCs w:val="12"/>
        </w:rPr>
      </w:pPr>
    </w:p>
    <w:p w:rsidR="007D1857" w:rsidRPr="00AC4C40" w:rsidRDefault="007D1857" w:rsidP="0022486D">
      <w:pPr>
        <w:autoSpaceDE w:val="0"/>
        <w:autoSpaceDN w:val="0"/>
        <w:adjustRightInd w:val="0"/>
        <w:ind w:firstLine="397"/>
        <w:jc w:val="both"/>
        <w:rPr>
          <w:sz w:val="28"/>
          <w:szCs w:val="28"/>
        </w:rPr>
      </w:pPr>
      <w:r w:rsidRPr="00AC4C40">
        <w:rPr>
          <w:sz w:val="28"/>
          <w:szCs w:val="28"/>
        </w:rPr>
        <w:t>Если цитирование производится не по первоисточнику, воспроизводится ссылка, которая имеется в использованной работе, и делается примечание: « – Цит. по:», далее даются сведения о работе в соответствии с правилами оформления подстрочных ссылок.</w:t>
      </w:r>
    </w:p>
    <w:p w:rsidR="007D1857" w:rsidRPr="00AC4C40" w:rsidRDefault="007D1857" w:rsidP="0022486D">
      <w:pPr>
        <w:autoSpaceDE w:val="0"/>
        <w:autoSpaceDN w:val="0"/>
        <w:adjustRightInd w:val="0"/>
        <w:ind w:left="567" w:right="567" w:firstLine="397"/>
        <w:jc w:val="both"/>
        <w:rPr>
          <w:sz w:val="28"/>
          <w:szCs w:val="28"/>
        </w:rPr>
      </w:pPr>
      <w:r w:rsidRPr="00AC4C40">
        <w:rPr>
          <w:b/>
          <w:i/>
          <w:sz w:val="28"/>
          <w:szCs w:val="28"/>
        </w:rPr>
        <w:lastRenderedPageBreak/>
        <w:t>Например:</w:t>
      </w:r>
      <w:r w:rsidRPr="00AC4C40">
        <w:rPr>
          <w:sz w:val="28"/>
          <w:szCs w:val="28"/>
        </w:rPr>
        <w:t xml:space="preserve"> Таганцев</w:t>
      </w:r>
      <w:r w:rsidR="004317DB">
        <w:rPr>
          <w:sz w:val="28"/>
          <w:szCs w:val="28"/>
        </w:rPr>
        <w:t>,</w:t>
      </w:r>
      <w:r w:rsidRPr="00AC4C40">
        <w:rPr>
          <w:sz w:val="28"/>
          <w:szCs w:val="28"/>
        </w:rPr>
        <w:t xml:space="preserve"> Н.С. Русское уголовное право: Лекции. Часть общая: В 2 т.</w:t>
      </w:r>
      <w:r w:rsidR="004317DB">
        <w:rPr>
          <w:sz w:val="28"/>
          <w:szCs w:val="28"/>
        </w:rPr>
        <w:t xml:space="preserve"> / Н.С. Таганцев.</w:t>
      </w:r>
      <w:r w:rsidRPr="00AC4C40">
        <w:rPr>
          <w:sz w:val="28"/>
          <w:szCs w:val="28"/>
        </w:rPr>
        <w:t xml:space="preserve"> – М.: Наука, 1994. Т. 1. –</w:t>
      </w:r>
      <w:r w:rsidR="004317DB">
        <w:rPr>
          <w:sz w:val="28"/>
          <w:szCs w:val="28"/>
        </w:rPr>
        <w:t xml:space="preserve"> С</w:t>
      </w:r>
      <w:r w:rsidR="00FC7F07">
        <w:rPr>
          <w:sz w:val="28"/>
          <w:szCs w:val="28"/>
        </w:rPr>
        <w:t>.</w:t>
      </w:r>
      <w:r w:rsidRPr="00AC4C40">
        <w:rPr>
          <w:sz w:val="28"/>
          <w:szCs w:val="28"/>
        </w:rPr>
        <w:t xml:space="preserve"> 90. – Цит. по: Черниловский</w:t>
      </w:r>
      <w:r w:rsidR="004317DB">
        <w:rPr>
          <w:sz w:val="28"/>
          <w:szCs w:val="28"/>
        </w:rPr>
        <w:t>,</w:t>
      </w:r>
      <w:r w:rsidRPr="00AC4C40">
        <w:rPr>
          <w:sz w:val="28"/>
          <w:szCs w:val="28"/>
        </w:rPr>
        <w:t xml:space="preserve"> З.М. Введение к книге М. Бартошека «Римское право (понятия, термины, определения)»</w:t>
      </w:r>
      <w:r w:rsidR="004317DB">
        <w:rPr>
          <w:sz w:val="28"/>
          <w:szCs w:val="28"/>
        </w:rPr>
        <w:t xml:space="preserve"> / З.М. Черниловский</w:t>
      </w:r>
      <w:r w:rsidRPr="00AC4C40">
        <w:rPr>
          <w:sz w:val="28"/>
          <w:szCs w:val="28"/>
        </w:rPr>
        <w:t>. – М.: Юриздат, 1989. –</w:t>
      </w:r>
      <w:r w:rsidR="004317DB">
        <w:rPr>
          <w:sz w:val="28"/>
          <w:szCs w:val="28"/>
        </w:rPr>
        <w:t xml:space="preserve"> С</w:t>
      </w:r>
      <w:r w:rsidR="00FC7F07">
        <w:rPr>
          <w:sz w:val="28"/>
          <w:szCs w:val="28"/>
        </w:rPr>
        <w:t>.</w:t>
      </w:r>
      <w:r w:rsidRPr="00AC4C40">
        <w:rPr>
          <w:sz w:val="28"/>
          <w:szCs w:val="28"/>
        </w:rPr>
        <w:t xml:space="preserve"> 11.</w:t>
      </w:r>
    </w:p>
    <w:p w:rsidR="007D1857" w:rsidRPr="0044389A" w:rsidRDefault="007D1857" w:rsidP="0022486D">
      <w:pPr>
        <w:autoSpaceDE w:val="0"/>
        <w:autoSpaceDN w:val="0"/>
        <w:adjustRightInd w:val="0"/>
        <w:ind w:firstLine="397"/>
        <w:jc w:val="both"/>
        <w:rPr>
          <w:sz w:val="12"/>
          <w:szCs w:val="12"/>
        </w:rPr>
      </w:pPr>
    </w:p>
    <w:p w:rsidR="007D1857" w:rsidRPr="00AC4C40" w:rsidRDefault="007D1857" w:rsidP="0022486D">
      <w:pPr>
        <w:autoSpaceDE w:val="0"/>
        <w:autoSpaceDN w:val="0"/>
        <w:adjustRightInd w:val="0"/>
        <w:ind w:firstLine="397"/>
        <w:jc w:val="both"/>
        <w:rPr>
          <w:sz w:val="28"/>
          <w:szCs w:val="28"/>
        </w:rPr>
      </w:pPr>
      <w:r w:rsidRPr="00AC4C40">
        <w:rPr>
          <w:sz w:val="28"/>
          <w:szCs w:val="28"/>
        </w:rPr>
        <w:t>Если сведения об использованных материалах указаны в самом тексте, то в ссылке приводятся данные о работе, из которой взяты эти материалы.</w:t>
      </w:r>
    </w:p>
    <w:p w:rsidR="007D1857" w:rsidRPr="00AC4C40" w:rsidRDefault="007D1857" w:rsidP="0022486D">
      <w:pPr>
        <w:autoSpaceDE w:val="0"/>
        <w:autoSpaceDN w:val="0"/>
        <w:adjustRightInd w:val="0"/>
        <w:ind w:firstLine="397"/>
        <w:jc w:val="both"/>
        <w:rPr>
          <w:sz w:val="28"/>
          <w:szCs w:val="28"/>
        </w:rPr>
      </w:pPr>
      <w:r w:rsidRPr="00AC4C40">
        <w:rPr>
          <w:sz w:val="28"/>
          <w:szCs w:val="28"/>
        </w:rPr>
        <w:t>Если мысль автора приводится не дословно, перед ссылкой на источник ставят «См.:».</w:t>
      </w:r>
    </w:p>
    <w:p w:rsidR="007D1857" w:rsidRPr="00AC4C40" w:rsidRDefault="007D1857" w:rsidP="0022486D">
      <w:pPr>
        <w:autoSpaceDE w:val="0"/>
        <w:autoSpaceDN w:val="0"/>
        <w:adjustRightInd w:val="0"/>
        <w:ind w:left="567" w:right="567" w:firstLine="397"/>
        <w:jc w:val="both"/>
        <w:rPr>
          <w:sz w:val="28"/>
          <w:szCs w:val="28"/>
        </w:rPr>
      </w:pPr>
      <w:r w:rsidRPr="00AC4C40">
        <w:rPr>
          <w:b/>
          <w:i/>
          <w:sz w:val="28"/>
          <w:szCs w:val="28"/>
        </w:rPr>
        <w:t>Например:</w:t>
      </w:r>
      <w:r w:rsidRPr="00AC4C40">
        <w:rPr>
          <w:sz w:val="28"/>
          <w:szCs w:val="28"/>
        </w:rPr>
        <w:t xml:space="preserve"> См.: Солдатова, Г.У. Психология межэтнической напряженности / Г.У. Солдатова. – М.: Смысл, 1998. –</w:t>
      </w:r>
      <w:r w:rsidR="00CB5B09">
        <w:rPr>
          <w:sz w:val="28"/>
          <w:szCs w:val="28"/>
        </w:rPr>
        <w:t xml:space="preserve"> С</w:t>
      </w:r>
      <w:r w:rsidR="00FC7F07">
        <w:rPr>
          <w:sz w:val="28"/>
          <w:szCs w:val="28"/>
        </w:rPr>
        <w:t>.</w:t>
      </w:r>
      <w:r w:rsidRPr="00AC4C40">
        <w:rPr>
          <w:sz w:val="28"/>
          <w:szCs w:val="28"/>
        </w:rPr>
        <w:t xml:space="preserve"> 33.</w:t>
      </w:r>
    </w:p>
    <w:p w:rsidR="007D1857" w:rsidRPr="0044389A" w:rsidRDefault="007D1857" w:rsidP="0022486D">
      <w:pPr>
        <w:autoSpaceDE w:val="0"/>
        <w:autoSpaceDN w:val="0"/>
        <w:adjustRightInd w:val="0"/>
        <w:ind w:firstLine="397"/>
        <w:jc w:val="both"/>
        <w:rPr>
          <w:sz w:val="12"/>
          <w:szCs w:val="12"/>
        </w:rPr>
      </w:pPr>
    </w:p>
    <w:p w:rsidR="007D1857" w:rsidRPr="00AC4C40" w:rsidRDefault="007D1857" w:rsidP="0022486D">
      <w:pPr>
        <w:autoSpaceDE w:val="0"/>
        <w:autoSpaceDN w:val="0"/>
        <w:adjustRightInd w:val="0"/>
        <w:ind w:firstLine="397"/>
        <w:jc w:val="both"/>
        <w:rPr>
          <w:sz w:val="28"/>
          <w:szCs w:val="28"/>
        </w:rPr>
      </w:pPr>
      <w:r w:rsidRPr="00AC4C40">
        <w:rPr>
          <w:sz w:val="28"/>
          <w:szCs w:val="28"/>
        </w:rPr>
        <w:t>Ссылки на несколько работ (документов), приведенные в одном примечании, отделяются друг от друга точкой с запятой.</w:t>
      </w:r>
    </w:p>
    <w:p w:rsidR="007D1857" w:rsidRPr="00AC4C40" w:rsidRDefault="007D1857" w:rsidP="0022486D">
      <w:pPr>
        <w:autoSpaceDE w:val="0"/>
        <w:autoSpaceDN w:val="0"/>
        <w:adjustRightInd w:val="0"/>
        <w:ind w:left="567" w:right="567" w:firstLine="397"/>
        <w:jc w:val="both"/>
        <w:rPr>
          <w:sz w:val="28"/>
          <w:szCs w:val="28"/>
        </w:rPr>
      </w:pPr>
      <w:r w:rsidRPr="00AC4C40">
        <w:rPr>
          <w:b/>
          <w:i/>
          <w:sz w:val="28"/>
          <w:szCs w:val="28"/>
        </w:rPr>
        <w:t>Например:</w:t>
      </w:r>
      <w:r w:rsidRPr="00AC4C40">
        <w:rPr>
          <w:sz w:val="28"/>
          <w:szCs w:val="28"/>
        </w:rPr>
        <w:t xml:space="preserve"> Бергер, П., Лукман, Т. Социальное конструирование реальности. Трактат по социологии знания / П. Бергер, Т. Лукман. – М.: </w:t>
      </w:r>
      <w:r w:rsidRPr="00AC4C40">
        <w:rPr>
          <w:sz w:val="28"/>
          <w:szCs w:val="28"/>
          <w:lang w:val="en-US"/>
        </w:rPr>
        <w:t>Academia</w:t>
      </w:r>
      <w:r w:rsidRPr="00AC4C40">
        <w:rPr>
          <w:sz w:val="28"/>
          <w:szCs w:val="28"/>
        </w:rPr>
        <w:t>-центр «Медиум», 1995. –</w:t>
      </w:r>
      <w:r w:rsidR="00CB5B09">
        <w:rPr>
          <w:sz w:val="28"/>
          <w:szCs w:val="28"/>
        </w:rPr>
        <w:t xml:space="preserve"> С</w:t>
      </w:r>
      <w:r w:rsidR="00FC7F07">
        <w:rPr>
          <w:sz w:val="28"/>
          <w:szCs w:val="28"/>
        </w:rPr>
        <w:t>.</w:t>
      </w:r>
      <w:r w:rsidRPr="00AC4C40">
        <w:rPr>
          <w:sz w:val="28"/>
          <w:szCs w:val="28"/>
        </w:rPr>
        <w:t xml:space="preserve"> 135; Шютц, А. Смысловая структура повседневного мира: очерки по феноменологической социологии / А. Шютц. – М.: Институт Фонда «Общественное мнение», 2003. –</w:t>
      </w:r>
      <w:r w:rsidR="00CB5B09">
        <w:rPr>
          <w:sz w:val="28"/>
          <w:szCs w:val="28"/>
        </w:rPr>
        <w:t xml:space="preserve"> С</w:t>
      </w:r>
      <w:r w:rsidR="00FC7F07">
        <w:rPr>
          <w:sz w:val="28"/>
          <w:szCs w:val="28"/>
        </w:rPr>
        <w:t>.</w:t>
      </w:r>
      <w:r w:rsidRPr="00AC4C40">
        <w:rPr>
          <w:sz w:val="28"/>
          <w:szCs w:val="28"/>
        </w:rPr>
        <w:t xml:space="preserve"> 181.</w:t>
      </w:r>
    </w:p>
    <w:p w:rsidR="007D1857" w:rsidRPr="0044389A" w:rsidRDefault="007D1857" w:rsidP="0022486D">
      <w:pPr>
        <w:autoSpaceDE w:val="0"/>
        <w:autoSpaceDN w:val="0"/>
        <w:adjustRightInd w:val="0"/>
        <w:ind w:firstLine="397"/>
        <w:jc w:val="both"/>
        <w:rPr>
          <w:sz w:val="12"/>
          <w:szCs w:val="12"/>
        </w:rPr>
      </w:pPr>
    </w:p>
    <w:p w:rsidR="007D1857" w:rsidRPr="00AC4C40" w:rsidRDefault="007D1857" w:rsidP="0022486D">
      <w:pPr>
        <w:autoSpaceDE w:val="0"/>
        <w:autoSpaceDN w:val="0"/>
        <w:adjustRightInd w:val="0"/>
        <w:ind w:firstLine="397"/>
        <w:jc w:val="both"/>
        <w:rPr>
          <w:sz w:val="28"/>
          <w:szCs w:val="28"/>
        </w:rPr>
      </w:pPr>
      <w:r w:rsidRPr="00AC4C40">
        <w:rPr>
          <w:sz w:val="28"/>
          <w:szCs w:val="28"/>
        </w:rPr>
        <w:t>Сведения об источнике, опубликованном на иностранном языке и использованном в работе, необходимо приводить в примечании на языке оригинала.</w:t>
      </w:r>
    </w:p>
    <w:p w:rsidR="007D1857" w:rsidRPr="00AC4C40" w:rsidRDefault="007D1857" w:rsidP="0022486D">
      <w:pPr>
        <w:shd w:val="clear" w:color="auto" w:fill="FFFFFF"/>
        <w:tabs>
          <w:tab w:val="left" w:pos="1032"/>
        </w:tabs>
        <w:autoSpaceDE w:val="0"/>
        <w:autoSpaceDN w:val="0"/>
        <w:adjustRightInd w:val="0"/>
        <w:ind w:left="567" w:right="567" w:firstLine="397"/>
        <w:jc w:val="both"/>
        <w:rPr>
          <w:sz w:val="28"/>
          <w:szCs w:val="28"/>
        </w:rPr>
      </w:pPr>
      <w:r w:rsidRPr="00AC4C40">
        <w:rPr>
          <w:b/>
          <w:i/>
          <w:sz w:val="28"/>
          <w:szCs w:val="28"/>
        </w:rPr>
        <w:t>Например</w:t>
      </w:r>
      <w:r w:rsidRPr="00AC4C40">
        <w:rPr>
          <w:b/>
          <w:i/>
          <w:sz w:val="28"/>
          <w:szCs w:val="28"/>
          <w:lang w:val="en-US"/>
        </w:rPr>
        <w:t xml:space="preserve">: </w:t>
      </w:r>
      <w:r w:rsidR="00CB5B09">
        <w:rPr>
          <w:sz w:val="28"/>
          <w:szCs w:val="28"/>
          <w:lang w:val="en-US"/>
        </w:rPr>
        <w:t>Filippo T.</w:t>
      </w:r>
      <w:r w:rsidRPr="00AC4C40">
        <w:rPr>
          <w:sz w:val="28"/>
          <w:szCs w:val="28"/>
          <w:lang w:val="en-US"/>
        </w:rPr>
        <w:t xml:space="preserve">Di. Mitchell Franklin and Roman Law // Telos. </w:t>
      </w:r>
      <w:r w:rsidRPr="00AC4C40">
        <w:rPr>
          <w:sz w:val="28"/>
          <w:szCs w:val="28"/>
        </w:rPr>
        <w:t>St. Luis, 1986/1987. №70. P. 14.</w:t>
      </w:r>
    </w:p>
    <w:p w:rsidR="007D1857" w:rsidRPr="0044389A" w:rsidRDefault="007D1857" w:rsidP="0022486D">
      <w:pPr>
        <w:ind w:firstLine="397"/>
        <w:jc w:val="both"/>
        <w:rPr>
          <w:sz w:val="12"/>
          <w:szCs w:val="12"/>
        </w:rPr>
      </w:pPr>
    </w:p>
    <w:p w:rsidR="007D1857" w:rsidRPr="00AC4C40" w:rsidRDefault="007D1857" w:rsidP="0022486D">
      <w:pPr>
        <w:ind w:firstLine="397"/>
        <w:jc w:val="both"/>
        <w:rPr>
          <w:sz w:val="28"/>
        </w:rPr>
      </w:pPr>
      <w:r w:rsidRPr="00AC4C40">
        <w:rPr>
          <w:b/>
          <w:sz w:val="28"/>
          <w:szCs w:val="28"/>
        </w:rPr>
        <w:t>Оформление списка литературы</w:t>
      </w:r>
      <w:r w:rsidRPr="00AC4C40">
        <w:rPr>
          <w:sz w:val="28"/>
          <w:szCs w:val="28"/>
        </w:rPr>
        <w:t xml:space="preserve">. </w:t>
      </w:r>
      <w:r w:rsidRPr="00AC4C40">
        <w:rPr>
          <w:sz w:val="28"/>
        </w:rPr>
        <w:t>К оформлению списка литературы предъявляют следующие требования:</w:t>
      </w:r>
    </w:p>
    <w:p w:rsidR="007D1857" w:rsidRPr="0044389A" w:rsidRDefault="007D1857" w:rsidP="0022486D">
      <w:pPr>
        <w:numPr>
          <w:ilvl w:val="0"/>
          <w:numId w:val="1"/>
        </w:numPr>
        <w:ind w:left="397" w:hanging="397"/>
        <w:jc w:val="both"/>
        <w:rPr>
          <w:sz w:val="28"/>
        </w:rPr>
      </w:pPr>
      <w:r w:rsidRPr="00AC4C40">
        <w:rPr>
          <w:sz w:val="28"/>
        </w:rPr>
        <w:t xml:space="preserve">литература включает в себя только те источники (монографии, статьи и др.), которые были проработаны автором в процессе подготовки </w:t>
      </w:r>
      <w:r w:rsidR="00047ABF">
        <w:rPr>
          <w:sz w:val="28"/>
          <w:szCs w:val="28"/>
        </w:rPr>
        <w:t>ВКР</w:t>
      </w:r>
      <w:r w:rsidRPr="00AC4C40">
        <w:rPr>
          <w:sz w:val="28"/>
        </w:rPr>
        <w:t xml:space="preserve">; </w:t>
      </w:r>
    </w:p>
    <w:p w:rsidR="007D1857" w:rsidRPr="00AC4C40" w:rsidRDefault="007D1857" w:rsidP="0022486D">
      <w:pPr>
        <w:numPr>
          <w:ilvl w:val="0"/>
          <w:numId w:val="1"/>
        </w:numPr>
        <w:ind w:left="397" w:hanging="397"/>
        <w:jc w:val="both"/>
        <w:rPr>
          <w:sz w:val="28"/>
        </w:rPr>
      </w:pPr>
      <w:r w:rsidRPr="00AC4C40">
        <w:rPr>
          <w:sz w:val="28"/>
        </w:rPr>
        <w:t>все литературные источники должны быть расположены в строго алфавитном порядке (сначала на русско</w:t>
      </w:r>
      <w:r w:rsidR="0044389A">
        <w:rPr>
          <w:sz w:val="28"/>
        </w:rPr>
        <w:t xml:space="preserve">м, затем на иностранных языках) </w:t>
      </w:r>
      <w:r w:rsidRPr="00AC4C40">
        <w:rPr>
          <w:sz w:val="28"/>
        </w:rPr>
        <w:t xml:space="preserve">и последовательно пронумерованы; </w:t>
      </w:r>
    </w:p>
    <w:p w:rsidR="007D1857" w:rsidRPr="00AC4C40" w:rsidRDefault="007D1857" w:rsidP="0022486D">
      <w:pPr>
        <w:numPr>
          <w:ilvl w:val="0"/>
          <w:numId w:val="1"/>
        </w:numPr>
        <w:ind w:left="397" w:hanging="397"/>
        <w:jc w:val="both"/>
        <w:rPr>
          <w:sz w:val="28"/>
        </w:rPr>
      </w:pPr>
      <w:r w:rsidRPr="00AC4C40">
        <w:rPr>
          <w:sz w:val="28"/>
        </w:rPr>
        <w:t>в списке литературы при описании каждого источника указываются фамилия и инициалы автора, название (книги, статьи), место издания, издательство, год издания, общее количество страниц данной работы;</w:t>
      </w:r>
    </w:p>
    <w:p w:rsidR="007D1857" w:rsidRPr="00AC4C40" w:rsidRDefault="007D1857" w:rsidP="0022486D">
      <w:pPr>
        <w:numPr>
          <w:ilvl w:val="0"/>
          <w:numId w:val="1"/>
        </w:numPr>
        <w:ind w:left="397" w:hanging="397"/>
        <w:jc w:val="both"/>
        <w:rPr>
          <w:sz w:val="28"/>
        </w:rPr>
      </w:pPr>
      <w:r w:rsidRPr="00AC4C40">
        <w:rPr>
          <w:sz w:val="28"/>
        </w:rPr>
        <w:t>при использовании журнальных статей или статей, взятых из сборника, следует указать фамилию и инициалы автора, название статьи, название журнала или сборника, год издания, номер (для журналов), страницы;</w:t>
      </w:r>
    </w:p>
    <w:p w:rsidR="007D1857" w:rsidRPr="00AC4C40" w:rsidRDefault="007D1857" w:rsidP="0022486D">
      <w:pPr>
        <w:numPr>
          <w:ilvl w:val="0"/>
          <w:numId w:val="1"/>
        </w:numPr>
        <w:ind w:left="397" w:hanging="397"/>
        <w:jc w:val="both"/>
        <w:rPr>
          <w:sz w:val="28"/>
        </w:rPr>
      </w:pPr>
      <w:r w:rsidRPr="00AC4C40">
        <w:rPr>
          <w:sz w:val="28"/>
        </w:rPr>
        <w:t>если авторов более трех человек, то достаточно указать фамилию и инициалы первого, ограничившись добавлением «и др.»;</w:t>
      </w:r>
    </w:p>
    <w:p w:rsidR="007D1857" w:rsidRPr="00AC4C40" w:rsidRDefault="007D1857" w:rsidP="0022486D">
      <w:pPr>
        <w:numPr>
          <w:ilvl w:val="0"/>
          <w:numId w:val="1"/>
        </w:numPr>
        <w:ind w:left="397" w:hanging="397"/>
        <w:jc w:val="both"/>
        <w:rPr>
          <w:sz w:val="28"/>
        </w:rPr>
      </w:pPr>
      <w:r w:rsidRPr="00AC4C40">
        <w:rPr>
          <w:sz w:val="28"/>
        </w:rPr>
        <w:t>если автор работы не указан, то ее ставят в алфавитный список по названию источника.</w:t>
      </w:r>
    </w:p>
    <w:p w:rsidR="007D1857" w:rsidRPr="00AC4C40" w:rsidRDefault="007D1857" w:rsidP="0022486D">
      <w:pPr>
        <w:shd w:val="clear" w:color="auto" w:fill="FFFFFF"/>
        <w:tabs>
          <w:tab w:val="left" w:pos="1032"/>
        </w:tabs>
        <w:autoSpaceDE w:val="0"/>
        <w:autoSpaceDN w:val="0"/>
        <w:adjustRightInd w:val="0"/>
        <w:ind w:firstLine="397"/>
        <w:jc w:val="both"/>
        <w:rPr>
          <w:sz w:val="28"/>
          <w:szCs w:val="28"/>
        </w:rPr>
      </w:pPr>
      <w:r w:rsidRPr="00AC4C40">
        <w:rPr>
          <w:sz w:val="28"/>
          <w:szCs w:val="28"/>
        </w:rPr>
        <w:t>Образец оформления списка литературы представлен в Приложении 4.</w:t>
      </w:r>
    </w:p>
    <w:p w:rsidR="005771EF" w:rsidRPr="00D47AF6" w:rsidRDefault="006A2753" w:rsidP="004E469A">
      <w:pPr>
        <w:pStyle w:val="1"/>
      </w:pPr>
      <w:bookmarkStart w:id="16" w:name="_Toc373484607"/>
      <w:bookmarkStart w:id="17" w:name="_Toc376101843"/>
      <w:bookmarkStart w:id="18" w:name="_Toc498329542"/>
      <w:r w:rsidRPr="00C56260">
        <w:lastRenderedPageBreak/>
        <w:t xml:space="preserve">ЗАЩИТА </w:t>
      </w:r>
      <w:r w:rsidR="00D2105E" w:rsidRPr="00C56260">
        <w:t>ВЫПУСКНОЙ КВАЛИФИКАЦИОННОЙ</w:t>
      </w:r>
      <w:r w:rsidRPr="00C56260">
        <w:t xml:space="preserve"> РАБОТЫ</w:t>
      </w:r>
      <w:bookmarkEnd w:id="16"/>
      <w:bookmarkEnd w:id="17"/>
      <w:bookmarkEnd w:id="18"/>
    </w:p>
    <w:p w:rsidR="002203C0" w:rsidRPr="00C56260" w:rsidRDefault="00086DC4" w:rsidP="0022486D">
      <w:pPr>
        <w:pStyle w:val="15"/>
        <w:spacing w:line="240" w:lineRule="auto"/>
        <w:ind w:firstLine="397"/>
      </w:pPr>
      <w:r w:rsidRPr="00C56260">
        <w:t xml:space="preserve">Защите выпускной квалификационной работы предшествует предзащита, которая проходит на кафедре не позднее, чем за месяц до защиты. Предзащита проходит в присутствии тех членов ГАК, которые являются сотрудниками выпускающей кафедры. Автор представляет свою работу, оформленную в соответствии с требованиями. </w:t>
      </w:r>
      <w:r w:rsidR="002203C0" w:rsidRPr="00C56260">
        <w:t xml:space="preserve">Помимо текста работы на кафедру должна быть представлена электронная база статистических данных с результатами эмпирического исследования в формате </w:t>
      </w:r>
      <w:r w:rsidR="002203C0" w:rsidRPr="00C56260">
        <w:rPr>
          <w:lang w:val="en-US"/>
        </w:rPr>
        <w:t>Vortex</w:t>
      </w:r>
      <w:r w:rsidR="002203C0" w:rsidRPr="00C56260">
        <w:t xml:space="preserve"> или </w:t>
      </w:r>
      <w:r w:rsidR="002203C0" w:rsidRPr="00C56260">
        <w:rPr>
          <w:lang w:val="en-US"/>
        </w:rPr>
        <w:t>Excel</w:t>
      </w:r>
      <w:r w:rsidR="002203C0" w:rsidRPr="00C56260">
        <w:t>. Если автором использовались качественные методы, необходимо представить материалы (протоколы интервью, анализируемые документы и т.д.) в электронном варианте. Отсутствие этих материалов означает, что исследование сфальсифицировано, следовательно, работа не выполнена и не может быть допущена к защите.</w:t>
      </w:r>
    </w:p>
    <w:p w:rsidR="00086DC4" w:rsidRPr="00C56260" w:rsidRDefault="00086DC4" w:rsidP="0022486D">
      <w:pPr>
        <w:pStyle w:val="15"/>
        <w:spacing w:line="240" w:lineRule="auto"/>
        <w:ind w:firstLine="397"/>
      </w:pPr>
      <w:r w:rsidRPr="00C56260">
        <w:t>Предзащита включает выступление автора работы, вопросы комиссии и ответы на них. В ходе предзащиты возможны замечания, которые необходимо устранить к защите. Результатом предзащиты является заключение комиссии о соответствии выпускной квалификационной работы предъявляемым требованиям и возможности вынесения ее на защиту.</w:t>
      </w:r>
    </w:p>
    <w:p w:rsidR="005771EF" w:rsidRPr="00C56260" w:rsidRDefault="006A2753" w:rsidP="0022486D">
      <w:pPr>
        <w:pStyle w:val="15"/>
        <w:spacing w:line="240" w:lineRule="auto"/>
        <w:ind w:firstLine="397"/>
      </w:pPr>
      <w:r w:rsidRPr="00F07032">
        <w:t xml:space="preserve">Готовая </w:t>
      </w:r>
      <w:r w:rsidR="00D2105E" w:rsidRPr="00F07032">
        <w:t>выпускная квалификационная</w:t>
      </w:r>
      <w:r w:rsidRPr="00F07032">
        <w:t xml:space="preserve"> работа с подписью студента и руководителя на титульном листе представляется на кафедру не позднее, чем за 2 недели до защиты. Нормоконтролер проверяет ее, удостоверяет соответствие требованиям своей подписью, после чего работа передается заведующему кафедрой.</w:t>
      </w:r>
    </w:p>
    <w:p w:rsidR="005771EF" w:rsidRPr="00C56260" w:rsidRDefault="006A2753" w:rsidP="0022486D">
      <w:pPr>
        <w:pStyle w:val="15"/>
        <w:spacing w:line="240" w:lineRule="auto"/>
        <w:ind w:firstLine="397"/>
      </w:pPr>
      <w:r w:rsidRPr="00C56260">
        <w:t xml:space="preserve">Одновременно с </w:t>
      </w:r>
      <w:r w:rsidR="00D2105E" w:rsidRPr="00C56260">
        <w:t>выпускной квалификационной</w:t>
      </w:r>
      <w:r w:rsidRPr="00C56260">
        <w:t xml:space="preserve"> работой представляется отзыв научного руководителя. В случае несогласия руководителя с концепцией, выводами </w:t>
      </w:r>
      <w:r w:rsidR="00D2105E" w:rsidRPr="00C56260">
        <w:t>выпускной квалификационной</w:t>
      </w:r>
      <w:r w:rsidRPr="00C56260">
        <w:t xml:space="preserve"> работы она также представляется на кафедру вместе с мотивированным отзывом.</w:t>
      </w:r>
    </w:p>
    <w:p w:rsidR="005771EF" w:rsidRPr="00C56260" w:rsidRDefault="006A2753" w:rsidP="0022486D">
      <w:pPr>
        <w:pStyle w:val="15"/>
        <w:spacing w:line="240" w:lineRule="auto"/>
        <w:ind w:firstLine="397"/>
      </w:pPr>
      <w:r w:rsidRPr="00C56260">
        <w:t xml:space="preserve">Вопрос о допуске студента к защите </w:t>
      </w:r>
      <w:r w:rsidR="00D2105E" w:rsidRPr="00C56260">
        <w:t>выпускной квалификационной</w:t>
      </w:r>
      <w:r w:rsidRPr="00C56260">
        <w:t xml:space="preserve"> работы выносится на заседание кафедры. При положительном решении данного вопроса заведующий кафедрой делает отметку о допуске к защите, ставит дату и подпись на титульном листе. Кафедра назначает рецензента </w:t>
      </w:r>
      <w:r w:rsidR="00D2105E" w:rsidRPr="00C56260">
        <w:t>выпускной квалификационной</w:t>
      </w:r>
      <w:r w:rsidRPr="00C56260">
        <w:t xml:space="preserve"> работы. </w:t>
      </w:r>
      <w:r w:rsidR="000643A8" w:rsidRPr="00C56260">
        <w:t xml:space="preserve">Требованием является наличие ученой степени в соответствующей области науки. </w:t>
      </w:r>
      <w:r w:rsidRPr="00C56260">
        <w:t xml:space="preserve">Рецензентами, как правило, являются преподаватели, научные сотрудники, специалисты в соответствующей отрасли с другой кафедры, факультета, из другого вуза, учреждения. </w:t>
      </w:r>
    </w:p>
    <w:p w:rsidR="00086DC4" w:rsidRPr="00C56260" w:rsidRDefault="00086DC4" w:rsidP="0022486D">
      <w:pPr>
        <w:pStyle w:val="15"/>
        <w:spacing w:line="240" w:lineRule="auto"/>
        <w:ind w:firstLine="397"/>
        <w:rPr>
          <w:sz w:val="16"/>
          <w:szCs w:val="16"/>
        </w:rPr>
      </w:pPr>
    </w:p>
    <w:p w:rsidR="005771EF" w:rsidRPr="00C56260" w:rsidRDefault="006A2753" w:rsidP="0022486D">
      <w:pPr>
        <w:pStyle w:val="15"/>
        <w:spacing w:line="240" w:lineRule="auto"/>
        <w:ind w:firstLine="397"/>
      </w:pPr>
      <w:r w:rsidRPr="00C56260">
        <w:rPr>
          <w:b/>
        </w:rPr>
        <w:t>Рецензия</w:t>
      </w:r>
      <w:r w:rsidRPr="00C56260">
        <w:t xml:space="preserve"> на </w:t>
      </w:r>
      <w:r w:rsidR="00047ABF">
        <w:t>выпуск</w:t>
      </w:r>
      <w:r w:rsidRPr="00C56260">
        <w:t xml:space="preserve">ную работу является важнейшим документом, определяющим полноту и качество предоставленных на защиту материалов. В рецензии должны быть отражены: </w:t>
      </w:r>
    </w:p>
    <w:p w:rsidR="005771EF" w:rsidRPr="00C56260" w:rsidRDefault="006A2753" w:rsidP="0022486D">
      <w:pPr>
        <w:pStyle w:val="15"/>
        <w:numPr>
          <w:ilvl w:val="0"/>
          <w:numId w:val="2"/>
        </w:numPr>
        <w:tabs>
          <w:tab w:val="clear" w:pos="360"/>
          <w:tab w:val="num" w:pos="851"/>
        </w:tabs>
        <w:spacing w:line="240" w:lineRule="auto"/>
        <w:ind w:left="397" w:hanging="397"/>
      </w:pPr>
      <w:r w:rsidRPr="00C56260">
        <w:t xml:space="preserve">соответствие содержания </w:t>
      </w:r>
      <w:r w:rsidR="00D2105E" w:rsidRPr="00C56260">
        <w:t>выпускной квалификационной</w:t>
      </w:r>
      <w:r w:rsidRPr="00C56260">
        <w:t xml:space="preserve"> работы ее теме;</w:t>
      </w:r>
    </w:p>
    <w:p w:rsidR="005771EF" w:rsidRPr="00C56260" w:rsidRDefault="006A2753" w:rsidP="0022486D">
      <w:pPr>
        <w:pStyle w:val="15"/>
        <w:numPr>
          <w:ilvl w:val="0"/>
          <w:numId w:val="2"/>
        </w:numPr>
        <w:tabs>
          <w:tab w:val="clear" w:pos="360"/>
          <w:tab w:val="num" w:pos="851"/>
        </w:tabs>
        <w:spacing w:line="240" w:lineRule="auto"/>
        <w:ind w:left="397" w:hanging="397"/>
      </w:pPr>
      <w:r w:rsidRPr="00C56260">
        <w:t>актуальность и социальная значимость темы;</w:t>
      </w:r>
    </w:p>
    <w:p w:rsidR="005771EF" w:rsidRPr="00C56260" w:rsidRDefault="006A2753" w:rsidP="0022486D">
      <w:pPr>
        <w:pStyle w:val="15"/>
        <w:numPr>
          <w:ilvl w:val="0"/>
          <w:numId w:val="2"/>
        </w:numPr>
        <w:tabs>
          <w:tab w:val="clear" w:pos="360"/>
          <w:tab w:val="num" w:pos="851"/>
        </w:tabs>
        <w:spacing w:line="240" w:lineRule="auto"/>
        <w:ind w:left="397" w:hanging="397"/>
      </w:pPr>
      <w:r w:rsidRPr="00C56260">
        <w:lastRenderedPageBreak/>
        <w:t>оценка основных результатов работы (новые идеи, оригинальные методы исследования, новые подходы);</w:t>
      </w:r>
    </w:p>
    <w:p w:rsidR="005771EF" w:rsidRPr="00C56260" w:rsidRDefault="006A2753" w:rsidP="0022486D">
      <w:pPr>
        <w:pStyle w:val="15"/>
        <w:numPr>
          <w:ilvl w:val="0"/>
          <w:numId w:val="2"/>
        </w:numPr>
        <w:tabs>
          <w:tab w:val="clear" w:pos="360"/>
          <w:tab w:val="num" w:pos="851"/>
        </w:tabs>
        <w:spacing w:line="240" w:lineRule="auto"/>
        <w:ind w:left="397" w:hanging="397"/>
      </w:pPr>
      <w:r w:rsidRPr="00C56260">
        <w:t>практическая значимость и возможность внедрения результатов работы в практику, ожидаемы</w:t>
      </w:r>
      <w:r w:rsidR="002203C0" w:rsidRPr="00C56260">
        <w:t>й</w:t>
      </w:r>
      <w:r w:rsidRPr="00C56260">
        <w:t xml:space="preserve"> эффект;</w:t>
      </w:r>
    </w:p>
    <w:p w:rsidR="005771EF" w:rsidRPr="00C56260" w:rsidRDefault="006A2753" w:rsidP="0022486D">
      <w:pPr>
        <w:pStyle w:val="15"/>
        <w:numPr>
          <w:ilvl w:val="0"/>
          <w:numId w:val="2"/>
        </w:numPr>
        <w:tabs>
          <w:tab w:val="clear" w:pos="360"/>
          <w:tab w:val="num" w:pos="851"/>
        </w:tabs>
        <w:spacing w:line="240" w:lineRule="auto"/>
        <w:ind w:left="397" w:hanging="397"/>
      </w:pPr>
      <w:r w:rsidRPr="00C56260">
        <w:t>анализ обоснованности выводов и предложений;</w:t>
      </w:r>
    </w:p>
    <w:p w:rsidR="005771EF" w:rsidRPr="00C56260" w:rsidRDefault="006A2753" w:rsidP="0022486D">
      <w:pPr>
        <w:pStyle w:val="15"/>
        <w:numPr>
          <w:ilvl w:val="0"/>
          <w:numId w:val="2"/>
        </w:numPr>
        <w:tabs>
          <w:tab w:val="clear" w:pos="360"/>
          <w:tab w:val="num" w:pos="851"/>
        </w:tabs>
        <w:spacing w:line="240" w:lineRule="auto"/>
        <w:ind w:left="397" w:hanging="397"/>
      </w:pPr>
      <w:r w:rsidRPr="00C56260">
        <w:t>имеющиеся недостатки работы по содержанию, изложению и оформлению материала;</w:t>
      </w:r>
    </w:p>
    <w:p w:rsidR="005771EF" w:rsidRPr="00C56260" w:rsidRDefault="006A2753" w:rsidP="0022486D">
      <w:pPr>
        <w:pStyle w:val="15"/>
        <w:numPr>
          <w:ilvl w:val="0"/>
          <w:numId w:val="2"/>
        </w:numPr>
        <w:tabs>
          <w:tab w:val="clear" w:pos="360"/>
          <w:tab w:val="num" w:pos="851"/>
        </w:tabs>
        <w:spacing w:line="240" w:lineRule="auto"/>
        <w:ind w:left="397" w:hanging="397"/>
      </w:pPr>
      <w:r w:rsidRPr="00C56260">
        <w:t>рекомендуемая оценка.</w:t>
      </w:r>
    </w:p>
    <w:p w:rsidR="005771EF" w:rsidRPr="00C56260" w:rsidRDefault="006A2753" w:rsidP="0022486D">
      <w:pPr>
        <w:pStyle w:val="15"/>
        <w:spacing w:line="240" w:lineRule="auto"/>
        <w:ind w:firstLine="397"/>
      </w:pPr>
      <w:r w:rsidRPr="00C56260">
        <w:t xml:space="preserve">Студенту предоставляется возможность ознакомления с отзывом научного руководителя и внешней рецензией до защиты </w:t>
      </w:r>
      <w:r w:rsidR="00D2105E" w:rsidRPr="00C56260">
        <w:t>выпускной квалификационной</w:t>
      </w:r>
      <w:r w:rsidRPr="00C56260">
        <w:t xml:space="preserve"> работы для подготовки ответов на приведенные в них замечания.</w:t>
      </w:r>
    </w:p>
    <w:p w:rsidR="005771EF" w:rsidRPr="00C56260" w:rsidRDefault="006A2753" w:rsidP="0022486D">
      <w:pPr>
        <w:pStyle w:val="15"/>
        <w:spacing w:line="240" w:lineRule="auto"/>
        <w:ind w:firstLine="397"/>
      </w:pPr>
      <w:r w:rsidRPr="00C56260">
        <w:t>Студенты-</w:t>
      </w:r>
      <w:r w:rsidR="00047ABF">
        <w:t>выпуск</w:t>
      </w:r>
      <w:r w:rsidRPr="00C56260">
        <w:t>ники могут подготовить для каждого члена Г</w:t>
      </w:r>
      <w:r w:rsidR="00911060" w:rsidRPr="00C56260">
        <w:t>А</w:t>
      </w:r>
      <w:r w:rsidRPr="00C56260">
        <w:t xml:space="preserve">К раздаточный материал, в который по их усмотрению могут быть включены: основные теоретические положения работы, программа социологического исследования, инструмент исследования, таблицы, графики, диаграммы и пр. </w:t>
      </w:r>
      <w:r w:rsidR="00B97AF2" w:rsidRPr="00C56260">
        <w:t>(не более трех страниц).</w:t>
      </w:r>
    </w:p>
    <w:p w:rsidR="005771EF" w:rsidRPr="00C56260" w:rsidRDefault="006A2753" w:rsidP="0022486D">
      <w:pPr>
        <w:pStyle w:val="15"/>
        <w:spacing w:line="240" w:lineRule="auto"/>
        <w:ind w:firstLine="397"/>
      </w:pPr>
      <w:r w:rsidRPr="00C56260">
        <w:t xml:space="preserve">Защита </w:t>
      </w:r>
      <w:r w:rsidR="00D2105E" w:rsidRPr="00C56260">
        <w:t>выпускной квалификационной</w:t>
      </w:r>
      <w:r w:rsidRPr="00C56260">
        <w:t xml:space="preserve"> работы проходит на открытом заседании Г</w:t>
      </w:r>
      <w:r w:rsidR="00911060" w:rsidRPr="00C56260">
        <w:t>А</w:t>
      </w:r>
      <w:r w:rsidRPr="00C56260">
        <w:t xml:space="preserve">К. Председатель комиссии устанавливает регламент работы заседания, затем в порядке очередности приглашает на защиту студентов, объявляя фамилию, имя, отчество </w:t>
      </w:r>
      <w:r w:rsidR="00047ABF">
        <w:t>выпуск</w:t>
      </w:r>
      <w:r w:rsidRPr="00C56260">
        <w:t xml:space="preserve">ника, тему </w:t>
      </w:r>
      <w:r w:rsidR="00D2105E" w:rsidRPr="00C56260">
        <w:t>выпускной квалификационной</w:t>
      </w:r>
      <w:r w:rsidRPr="00C56260">
        <w:t xml:space="preserve"> работы, фамилии и должности научного руководителя и рецензента, их научные степени и звания.</w:t>
      </w:r>
    </w:p>
    <w:p w:rsidR="00B97AF2" w:rsidRPr="00C56260" w:rsidRDefault="006A2753" w:rsidP="0022486D">
      <w:pPr>
        <w:pStyle w:val="15"/>
        <w:spacing w:line="240" w:lineRule="auto"/>
        <w:ind w:firstLine="397"/>
      </w:pPr>
      <w:r w:rsidRPr="00C56260">
        <w:t xml:space="preserve">Для изложения материала студенту отводится не более </w:t>
      </w:r>
      <w:r w:rsidR="00911060" w:rsidRPr="00C56260">
        <w:t>6</w:t>
      </w:r>
      <w:r w:rsidR="00CB5B09">
        <w:t>–</w:t>
      </w:r>
      <w:r w:rsidR="00B97AF2" w:rsidRPr="00C56260">
        <w:t>7</w:t>
      </w:r>
      <w:r w:rsidRPr="00C56260">
        <w:t xml:space="preserve"> минут. После выступления ему задают вопросы по теме работы. </w:t>
      </w:r>
      <w:r w:rsidR="00B97AF2" w:rsidRPr="00C56260">
        <w:t xml:space="preserve">Чаще всего задаются вопросы: </w:t>
      </w:r>
      <w:r w:rsidR="00B97AF2" w:rsidRPr="00C56260">
        <w:rPr>
          <w:rFonts w:eastAsia="SimSun"/>
          <w:szCs w:val="28"/>
          <w:lang w:eastAsia="zh-CN"/>
        </w:rPr>
        <w:t xml:space="preserve">по </w:t>
      </w:r>
      <w:r w:rsidR="00B97AF2" w:rsidRPr="00C56260">
        <w:rPr>
          <w:rFonts w:eastAsia="SimSun"/>
          <w:i/>
          <w:szCs w:val="28"/>
          <w:lang w:eastAsia="zh-CN"/>
        </w:rPr>
        <w:t>источникам</w:t>
      </w:r>
      <w:r w:rsidR="00B97AF2" w:rsidRPr="00C56260">
        <w:rPr>
          <w:rFonts w:eastAsia="SimSun"/>
          <w:szCs w:val="28"/>
          <w:lang w:eastAsia="zh-CN"/>
        </w:rPr>
        <w:t xml:space="preserve">, используемым в работе; по </w:t>
      </w:r>
      <w:r w:rsidR="00B97AF2" w:rsidRPr="00C56260">
        <w:rPr>
          <w:rFonts w:eastAsia="SimSun"/>
          <w:i/>
          <w:szCs w:val="28"/>
          <w:lang w:eastAsia="zh-CN"/>
        </w:rPr>
        <w:t>понятиям</w:t>
      </w:r>
      <w:r w:rsidR="00B97AF2" w:rsidRPr="00C56260">
        <w:rPr>
          <w:rFonts w:eastAsia="SimSun"/>
          <w:szCs w:val="28"/>
          <w:lang w:eastAsia="zh-CN"/>
        </w:rPr>
        <w:t xml:space="preserve"> и терминам, используемым в работе; по неиспользованной, но </w:t>
      </w:r>
      <w:r w:rsidR="00B97AF2" w:rsidRPr="00C56260">
        <w:rPr>
          <w:rFonts w:eastAsia="SimSun"/>
          <w:i/>
          <w:szCs w:val="28"/>
          <w:lang w:eastAsia="zh-CN"/>
        </w:rPr>
        <w:t>важной</w:t>
      </w:r>
      <w:r w:rsidR="00B97AF2" w:rsidRPr="00C56260">
        <w:rPr>
          <w:rFonts w:eastAsia="SimSun"/>
          <w:szCs w:val="28"/>
          <w:lang w:eastAsia="zh-CN"/>
        </w:rPr>
        <w:t xml:space="preserve"> для темы </w:t>
      </w:r>
      <w:r w:rsidR="00B97AF2" w:rsidRPr="00C56260">
        <w:rPr>
          <w:rFonts w:eastAsia="SimSun"/>
          <w:i/>
          <w:szCs w:val="28"/>
          <w:lang w:eastAsia="zh-CN"/>
        </w:rPr>
        <w:t xml:space="preserve">литературе; </w:t>
      </w:r>
      <w:r w:rsidR="00B97AF2" w:rsidRPr="00C56260">
        <w:rPr>
          <w:rFonts w:eastAsia="SimSun"/>
          <w:szCs w:val="28"/>
          <w:lang w:eastAsia="zh-CN"/>
        </w:rPr>
        <w:t xml:space="preserve">о </w:t>
      </w:r>
      <w:r w:rsidR="00B97AF2" w:rsidRPr="00C56260">
        <w:rPr>
          <w:rFonts w:eastAsia="SimSun"/>
          <w:i/>
          <w:szCs w:val="28"/>
          <w:lang w:eastAsia="zh-CN"/>
        </w:rPr>
        <w:t>перспективах</w:t>
      </w:r>
      <w:r w:rsidR="00B97AF2" w:rsidRPr="00C56260">
        <w:rPr>
          <w:rFonts w:eastAsia="SimSun"/>
          <w:szCs w:val="28"/>
          <w:lang w:eastAsia="zh-CN"/>
        </w:rPr>
        <w:t xml:space="preserve"> работы над темой; о </w:t>
      </w:r>
      <w:r w:rsidR="00B97AF2" w:rsidRPr="00C56260">
        <w:rPr>
          <w:rFonts w:eastAsia="SimSun"/>
          <w:i/>
          <w:szCs w:val="28"/>
          <w:lang w:eastAsia="zh-CN"/>
        </w:rPr>
        <w:t>проблемах</w:t>
      </w:r>
      <w:r w:rsidR="00B97AF2" w:rsidRPr="00C56260">
        <w:rPr>
          <w:rFonts w:eastAsia="SimSun"/>
          <w:szCs w:val="28"/>
          <w:lang w:eastAsia="zh-CN"/>
        </w:rPr>
        <w:t xml:space="preserve">, которые решались в работе; об основных </w:t>
      </w:r>
      <w:r w:rsidR="00B97AF2" w:rsidRPr="00C56260">
        <w:rPr>
          <w:rFonts w:eastAsia="SimSun"/>
          <w:i/>
          <w:szCs w:val="28"/>
          <w:lang w:eastAsia="zh-CN"/>
        </w:rPr>
        <w:t>идеях</w:t>
      </w:r>
      <w:r w:rsidR="00B97AF2" w:rsidRPr="00C56260">
        <w:rPr>
          <w:rFonts w:eastAsia="SimSun"/>
          <w:szCs w:val="28"/>
          <w:lang w:eastAsia="zh-CN"/>
        </w:rPr>
        <w:t xml:space="preserve"> работы. Вопросы могут быть и иного содержания, на усмотрение членов комиссии. Ответ на вопросы должен быть содержательным. Если какой-то аспект не рассматривался в работе, необходимо объяснить, почему ему не было уделено внимания, излагая общую концепцию работы.</w:t>
      </w:r>
    </w:p>
    <w:p w:rsidR="005771EF" w:rsidRPr="00C56260" w:rsidRDefault="006A2753" w:rsidP="0022486D">
      <w:pPr>
        <w:pStyle w:val="15"/>
        <w:spacing w:line="240" w:lineRule="auto"/>
        <w:ind w:firstLine="397"/>
      </w:pPr>
      <w:r w:rsidRPr="00C56260">
        <w:t xml:space="preserve">Затем слово предоставляется рецензенту. В случае его отсутствия зачитывается текст рецензии. Далее слово предоставляется </w:t>
      </w:r>
      <w:r w:rsidR="00047ABF">
        <w:t>выпуск</w:t>
      </w:r>
      <w:r w:rsidRPr="00C56260">
        <w:t xml:space="preserve">нику для ответа на замечания рецензента. После этого следует выступление научного руководителя. При отсутствии научного руководителя зачитывается его отзыв. Председатель комиссии предоставляет возможность всем присутствующим выступить по материалам </w:t>
      </w:r>
      <w:r w:rsidR="00D2105E" w:rsidRPr="00C56260">
        <w:t>выпускной квалификационной</w:t>
      </w:r>
      <w:r w:rsidRPr="00C56260">
        <w:t xml:space="preserve"> работы. </w:t>
      </w:r>
      <w:r w:rsidR="00047ABF">
        <w:t>Выпуск</w:t>
      </w:r>
      <w:r w:rsidRPr="00C56260">
        <w:t>нику предоставляется заключительное слово.</w:t>
      </w:r>
    </w:p>
    <w:p w:rsidR="005771EF" w:rsidRPr="00C56260" w:rsidRDefault="006A2753" w:rsidP="0022486D">
      <w:pPr>
        <w:pStyle w:val="15"/>
        <w:spacing w:line="240" w:lineRule="auto"/>
        <w:ind w:firstLine="397"/>
      </w:pPr>
      <w:r w:rsidRPr="00C56260">
        <w:t xml:space="preserve">Решение об оценке, присвоении квалификации </w:t>
      </w:r>
      <w:r w:rsidR="00911060" w:rsidRPr="00C56260">
        <w:t>«</w:t>
      </w:r>
      <w:r w:rsidR="00B955E1">
        <w:t>бакалавр</w:t>
      </w:r>
      <w:r w:rsidR="00911060" w:rsidRPr="00C56260">
        <w:t>»</w:t>
      </w:r>
      <w:r w:rsidRPr="00C56260">
        <w:t xml:space="preserve"> </w:t>
      </w:r>
      <w:r w:rsidR="00B955E1">
        <w:t xml:space="preserve">или «магистр» </w:t>
      </w:r>
      <w:r w:rsidRPr="00C56260">
        <w:t xml:space="preserve">и выдаче государственного диплома о высшем образовании принимается на закрытом заседании простым большинством голосов членов ГЭК, участвующих в заседании. Результаты защиты </w:t>
      </w:r>
      <w:r w:rsidR="00D2105E" w:rsidRPr="00C56260">
        <w:t>выпускной квалификационной</w:t>
      </w:r>
      <w:r w:rsidRPr="00C56260">
        <w:t xml:space="preserve"> работы </w:t>
      </w:r>
      <w:r w:rsidRPr="00C56260">
        <w:lastRenderedPageBreak/>
        <w:t xml:space="preserve">определяются оценками </w:t>
      </w:r>
      <w:r w:rsidR="00911060" w:rsidRPr="00C56260">
        <w:t>«</w:t>
      </w:r>
      <w:r w:rsidRPr="00C56260">
        <w:t>отлично</w:t>
      </w:r>
      <w:r w:rsidR="00911060" w:rsidRPr="00C56260">
        <w:t>»</w:t>
      </w:r>
      <w:r w:rsidRPr="00C56260">
        <w:t xml:space="preserve">, </w:t>
      </w:r>
      <w:r w:rsidR="00911060" w:rsidRPr="00C56260">
        <w:t>«</w:t>
      </w:r>
      <w:r w:rsidRPr="00C56260">
        <w:t>хорошо</w:t>
      </w:r>
      <w:r w:rsidR="00911060" w:rsidRPr="00C56260">
        <w:t>»</w:t>
      </w:r>
      <w:r w:rsidRPr="00C56260">
        <w:t xml:space="preserve">, </w:t>
      </w:r>
      <w:r w:rsidR="00911060" w:rsidRPr="00C56260">
        <w:t>«</w:t>
      </w:r>
      <w:r w:rsidRPr="00C56260">
        <w:t>удовлетворительно</w:t>
      </w:r>
      <w:r w:rsidR="00911060" w:rsidRPr="00C56260">
        <w:t>»</w:t>
      </w:r>
      <w:r w:rsidRPr="00C56260">
        <w:t xml:space="preserve">, </w:t>
      </w:r>
      <w:r w:rsidR="00911060" w:rsidRPr="00C56260">
        <w:t>«</w:t>
      </w:r>
      <w:r w:rsidRPr="00C56260">
        <w:t>неудовлетворительно</w:t>
      </w:r>
      <w:r w:rsidR="00911060" w:rsidRPr="00C56260">
        <w:t xml:space="preserve">». </w:t>
      </w:r>
      <w:r w:rsidRPr="00C56260">
        <w:t>Основные критерии оценки:</w:t>
      </w:r>
    </w:p>
    <w:p w:rsidR="005771EF" w:rsidRPr="00C56260" w:rsidRDefault="006A2753" w:rsidP="0022486D">
      <w:pPr>
        <w:pStyle w:val="15"/>
        <w:numPr>
          <w:ilvl w:val="0"/>
          <w:numId w:val="1"/>
        </w:numPr>
        <w:spacing w:line="240" w:lineRule="auto"/>
        <w:ind w:left="397" w:hanging="397"/>
      </w:pPr>
      <w:r w:rsidRPr="00C56260">
        <w:t>актуальность темы;</w:t>
      </w:r>
    </w:p>
    <w:p w:rsidR="005771EF" w:rsidRPr="00C56260" w:rsidRDefault="006A2753" w:rsidP="0022486D">
      <w:pPr>
        <w:pStyle w:val="15"/>
        <w:numPr>
          <w:ilvl w:val="0"/>
          <w:numId w:val="1"/>
        </w:numPr>
        <w:spacing w:line="240" w:lineRule="auto"/>
        <w:ind w:left="397" w:hanging="397"/>
      </w:pPr>
      <w:r w:rsidRPr="00C56260">
        <w:t>научная новизна и практическая значимость работы;</w:t>
      </w:r>
    </w:p>
    <w:p w:rsidR="005771EF" w:rsidRPr="00C56260" w:rsidRDefault="006A2753" w:rsidP="0022486D">
      <w:pPr>
        <w:pStyle w:val="15"/>
        <w:numPr>
          <w:ilvl w:val="0"/>
          <w:numId w:val="1"/>
        </w:numPr>
        <w:spacing w:line="240" w:lineRule="auto"/>
        <w:ind w:left="397" w:hanging="397"/>
      </w:pPr>
      <w:r w:rsidRPr="00C56260">
        <w:t>методологическая грамотность;</w:t>
      </w:r>
    </w:p>
    <w:p w:rsidR="005771EF" w:rsidRPr="00C56260" w:rsidRDefault="006A2753" w:rsidP="0022486D">
      <w:pPr>
        <w:pStyle w:val="15"/>
        <w:numPr>
          <w:ilvl w:val="0"/>
          <w:numId w:val="1"/>
        </w:numPr>
        <w:spacing w:line="240" w:lineRule="auto"/>
        <w:ind w:left="397" w:hanging="397"/>
      </w:pPr>
      <w:r w:rsidRPr="00C56260">
        <w:t>обоснованность выбора методов сбора информации и корректность проведения исследования;</w:t>
      </w:r>
    </w:p>
    <w:p w:rsidR="005771EF" w:rsidRPr="00C56260" w:rsidRDefault="006A2753" w:rsidP="0022486D">
      <w:pPr>
        <w:pStyle w:val="15"/>
        <w:numPr>
          <w:ilvl w:val="0"/>
          <w:numId w:val="1"/>
        </w:numPr>
        <w:spacing w:line="240" w:lineRule="auto"/>
        <w:ind w:left="397" w:hanging="397"/>
      </w:pPr>
      <w:r w:rsidRPr="00C56260">
        <w:t>владение языком и стилем научного изложения;</w:t>
      </w:r>
    </w:p>
    <w:p w:rsidR="005771EF" w:rsidRPr="00C56260" w:rsidRDefault="006A2753" w:rsidP="0022486D">
      <w:pPr>
        <w:pStyle w:val="15"/>
        <w:numPr>
          <w:ilvl w:val="0"/>
          <w:numId w:val="1"/>
        </w:numPr>
        <w:spacing w:line="240" w:lineRule="auto"/>
        <w:ind w:left="397" w:hanging="397"/>
      </w:pPr>
      <w:r w:rsidRPr="00C56260">
        <w:t>логичность изложения материала;</w:t>
      </w:r>
    </w:p>
    <w:p w:rsidR="005771EF" w:rsidRPr="00C56260" w:rsidRDefault="006A2753" w:rsidP="0022486D">
      <w:pPr>
        <w:pStyle w:val="15"/>
        <w:numPr>
          <w:ilvl w:val="0"/>
          <w:numId w:val="1"/>
        </w:numPr>
        <w:spacing w:line="240" w:lineRule="auto"/>
        <w:ind w:left="397" w:hanging="397"/>
      </w:pPr>
      <w:r w:rsidRPr="00C56260">
        <w:t xml:space="preserve">аккуратность оформления </w:t>
      </w:r>
      <w:r w:rsidR="00D2105E" w:rsidRPr="00C56260">
        <w:t>выпускной квалификационной</w:t>
      </w:r>
      <w:r w:rsidRPr="00C56260">
        <w:t xml:space="preserve"> работы;</w:t>
      </w:r>
    </w:p>
    <w:p w:rsidR="005771EF" w:rsidRPr="00C56260" w:rsidRDefault="006A2753" w:rsidP="0022486D">
      <w:pPr>
        <w:pStyle w:val="15"/>
        <w:numPr>
          <w:ilvl w:val="0"/>
          <w:numId w:val="1"/>
        </w:numPr>
        <w:spacing w:line="240" w:lineRule="auto"/>
        <w:ind w:left="397" w:hanging="397"/>
      </w:pPr>
      <w:r w:rsidRPr="00C56260">
        <w:t>качество ответов на вопросы и замечания.</w:t>
      </w:r>
    </w:p>
    <w:p w:rsidR="005771EF" w:rsidRDefault="006A2753" w:rsidP="0022486D">
      <w:pPr>
        <w:pStyle w:val="15"/>
        <w:spacing w:line="240" w:lineRule="auto"/>
        <w:ind w:firstLine="397"/>
      </w:pPr>
      <w:r w:rsidRPr="00C56260">
        <w:t xml:space="preserve">При определении оценки принимаются во внимание уровень теоретической и практической подготовки студента, качество </w:t>
      </w:r>
      <w:r w:rsidR="00D2105E" w:rsidRPr="00C56260">
        <w:t>выпускной квалификационной</w:t>
      </w:r>
      <w:r w:rsidRPr="00C56260">
        <w:t xml:space="preserve"> работы, самостоятельность полученных результатов, оформление работы, ход ее защиты.</w:t>
      </w:r>
      <w:r>
        <w:t xml:space="preserve"> </w:t>
      </w:r>
    </w:p>
    <w:p w:rsidR="00CB5B09" w:rsidRDefault="00F87688" w:rsidP="004E469A">
      <w:pPr>
        <w:pStyle w:val="1"/>
      </w:pPr>
      <w:bookmarkStart w:id="19" w:name="_Toc376101844"/>
      <w:bookmarkStart w:id="20" w:name="_Toc498329543"/>
      <w:bookmarkStart w:id="21" w:name="_Toc373484608"/>
      <w:r w:rsidRPr="00D2406E">
        <w:lastRenderedPageBreak/>
        <w:t>ПРИЛОЖЕНИ</w:t>
      </w:r>
      <w:r w:rsidR="00CB5B09">
        <w:t>я</w:t>
      </w:r>
      <w:bookmarkEnd w:id="19"/>
      <w:bookmarkEnd w:id="20"/>
    </w:p>
    <w:p w:rsidR="00CB5B09" w:rsidRPr="00CB5B09" w:rsidRDefault="00CB5B09" w:rsidP="0022486D">
      <w:pPr>
        <w:pStyle w:val="2"/>
      </w:pPr>
      <w:bookmarkStart w:id="22" w:name="_Toc376101845"/>
      <w:bookmarkStart w:id="23" w:name="_Toc498329544"/>
      <w:r w:rsidRPr="00CB5B09">
        <w:t>Приложение 1</w:t>
      </w:r>
      <w:bookmarkEnd w:id="22"/>
      <w:bookmarkEnd w:id="23"/>
    </w:p>
    <w:p w:rsidR="00D2406E" w:rsidRPr="0092412C" w:rsidRDefault="008C1EE1" w:rsidP="0022486D">
      <w:pPr>
        <w:pStyle w:val="2"/>
        <w:jc w:val="center"/>
      </w:pPr>
      <w:bookmarkStart w:id="24" w:name="_Toc376101846"/>
      <w:bookmarkStart w:id="25" w:name="_Toc498329545"/>
      <w:r w:rsidRPr="00D2406E">
        <w:t xml:space="preserve">ОБРАЗЕЦ ОФОРМЛЕНИЯ ТИТУЛЬНОГО ЛИСТА </w:t>
      </w:r>
      <w:r>
        <w:t>ВЫПУСКНОЙ КВАЛИФИКАЦИОННОЙ</w:t>
      </w:r>
      <w:r w:rsidRPr="00D2406E">
        <w:t xml:space="preserve"> РАБОТЫ</w:t>
      </w:r>
      <w:bookmarkEnd w:id="21"/>
      <w:bookmarkEnd w:id="24"/>
      <w:bookmarkEnd w:id="25"/>
    </w:p>
    <w:tbl>
      <w:tblPr>
        <w:tblW w:w="9747" w:type="dxa"/>
        <w:tblLayout w:type="fixed"/>
        <w:tblLook w:val="0000"/>
      </w:tblPr>
      <w:tblGrid>
        <w:gridCol w:w="9747"/>
      </w:tblGrid>
      <w:tr w:rsidR="00F43308" w:rsidRPr="00DE3D70" w:rsidTr="00BA7F7E">
        <w:tc>
          <w:tcPr>
            <w:tcW w:w="9747" w:type="dxa"/>
          </w:tcPr>
          <w:p w:rsidR="00F43308" w:rsidRPr="00DE3D70" w:rsidRDefault="00F43308" w:rsidP="00BA7F7E">
            <w:pPr>
              <w:keepNext/>
              <w:tabs>
                <w:tab w:val="left" w:pos="680"/>
                <w:tab w:val="left" w:pos="2495"/>
                <w:tab w:val="left" w:pos="3742"/>
                <w:tab w:val="left" w:pos="4990"/>
                <w:tab w:val="left" w:pos="6237"/>
                <w:tab w:val="left" w:pos="7484"/>
                <w:tab w:val="left" w:pos="8732"/>
                <w:tab w:val="left" w:pos="9979"/>
              </w:tabs>
              <w:suppressAutoHyphens/>
              <w:snapToGrid w:val="0"/>
              <w:jc w:val="center"/>
              <w:outlineLvl w:val="5"/>
              <w:rPr>
                <w:b/>
                <w:bCs/>
                <w:caps/>
                <w:sz w:val="26"/>
                <w:szCs w:val="26"/>
                <w:lang w:eastAsia="ar-SA"/>
              </w:rPr>
            </w:pPr>
            <w:r w:rsidRPr="00DE3D70">
              <w:rPr>
                <w:b/>
                <w:bCs/>
                <w:caps/>
                <w:sz w:val="26"/>
                <w:szCs w:val="26"/>
                <w:lang w:eastAsia="ar-SA"/>
              </w:rPr>
              <w:t>Министерство образования и науки российской федерации</w:t>
            </w:r>
          </w:p>
          <w:p w:rsidR="00F43308" w:rsidRPr="00DE3D70" w:rsidRDefault="00F43308" w:rsidP="00BA7F7E">
            <w:pPr>
              <w:keepNext/>
              <w:tabs>
                <w:tab w:val="left" w:pos="680"/>
                <w:tab w:val="left" w:pos="2495"/>
                <w:tab w:val="left" w:pos="3742"/>
                <w:tab w:val="left" w:pos="4990"/>
                <w:tab w:val="left" w:pos="6237"/>
                <w:tab w:val="left" w:pos="7484"/>
                <w:tab w:val="left" w:pos="8732"/>
                <w:tab w:val="left" w:pos="9979"/>
              </w:tabs>
              <w:suppressAutoHyphens/>
              <w:ind w:right="-250"/>
              <w:jc w:val="center"/>
              <w:outlineLvl w:val="5"/>
              <w:rPr>
                <w:b/>
                <w:bCs/>
                <w:caps/>
                <w:sz w:val="26"/>
                <w:szCs w:val="26"/>
                <w:lang w:eastAsia="ar-SA"/>
              </w:rPr>
            </w:pPr>
            <w:r>
              <w:rPr>
                <w:b/>
                <w:bCs/>
                <w:iCs/>
                <w:caps/>
                <w:noProof/>
                <w:sz w:val="24"/>
                <w:szCs w:val="24"/>
              </w:rPr>
              <w:t>ФГАОУ В</w:t>
            </w:r>
            <w:r w:rsidRPr="000B20E1">
              <w:rPr>
                <w:b/>
                <w:bCs/>
                <w:iCs/>
                <w:caps/>
                <w:noProof/>
                <w:sz w:val="24"/>
                <w:szCs w:val="24"/>
              </w:rPr>
              <w:t>О</w:t>
            </w:r>
            <w:r w:rsidRPr="00DE3D70">
              <w:rPr>
                <w:b/>
                <w:bCs/>
                <w:caps/>
                <w:sz w:val="26"/>
                <w:szCs w:val="26"/>
                <w:lang w:eastAsia="ar-SA"/>
              </w:rPr>
              <w:t xml:space="preserve"> «Южно-Уральский государственный университет»» (Национальный исследовательский унивеРситет)</w:t>
            </w:r>
          </w:p>
          <w:p w:rsidR="00F43308" w:rsidRPr="00DE3D70" w:rsidRDefault="00F43308" w:rsidP="00BA7F7E">
            <w:pPr>
              <w:keepNext/>
              <w:suppressAutoHyphens/>
              <w:jc w:val="center"/>
              <w:outlineLvl w:val="1"/>
              <w:rPr>
                <w:b/>
                <w:caps/>
                <w:sz w:val="26"/>
                <w:szCs w:val="26"/>
                <w:lang w:eastAsia="ar-SA"/>
              </w:rPr>
            </w:pPr>
            <w:r w:rsidRPr="00DE3D70">
              <w:rPr>
                <w:b/>
                <w:caps/>
                <w:sz w:val="26"/>
                <w:szCs w:val="26"/>
              </w:rPr>
              <w:t>ИНСТИТУТ СОЦИАЛЬНО-ГУМАНИТАРНЫХ НАУК</w:t>
            </w:r>
          </w:p>
          <w:p w:rsidR="00F43308" w:rsidRPr="00DE3D70" w:rsidRDefault="00F43308" w:rsidP="00BA7F7E">
            <w:pPr>
              <w:tabs>
                <w:tab w:val="left" w:pos="680"/>
                <w:tab w:val="left" w:pos="2495"/>
                <w:tab w:val="left" w:pos="3742"/>
                <w:tab w:val="left" w:pos="4990"/>
                <w:tab w:val="left" w:pos="6237"/>
                <w:tab w:val="left" w:pos="7484"/>
                <w:tab w:val="left" w:pos="8732"/>
                <w:tab w:val="left" w:pos="9979"/>
              </w:tabs>
              <w:suppressAutoHyphens/>
              <w:ind w:right="-108"/>
              <w:jc w:val="center"/>
              <w:rPr>
                <w:b/>
                <w:sz w:val="26"/>
                <w:szCs w:val="26"/>
                <w:lang w:eastAsia="ar-SA"/>
              </w:rPr>
            </w:pPr>
            <w:r w:rsidRPr="00DE3D70">
              <w:rPr>
                <w:b/>
                <w:caps/>
                <w:sz w:val="26"/>
                <w:szCs w:val="26"/>
                <w:lang w:eastAsia="ar-SA"/>
              </w:rPr>
              <w:t>Кафедра «Социология И ПОЛИТОЛОГИЯ»</w:t>
            </w:r>
          </w:p>
          <w:p w:rsidR="00F43308" w:rsidRPr="00DE3D70" w:rsidRDefault="00F43308" w:rsidP="00BA7F7E">
            <w:pPr>
              <w:tabs>
                <w:tab w:val="left" w:pos="680"/>
                <w:tab w:val="left" w:pos="2495"/>
                <w:tab w:val="left" w:pos="3742"/>
                <w:tab w:val="left" w:pos="4990"/>
                <w:tab w:val="left" w:pos="6237"/>
                <w:tab w:val="left" w:pos="7484"/>
                <w:tab w:val="left" w:pos="8732"/>
                <w:tab w:val="left" w:pos="9979"/>
              </w:tabs>
              <w:suppressAutoHyphens/>
              <w:jc w:val="center"/>
              <w:rPr>
                <w:sz w:val="26"/>
                <w:szCs w:val="26"/>
                <w:lang w:eastAsia="ar-SA"/>
              </w:rPr>
            </w:pPr>
          </w:p>
        </w:tc>
      </w:tr>
    </w:tbl>
    <w:p w:rsidR="00F43308" w:rsidRPr="007C75D3" w:rsidRDefault="00F43308" w:rsidP="00F43308">
      <w:pPr>
        <w:tabs>
          <w:tab w:val="left" w:pos="680"/>
          <w:tab w:val="left" w:pos="2495"/>
          <w:tab w:val="left" w:pos="3742"/>
          <w:tab w:val="left" w:pos="4990"/>
          <w:tab w:val="left" w:pos="6237"/>
          <w:tab w:val="left" w:pos="7484"/>
          <w:tab w:val="left" w:pos="8732"/>
          <w:tab w:val="left" w:pos="9979"/>
        </w:tabs>
        <w:suppressAutoHyphens/>
        <w:jc w:val="center"/>
        <w:rPr>
          <w:i/>
          <w:lang w:eastAsia="ar-SA"/>
        </w:rPr>
      </w:pPr>
    </w:p>
    <w:p w:rsidR="00F43308" w:rsidRPr="007C75D3" w:rsidRDefault="00F43308" w:rsidP="00F43308">
      <w:pPr>
        <w:tabs>
          <w:tab w:val="left" w:pos="680"/>
          <w:tab w:val="left" w:pos="2495"/>
          <w:tab w:val="left" w:pos="3742"/>
          <w:tab w:val="left" w:pos="4990"/>
          <w:tab w:val="left" w:pos="6237"/>
          <w:tab w:val="left" w:pos="7484"/>
          <w:tab w:val="left" w:pos="8732"/>
          <w:tab w:val="left" w:pos="9979"/>
        </w:tabs>
        <w:suppressAutoHyphens/>
        <w:jc w:val="center"/>
        <w:rPr>
          <w:i/>
          <w:lang w:eastAsia="ar-S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34"/>
        <w:gridCol w:w="4921"/>
      </w:tblGrid>
      <w:tr w:rsidR="00F43308" w:rsidRPr="007C75D3" w:rsidTr="00BA7F7E">
        <w:tc>
          <w:tcPr>
            <w:tcW w:w="5068" w:type="dxa"/>
          </w:tcPr>
          <w:p w:rsidR="00F43308" w:rsidRPr="007C75D3" w:rsidRDefault="00F43308" w:rsidP="00BA7F7E">
            <w:pPr>
              <w:suppressAutoHyphens/>
              <w:jc w:val="both"/>
              <w:rPr>
                <w:sz w:val="28"/>
                <w:lang w:eastAsia="ar-SA"/>
              </w:rPr>
            </w:pPr>
            <w:r w:rsidRPr="007C75D3">
              <w:rPr>
                <w:sz w:val="28"/>
                <w:lang w:eastAsia="ar-SA"/>
              </w:rPr>
              <w:t>РАБОТА ПРОВЕРЕНА</w:t>
            </w:r>
            <w:r w:rsidRPr="007C75D3">
              <w:rPr>
                <w:sz w:val="28"/>
                <w:lang w:eastAsia="ar-SA"/>
              </w:rPr>
              <w:tab/>
            </w:r>
          </w:p>
          <w:p w:rsidR="00F43308" w:rsidRPr="007C75D3" w:rsidRDefault="00F43308" w:rsidP="00BA7F7E">
            <w:pPr>
              <w:suppressAutoHyphens/>
              <w:jc w:val="both"/>
              <w:rPr>
                <w:sz w:val="28"/>
                <w:lang w:eastAsia="ar-SA"/>
              </w:rPr>
            </w:pPr>
            <w:r w:rsidRPr="007C75D3">
              <w:rPr>
                <w:sz w:val="28"/>
                <w:lang w:eastAsia="ar-SA"/>
              </w:rPr>
              <w:t xml:space="preserve">Рецензент </w:t>
            </w:r>
          </w:p>
          <w:p w:rsidR="00F43308" w:rsidRPr="007C75D3" w:rsidRDefault="00F43308" w:rsidP="00BA7F7E">
            <w:pPr>
              <w:suppressAutoHyphens/>
              <w:jc w:val="both"/>
              <w:rPr>
                <w:sz w:val="28"/>
                <w:lang w:eastAsia="ar-SA"/>
              </w:rPr>
            </w:pPr>
          </w:p>
          <w:p w:rsidR="00F43308" w:rsidRPr="007C75D3" w:rsidRDefault="00F43308" w:rsidP="00BA7F7E">
            <w:pPr>
              <w:suppressAutoHyphens/>
              <w:jc w:val="both"/>
              <w:rPr>
                <w:sz w:val="28"/>
                <w:lang w:eastAsia="ar-SA"/>
              </w:rPr>
            </w:pPr>
            <w:r w:rsidRPr="007C75D3">
              <w:rPr>
                <w:sz w:val="28"/>
                <w:lang w:eastAsia="ar-SA"/>
              </w:rPr>
              <w:t xml:space="preserve">_____________________ </w:t>
            </w:r>
          </w:p>
          <w:p w:rsidR="00F43308" w:rsidRPr="007C75D3" w:rsidRDefault="00F43308" w:rsidP="00BA7F7E">
            <w:pPr>
              <w:tabs>
                <w:tab w:val="left" w:pos="680"/>
                <w:tab w:val="left" w:pos="2495"/>
                <w:tab w:val="left" w:pos="3742"/>
                <w:tab w:val="left" w:pos="4990"/>
                <w:tab w:val="left" w:pos="6237"/>
                <w:tab w:val="left" w:pos="7484"/>
                <w:tab w:val="left" w:pos="8732"/>
                <w:tab w:val="left" w:pos="9979"/>
              </w:tabs>
              <w:suppressAutoHyphens/>
              <w:jc w:val="both"/>
              <w:rPr>
                <w:i/>
                <w:lang w:eastAsia="ar-SA"/>
              </w:rPr>
            </w:pPr>
            <w:r w:rsidRPr="007C75D3">
              <w:rPr>
                <w:sz w:val="28"/>
                <w:lang w:eastAsia="ar-SA"/>
              </w:rPr>
              <w:t>________________________ 201</w:t>
            </w:r>
            <w:r>
              <w:rPr>
                <w:sz w:val="28"/>
                <w:lang w:eastAsia="ar-SA"/>
              </w:rPr>
              <w:t>_</w:t>
            </w:r>
            <w:r w:rsidRPr="007C75D3">
              <w:rPr>
                <w:sz w:val="28"/>
                <w:lang w:eastAsia="ar-SA"/>
              </w:rPr>
              <w:t xml:space="preserve"> г.</w:t>
            </w:r>
          </w:p>
        </w:tc>
        <w:tc>
          <w:tcPr>
            <w:tcW w:w="5068" w:type="dxa"/>
          </w:tcPr>
          <w:p w:rsidR="00F43308" w:rsidRPr="007C75D3" w:rsidRDefault="00F43308" w:rsidP="00BA7F7E">
            <w:pPr>
              <w:suppressAutoHyphens/>
              <w:jc w:val="both"/>
              <w:rPr>
                <w:sz w:val="28"/>
                <w:lang w:eastAsia="ar-SA"/>
              </w:rPr>
            </w:pPr>
            <w:r w:rsidRPr="007C75D3">
              <w:rPr>
                <w:sz w:val="28"/>
                <w:lang w:eastAsia="ar-SA"/>
              </w:rPr>
              <w:t>ДОПУСТИТЬ К ЗАЩИТЕ</w:t>
            </w:r>
          </w:p>
          <w:p w:rsidR="00F43308" w:rsidRPr="007C75D3" w:rsidRDefault="00F43308" w:rsidP="00BA7F7E">
            <w:pPr>
              <w:suppressAutoHyphens/>
              <w:ind w:left="5475" w:hanging="5475"/>
              <w:jc w:val="both"/>
              <w:rPr>
                <w:sz w:val="28"/>
                <w:lang w:eastAsia="ar-SA"/>
              </w:rPr>
            </w:pPr>
            <w:r>
              <w:rPr>
                <w:sz w:val="28"/>
                <w:lang w:eastAsia="ar-SA"/>
              </w:rPr>
              <w:t>З</w:t>
            </w:r>
            <w:r w:rsidRPr="007C75D3">
              <w:rPr>
                <w:sz w:val="28"/>
                <w:lang w:eastAsia="ar-SA"/>
              </w:rPr>
              <w:t>аведующ</w:t>
            </w:r>
            <w:r>
              <w:rPr>
                <w:sz w:val="28"/>
                <w:lang w:eastAsia="ar-SA"/>
              </w:rPr>
              <w:t>ий</w:t>
            </w:r>
            <w:r w:rsidRPr="007C75D3">
              <w:rPr>
                <w:sz w:val="28"/>
                <w:lang w:eastAsia="ar-SA"/>
              </w:rPr>
              <w:t xml:space="preserve"> кафедрой, </w:t>
            </w:r>
            <w:r>
              <w:rPr>
                <w:sz w:val="28"/>
                <w:lang w:eastAsia="ar-SA"/>
              </w:rPr>
              <w:t>к</w:t>
            </w:r>
            <w:r w:rsidRPr="007C75D3">
              <w:rPr>
                <w:sz w:val="28"/>
                <w:lang w:eastAsia="ar-SA"/>
              </w:rPr>
              <w:t>.</w:t>
            </w:r>
            <w:r>
              <w:rPr>
                <w:sz w:val="28"/>
                <w:lang w:eastAsia="ar-SA"/>
              </w:rPr>
              <w:t>п</w:t>
            </w:r>
            <w:r w:rsidRPr="007C75D3">
              <w:rPr>
                <w:sz w:val="28"/>
                <w:lang w:eastAsia="ar-SA"/>
              </w:rPr>
              <w:t>.н.,</w:t>
            </w:r>
          </w:p>
          <w:p w:rsidR="00F43308" w:rsidRPr="007C75D3" w:rsidRDefault="00F43308" w:rsidP="00BA7F7E">
            <w:pPr>
              <w:suppressAutoHyphens/>
              <w:ind w:left="5475" w:hanging="5475"/>
              <w:jc w:val="both"/>
              <w:rPr>
                <w:sz w:val="28"/>
                <w:lang w:eastAsia="ar-SA"/>
              </w:rPr>
            </w:pPr>
            <w:r>
              <w:rPr>
                <w:sz w:val="28"/>
                <w:lang w:eastAsia="ar-SA"/>
              </w:rPr>
              <w:t>доцент</w:t>
            </w:r>
          </w:p>
          <w:p w:rsidR="00F43308" w:rsidRPr="007C75D3" w:rsidRDefault="00F43308" w:rsidP="00BA7F7E">
            <w:pPr>
              <w:suppressAutoHyphens/>
              <w:ind w:left="5475" w:hanging="5475"/>
              <w:jc w:val="both"/>
              <w:rPr>
                <w:sz w:val="28"/>
                <w:lang w:eastAsia="ar-SA"/>
              </w:rPr>
            </w:pPr>
            <w:r w:rsidRPr="007C75D3">
              <w:rPr>
                <w:sz w:val="28"/>
                <w:lang w:eastAsia="ar-SA"/>
              </w:rPr>
              <w:t>___________________</w:t>
            </w:r>
            <w:r>
              <w:rPr>
                <w:sz w:val="28"/>
                <w:lang w:eastAsia="ar-SA"/>
              </w:rPr>
              <w:t xml:space="preserve"> Н.Г. Хвесюк</w:t>
            </w:r>
          </w:p>
          <w:p w:rsidR="00F43308" w:rsidRPr="007C75D3" w:rsidRDefault="00F43308" w:rsidP="00BA7F7E">
            <w:pPr>
              <w:tabs>
                <w:tab w:val="left" w:pos="680"/>
                <w:tab w:val="left" w:pos="2495"/>
                <w:tab w:val="left" w:pos="3742"/>
                <w:tab w:val="left" w:pos="4990"/>
                <w:tab w:val="left" w:pos="6237"/>
                <w:tab w:val="left" w:pos="7484"/>
                <w:tab w:val="left" w:pos="8732"/>
                <w:tab w:val="left" w:pos="9979"/>
              </w:tabs>
              <w:suppressAutoHyphens/>
              <w:jc w:val="both"/>
              <w:rPr>
                <w:i/>
                <w:lang w:eastAsia="ar-SA"/>
              </w:rPr>
            </w:pPr>
            <w:r w:rsidRPr="007C75D3">
              <w:rPr>
                <w:sz w:val="28"/>
                <w:lang w:eastAsia="ar-SA"/>
              </w:rPr>
              <w:t>_______________________ 201</w:t>
            </w:r>
            <w:r>
              <w:rPr>
                <w:sz w:val="28"/>
                <w:lang w:eastAsia="ar-SA"/>
              </w:rPr>
              <w:t>_</w:t>
            </w:r>
            <w:r w:rsidRPr="007C75D3">
              <w:rPr>
                <w:sz w:val="28"/>
                <w:lang w:eastAsia="ar-SA"/>
              </w:rPr>
              <w:t xml:space="preserve"> г.</w:t>
            </w:r>
          </w:p>
        </w:tc>
      </w:tr>
    </w:tbl>
    <w:p w:rsidR="00F43308" w:rsidRPr="007C75D3" w:rsidRDefault="00F43308" w:rsidP="00F43308">
      <w:pPr>
        <w:tabs>
          <w:tab w:val="left" w:pos="680"/>
          <w:tab w:val="left" w:pos="2495"/>
          <w:tab w:val="left" w:pos="3742"/>
          <w:tab w:val="left" w:pos="4990"/>
          <w:tab w:val="left" w:pos="6237"/>
          <w:tab w:val="left" w:pos="7484"/>
          <w:tab w:val="left" w:pos="8732"/>
          <w:tab w:val="left" w:pos="9979"/>
        </w:tabs>
        <w:suppressAutoHyphens/>
        <w:jc w:val="center"/>
        <w:rPr>
          <w:i/>
          <w:lang w:eastAsia="ar-SA"/>
        </w:rPr>
      </w:pPr>
    </w:p>
    <w:p w:rsidR="00F43308" w:rsidRPr="007C75D3" w:rsidRDefault="00F43308" w:rsidP="00F43308">
      <w:pPr>
        <w:suppressAutoHyphens/>
        <w:jc w:val="center"/>
        <w:rPr>
          <w:b/>
          <w:sz w:val="32"/>
          <w:szCs w:val="32"/>
          <w:lang w:eastAsia="ar-SA"/>
        </w:rPr>
      </w:pPr>
      <w:r w:rsidRPr="007C75D3">
        <w:rPr>
          <w:b/>
          <w:sz w:val="32"/>
          <w:szCs w:val="32"/>
          <w:lang w:eastAsia="ar-SA"/>
        </w:rPr>
        <w:t>ОТНОШЕНИЕ К ДЕНЬГАМ КАК АСПЕКТ МОРАЛЬНОЙ СОЦИАЛИЗАЦИИ ШКОЛЬНИКОВ 8-11 КЛАССОВ</w:t>
      </w:r>
      <w:r w:rsidRPr="007C75D3">
        <w:rPr>
          <w:b/>
          <w:sz w:val="32"/>
          <w:szCs w:val="32"/>
          <w:lang w:eastAsia="ar-SA"/>
        </w:rPr>
        <w:br/>
        <w:t>(НА ПРИМЕРЕ МОУ СОШ №15 г. ЧЕЛЯБИНСКА)</w:t>
      </w:r>
    </w:p>
    <w:p w:rsidR="00F43308" w:rsidRPr="007C75D3" w:rsidRDefault="00F43308" w:rsidP="00F43308">
      <w:pPr>
        <w:suppressAutoHyphens/>
        <w:jc w:val="center"/>
        <w:rPr>
          <w:sz w:val="32"/>
          <w:szCs w:val="32"/>
          <w:lang w:eastAsia="ar-SA"/>
        </w:rPr>
      </w:pPr>
      <w:r w:rsidRPr="007C75D3">
        <w:rPr>
          <w:sz w:val="32"/>
          <w:szCs w:val="32"/>
          <w:lang w:eastAsia="ar-SA"/>
        </w:rPr>
        <w:t>ПОЯСНИТЕЛЬНАЯ ЗАПИСКА</w:t>
      </w:r>
    </w:p>
    <w:p w:rsidR="00F43308" w:rsidRPr="007C75D3" w:rsidRDefault="00F43308" w:rsidP="00F43308">
      <w:pPr>
        <w:suppressAutoHyphens/>
        <w:jc w:val="center"/>
        <w:rPr>
          <w:sz w:val="32"/>
          <w:szCs w:val="32"/>
          <w:lang w:eastAsia="ar-SA"/>
        </w:rPr>
      </w:pPr>
      <w:r w:rsidRPr="007C75D3">
        <w:rPr>
          <w:sz w:val="32"/>
          <w:szCs w:val="32"/>
          <w:lang w:eastAsia="ar-SA"/>
        </w:rPr>
        <w:t xml:space="preserve"> К ВЫПУСКНОЙ КВАЛИФИКАЦИОННОЙ РАБОТЕ</w:t>
      </w:r>
    </w:p>
    <w:p w:rsidR="00F43308" w:rsidRPr="007C75D3" w:rsidRDefault="00F43308" w:rsidP="00F43308">
      <w:pPr>
        <w:tabs>
          <w:tab w:val="left" w:pos="8505"/>
          <w:tab w:val="left" w:pos="9923"/>
        </w:tabs>
        <w:suppressAutoHyphens/>
        <w:jc w:val="center"/>
        <w:rPr>
          <w:sz w:val="28"/>
          <w:lang w:eastAsia="ar-SA"/>
        </w:rPr>
      </w:pPr>
      <w:r w:rsidRPr="007C75D3">
        <w:rPr>
          <w:sz w:val="28"/>
          <w:szCs w:val="28"/>
          <w:lang w:eastAsia="ar-SA"/>
        </w:rPr>
        <w:t>ЮУрГУ –040201. 2011.</w:t>
      </w:r>
      <w:r w:rsidRPr="007C75D3">
        <w:rPr>
          <w:sz w:val="28"/>
          <w:szCs w:val="28"/>
          <w:lang w:val="en-US" w:eastAsia="ar-SA"/>
        </w:rPr>
        <w:t>XXX</w:t>
      </w:r>
      <w:r w:rsidRPr="007C75D3">
        <w:rPr>
          <w:sz w:val="28"/>
          <w:szCs w:val="28"/>
          <w:lang w:eastAsia="ar-SA"/>
        </w:rPr>
        <w:t>.ПЗ ВКР</w:t>
      </w:r>
      <w:r w:rsidRPr="007C75D3">
        <w:rPr>
          <w:sz w:val="28"/>
          <w:vertAlign w:val="superscript"/>
          <w:lang w:eastAsia="ar-SA"/>
        </w:rPr>
        <w:footnoteReference w:id="2"/>
      </w:r>
    </w:p>
    <w:p w:rsidR="00F43308" w:rsidRPr="007C75D3" w:rsidRDefault="00F43308" w:rsidP="00F43308">
      <w:pPr>
        <w:suppressAutoHyphens/>
        <w:ind w:firstLine="4536"/>
        <w:jc w:val="both"/>
        <w:rPr>
          <w:sz w:val="28"/>
          <w:lang w:eastAsia="ar-SA"/>
        </w:rPr>
      </w:pPr>
      <w:r w:rsidRPr="007C75D3">
        <w:rPr>
          <w:sz w:val="28"/>
          <w:lang w:eastAsia="ar-SA"/>
        </w:rPr>
        <w:t xml:space="preserve">Руководитель, </w:t>
      </w:r>
      <w:r>
        <w:rPr>
          <w:sz w:val="28"/>
          <w:lang w:eastAsia="ar-SA"/>
        </w:rPr>
        <w:t>степень</w:t>
      </w:r>
      <w:r w:rsidRPr="007C75D3">
        <w:rPr>
          <w:sz w:val="28"/>
          <w:lang w:eastAsia="ar-SA"/>
        </w:rPr>
        <w:t xml:space="preserve">, </w:t>
      </w:r>
      <w:r>
        <w:rPr>
          <w:sz w:val="28"/>
          <w:lang w:eastAsia="ar-SA"/>
        </w:rPr>
        <w:t>должность</w:t>
      </w:r>
    </w:p>
    <w:p w:rsidR="00F43308" w:rsidRPr="007C75D3" w:rsidRDefault="00F43308" w:rsidP="00F43308">
      <w:pPr>
        <w:tabs>
          <w:tab w:val="left" w:pos="284"/>
          <w:tab w:val="left" w:pos="426"/>
          <w:tab w:val="left" w:pos="2410"/>
          <w:tab w:val="left" w:pos="2552"/>
          <w:tab w:val="left" w:pos="8647"/>
          <w:tab w:val="left" w:pos="9923"/>
          <w:tab w:val="left" w:pos="10065"/>
        </w:tabs>
        <w:suppressAutoHyphens/>
        <w:ind w:firstLine="4536"/>
        <w:jc w:val="both"/>
        <w:rPr>
          <w:sz w:val="28"/>
          <w:szCs w:val="28"/>
          <w:lang w:eastAsia="ar-SA"/>
        </w:rPr>
      </w:pPr>
      <w:r w:rsidRPr="007C75D3">
        <w:rPr>
          <w:sz w:val="24"/>
          <w:lang w:eastAsia="ar-SA"/>
        </w:rPr>
        <w:t>___________________</w:t>
      </w:r>
      <w:r w:rsidRPr="00C5516F">
        <w:rPr>
          <w:sz w:val="28"/>
          <w:szCs w:val="28"/>
          <w:lang w:eastAsia="ar-SA"/>
        </w:rPr>
        <w:t xml:space="preserve"> </w:t>
      </w:r>
      <w:r w:rsidRPr="007C75D3">
        <w:rPr>
          <w:sz w:val="28"/>
          <w:szCs w:val="28"/>
          <w:lang w:eastAsia="ar-SA"/>
        </w:rPr>
        <w:t>И.</w:t>
      </w:r>
      <w:r>
        <w:rPr>
          <w:sz w:val="28"/>
          <w:szCs w:val="28"/>
          <w:lang w:eastAsia="ar-SA"/>
        </w:rPr>
        <w:t>О</w:t>
      </w:r>
      <w:r w:rsidRPr="007C75D3">
        <w:rPr>
          <w:sz w:val="28"/>
          <w:szCs w:val="28"/>
          <w:lang w:eastAsia="ar-SA"/>
        </w:rPr>
        <w:t xml:space="preserve">. </w:t>
      </w:r>
      <w:r>
        <w:rPr>
          <w:sz w:val="28"/>
          <w:szCs w:val="28"/>
          <w:lang w:eastAsia="ar-SA"/>
        </w:rPr>
        <w:t>Фамилия</w:t>
      </w:r>
    </w:p>
    <w:p w:rsidR="00F43308" w:rsidRPr="007C75D3" w:rsidRDefault="00F43308" w:rsidP="00F43308">
      <w:pPr>
        <w:suppressAutoHyphens/>
        <w:ind w:firstLine="4536"/>
        <w:jc w:val="both"/>
        <w:rPr>
          <w:sz w:val="28"/>
          <w:szCs w:val="28"/>
          <w:lang w:eastAsia="ar-SA"/>
        </w:rPr>
      </w:pPr>
      <w:r w:rsidRPr="007C75D3">
        <w:rPr>
          <w:sz w:val="28"/>
          <w:szCs w:val="28"/>
          <w:lang w:eastAsia="ar-SA"/>
        </w:rPr>
        <w:t>_______________________201</w:t>
      </w:r>
      <w:r>
        <w:rPr>
          <w:sz w:val="28"/>
          <w:szCs w:val="28"/>
          <w:lang w:eastAsia="ar-SA"/>
        </w:rPr>
        <w:t>_</w:t>
      </w:r>
      <w:r w:rsidRPr="007C75D3">
        <w:rPr>
          <w:sz w:val="28"/>
          <w:szCs w:val="28"/>
          <w:lang w:eastAsia="ar-SA"/>
        </w:rPr>
        <w:t xml:space="preserve"> г.</w:t>
      </w:r>
    </w:p>
    <w:p w:rsidR="00F43308" w:rsidRPr="007C75D3" w:rsidRDefault="00F43308" w:rsidP="00F43308">
      <w:pPr>
        <w:suppressAutoHyphens/>
        <w:ind w:firstLine="4536"/>
        <w:jc w:val="both"/>
        <w:rPr>
          <w:sz w:val="28"/>
          <w:lang w:eastAsia="ar-SA"/>
        </w:rPr>
      </w:pPr>
    </w:p>
    <w:p w:rsidR="00F43308" w:rsidRPr="007C75D3" w:rsidRDefault="00F43308" w:rsidP="00F43308">
      <w:pPr>
        <w:suppressAutoHyphens/>
        <w:ind w:firstLine="4536"/>
        <w:jc w:val="both"/>
        <w:rPr>
          <w:sz w:val="28"/>
          <w:lang w:eastAsia="ar-SA"/>
        </w:rPr>
      </w:pPr>
      <w:r w:rsidRPr="007C75D3">
        <w:rPr>
          <w:sz w:val="28"/>
          <w:lang w:eastAsia="ar-SA"/>
        </w:rPr>
        <w:t xml:space="preserve">Автор студент  группы </w:t>
      </w:r>
      <w:r>
        <w:rPr>
          <w:sz w:val="28"/>
          <w:lang w:eastAsia="ar-SA"/>
        </w:rPr>
        <w:t>СГ</w:t>
      </w:r>
      <w:r w:rsidRPr="007C75D3">
        <w:rPr>
          <w:sz w:val="28"/>
          <w:lang w:eastAsia="ar-SA"/>
        </w:rPr>
        <w:t>-</w:t>
      </w:r>
      <w:r>
        <w:rPr>
          <w:sz w:val="28"/>
          <w:lang w:eastAsia="ar-SA"/>
        </w:rPr>
        <w:t>40</w:t>
      </w:r>
      <w:r w:rsidRPr="007C75D3">
        <w:rPr>
          <w:sz w:val="28"/>
          <w:lang w:eastAsia="ar-SA"/>
        </w:rPr>
        <w:t>1</w:t>
      </w:r>
    </w:p>
    <w:p w:rsidR="00F43308" w:rsidRPr="007C75D3" w:rsidRDefault="00F43308" w:rsidP="00F43308">
      <w:pPr>
        <w:tabs>
          <w:tab w:val="left" w:pos="426"/>
          <w:tab w:val="left" w:pos="8364"/>
          <w:tab w:val="left" w:pos="8647"/>
          <w:tab w:val="left" w:pos="8789"/>
          <w:tab w:val="left" w:pos="9923"/>
        </w:tabs>
        <w:suppressAutoHyphens/>
        <w:ind w:firstLine="4536"/>
        <w:jc w:val="both"/>
        <w:rPr>
          <w:sz w:val="28"/>
          <w:szCs w:val="28"/>
          <w:lang w:eastAsia="ar-SA"/>
        </w:rPr>
      </w:pPr>
      <w:r w:rsidRPr="007C75D3">
        <w:rPr>
          <w:sz w:val="24"/>
          <w:lang w:eastAsia="ar-SA"/>
        </w:rPr>
        <w:t xml:space="preserve">_____________________ </w:t>
      </w:r>
      <w:r w:rsidRPr="007C75D3">
        <w:rPr>
          <w:sz w:val="28"/>
          <w:szCs w:val="28"/>
          <w:lang w:eastAsia="ar-SA"/>
        </w:rPr>
        <w:t>И.</w:t>
      </w:r>
      <w:r>
        <w:rPr>
          <w:sz w:val="28"/>
          <w:szCs w:val="28"/>
          <w:lang w:eastAsia="ar-SA"/>
        </w:rPr>
        <w:t>О</w:t>
      </w:r>
      <w:r w:rsidRPr="007C75D3">
        <w:rPr>
          <w:sz w:val="28"/>
          <w:szCs w:val="28"/>
          <w:lang w:eastAsia="ar-SA"/>
        </w:rPr>
        <w:t xml:space="preserve">. </w:t>
      </w:r>
      <w:r>
        <w:rPr>
          <w:sz w:val="28"/>
          <w:szCs w:val="28"/>
          <w:lang w:eastAsia="ar-SA"/>
        </w:rPr>
        <w:t>Фамилия</w:t>
      </w:r>
    </w:p>
    <w:p w:rsidR="00F43308" w:rsidRPr="007C75D3" w:rsidRDefault="00F43308" w:rsidP="00F43308">
      <w:pPr>
        <w:suppressAutoHyphens/>
        <w:ind w:firstLine="4536"/>
        <w:jc w:val="both"/>
        <w:rPr>
          <w:sz w:val="28"/>
          <w:szCs w:val="28"/>
          <w:lang w:eastAsia="ar-SA"/>
        </w:rPr>
      </w:pPr>
      <w:r w:rsidRPr="007C75D3">
        <w:rPr>
          <w:sz w:val="28"/>
          <w:szCs w:val="28"/>
          <w:lang w:eastAsia="ar-SA"/>
        </w:rPr>
        <w:t>_______________________201</w:t>
      </w:r>
      <w:r>
        <w:rPr>
          <w:sz w:val="28"/>
          <w:szCs w:val="28"/>
          <w:lang w:eastAsia="ar-SA"/>
        </w:rPr>
        <w:t>_</w:t>
      </w:r>
      <w:r w:rsidRPr="007C75D3">
        <w:rPr>
          <w:sz w:val="28"/>
          <w:szCs w:val="28"/>
          <w:lang w:eastAsia="ar-SA"/>
        </w:rPr>
        <w:t xml:space="preserve"> г.</w:t>
      </w:r>
    </w:p>
    <w:p w:rsidR="00F43308" w:rsidRPr="007C75D3" w:rsidRDefault="00F43308" w:rsidP="00F43308">
      <w:pPr>
        <w:suppressAutoHyphens/>
        <w:ind w:firstLine="4536"/>
        <w:jc w:val="both"/>
        <w:rPr>
          <w:sz w:val="28"/>
          <w:szCs w:val="28"/>
          <w:lang w:eastAsia="ar-SA"/>
        </w:rPr>
      </w:pPr>
    </w:p>
    <w:p w:rsidR="00F43308" w:rsidRPr="007C75D3" w:rsidRDefault="00F43308" w:rsidP="00F43308">
      <w:pPr>
        <w:suppressAutoHyphens/>
        <w:ind w:firstLine="4536"/>
        <w:jc w:val="both"/>
        <w:rPr>
          <w:sz w:val="28"/>
          <w:szCs w:val="28"/>
          <w:lang w:eastAsia="ar-SA"/>
        </w:rPr>
      </w:pPr>
      <w:r w:rsidRPr="007C75D3">
        <w:rPr>
          <w:sz w:val="28"/>
          <w:szCs w:val="28"/>
          <w:lang w:eastAsia="ar-SA"/>
        </w:rPr>
        <w:t>Нормоконтролер</w:t>
      </w:r>
    </w:p>
    <w:p w:rsidR="00F43308" w:rsidRPr="00C5516F" w:rsidRDefault="00F43308" w:rsidP="00F43308">
      <w:pPr>
        <w:tabs>
          <w:tab w:val="left" w:pos="284"/>
          <w:tab w:val="left" w:pos="426"/>
          <w:tab w:val="left" w:pos="2410"/>
          <w:tab w:val="left" w:pos="2552"/>
          <w:tab w:val="left" w:pos="8647"/>
          <w:tab w:val="left" w:pos="9923"/>
          <w:tab w:val="left" w:pos="10065"/>
        </w:tabs>
        <w:suppressAutoHyphens/>
        <w:ind w:firstLine="4536"/>
        <w:jc w:val="both"/>
        <w:rPr>
          <w:sz w:val="28"/>
          <w:szCs w:val="28"/>
          <w:lang w:eastAsia="ar-SA"/>
        </w:rPr>
      </w:pPr>
      <w:r w:rsidRPr="00C5516F">
        <w:rPr>
          <w:sz w:val="28"/>
          <w:szCs w:val="28"/>
          <w:lang w:eastAsia="ar-SA"/>
        </w:rPr>
        <w:t>___________________ Н.В. Антонова</w:t>
      </w:r>
    </w:p>
    <w:p w:rsidR="00F43308" w:rsidRPr="007C75D3" w:rsidRDefault="00F43308" w:rsidP="00F43308">
      <w:pPr>
        <w:tabs>
          <w:tab w:val="left" w:pos="6237"/>
          <w:tab w:val="left" w:pos="8505"/>
          <w:tab w:val="left" w:pos="9781"/>
        </w:tabs>
        <w:suppressAutoHyphens/>
        <w:ind w:firstLine="4536"/>
        <w:jc w:val="both"/>
        <w:rPr>
          <w:sz w:val="28"/>
          <w:szCs w:val="28"/>
          <w:lang w:eastAsia="ar-SA"/>
        </w:rPr>
      </w:pPr>
      <w:r w:rsidRPr="007C75D3">
        <w:rPr>
          <w:sz w:val="28"/>
          <w:szCs w:val="28"/>
          <w:lang w:eastAsia="ar-SA"/>
        </w:rPr>
        <w:t>_______________________201</w:t>
      </w:r>
      <w:r>
        <w:rPr>
          <w:sz w:val="28"/>
          <w:szCs w:val="28"/>
          <w:lang w:eastAsia="ar-SA"/>
        </w:rPr>
        <w:t>_</w:t>
      </w:r>
      <w:r w:rsidRPr="007C75D3">
        <w:rPr>
          <w:sz w:val="28"/>
          <w:szCs w:val="28"/>
          <w:lang w:eastAsia="ar-SA"/>
        </w:rPr>
        <w:t xml:space="preserve"> г.</w:t>
      </w:r>
    </w:p>
    <w:p w:rsidR="00F43308" w:rsidRDefault="00F43308" w:rsidP="00F43308">
      <w:pPr>
        <w:suppressAutoHyphens/>
        <w:jc w:val="center"/>
        <w:rPr>
          <w:sz w:val="28"/>
          <w:lang w:eastAsia="ar-SA"/>
        </w:rPr>
      </w:pPr>
    </w:p>
    <w:p w:rsidR="00F43308" w:rsidRDefault="00F43308" w:rsidP="00F43308">
      <w:pPr>
        <w:suppressAutoHyphens/>
        <w:jc w:val="center"/>
        <w:rPr>
          <w:sz w:val="28"/>
          <w:lang w:eastAsia="ar-SA"/>
        </w:rPr>
      </w:pPr>
    </w:p>
    <w:p w:rsidR="00F43308" w:rsidRDefault="00F43308" w:rsidP="00F43308">
      <w:pPr>
        <w:suppressAutoHyphens/>
        <w:jc w:val="center"/>
        <w:rPr>
          <w:sz w:val="28"/>
          <w:lang w:eastAsia="ar-SA"/>
        </w:rPr>
      </w:pPr>
    </w:p>
    <w:p w:rsidR="00F43308" w:rsidRPr="007C75D3" w:rsidRDefault="00F43308" w:rsidP="00F43308">
      <w:pPr>
        <w:suppressAutoHyphens/>
        <w:jc w:val="center"/>
        <w:rPr>
          <w:sz w:val="28"/>
          <w:lang w:eastAsia="ar-SA"/>
        </w:rPr>
      </w:pPr>
    </w:p>
    <w:p w:rsidR="00F43308" w:rsidRPr="007C75D3" w:rsidRDefault="00F43308" w:rsidP="00F43308">
      <w:pPr>
        <w:suppressAutoHyphens/>
        <w:jc w:val="center"/>
        <w:rPr>
          <w:rFonts w:cs="Arial"/>
          <w:caps/>
          <w:kern w:val="32"/>
          <w:sz w:val="28"/>
        </w:rPr>
      </w:pPr>
      <w:r w:rsidRPr="007C75D3">
        <w:rPr>
          <w:sz w:val="28"/>
          <w:lang w:eastAsia="ar-SA"/>
        </w:rPr>
        <w:t>Челябинск 201</w:t>
      </w:r>
      <w:r>
        <w:rPr>
          <w:sz w:val="28"/>
          <w:lang w:eastAsia="ar-SA"/>
        </w:rPr>
        <w:t>_</w:t>
      </w:r>
    </w:p>
    <w:p w:rsidR="00D04445" w:rsidRDefault="003462BF" w:rsidP="0022486D">
      <w:pPr>
        <w:pStyle w:val="2"/>
        <w:rPr>
          <w:bCs/>
        </w:rPr>
      </w:pPr>
      <w:r>
        <w:rPr>
          <w:lang w:eastAsia="ar-SA"/>
        </w:rPr>
        <w:br w:type="page"/>
      </w:r>
      <w:bookmarkStart w:id="26" w:name="_Toc376101848"/>
      <w:bookmarkStart w:id="27" w:name="_Toc498329547"/>
      <w:bookmarkStart w:id="28" w:name="_Toc373484609"/>
      <w:r w:rsidR="00D2406E">
        <w:lastRenderedPageBreak/>
        <w:t>Приложение 2</w:t>
      </w:r>
      <w:bookmarkEnd w:id="26"/>
      <w:bookmarkEnd w:id="27"/>
    </w:p>
    <w:p w:rsidR="00D2406E" w:rsidRDefault="008C1EE1" w:rsidP="0022486D">
      <w:pPr>
        <w:pStyle w:val="2"/>
        <w:jc w:val="center"/>
      </w:pPr>
      <w:bookmarkStart w:id="29" w:name="_Toc376101849"/>
      <w:bookmarkStart w:id="30" w:name="_Toc498329548"/>
      <w:r w:rsidRPr="00D2406E">
        <w:rPr>
          <w:bCs/>
        </w:rPr>
        <w:t>ОБРАЗЕЦ ОФОРМЛЕНИЯ</w:t>
      </w:r>
      <w:r w:rsidRPr="00D2406E">
        <w:t xml:space="preserve"> </w:t>
      </w:r>
      <w:r>
        <w:t>ЗАДАНИЯ</w:t>
      </w:r>
      <w:bookmarkEnd w:id="28"/>
      <w:bookmarkEnd w:id="29"/>
      <w:bookmarkEnd w:id="30"/>
    </w:p>
    <w:p w:rsidR="00DE1F59" w:rsidRPr="00DE3D70" w:rsidRDefault="00DE1F59" w:rsidP="00DE1F59">
      <w:pPr>
        <w:keepNext/>
        <w:tabs>
          <w:tab w:val="left" w:pos="680"/>
          <w:tab w:val="left" w:pos="2495"/>
          <w:tab w:val="left" w:pos="3742"/>
          <w:tab w:val="left" w:pos="4990"/>
          <w:tab w:val="left" w:pos="6237"/>
          <w:tab w:val="left" w:pos="7484"/>
          <w:tab w:val="left" w:pos="8732"/>
          <w:tab w:val="left" w:pos="9979"/>
        </w:tabs>
        <w:ind w:left="-142"/>
        <w:jc w:val="center"/>
        <w:outlineLvl w:val="5"/>
        <w:rPr>
          <w:b/>
          <w:bCs/>
          <w:iCs/>
          <w:caps/>
          <w:noProof/>
          <w:sz w:val="26"/>
          <w:szCs w:val="26"/>
        </w:rPr>
      </w:pPr>
      <w:r w:rsidRPr="00DE3D70">
        <w:rPr>
          <w:b/>
          <w:bCs/>
          <w:iCs/>
          <w:caps/>
          <w:noProof/>
          <w:sz w:val="26"/>
          <w:szCs w:val="26"/>
        </w:rPr>
        <w:t>Министерство образования и науки Российской Федерации</w:t>
      </w:r>
    </w:p>
    <w:p w:rsidR="00DE1F59" w:rsidRPr="00DE3D70" w:rsidRDefault="00DE1F59" w:rsidP="00DE1F59">
      <w:pPr>
        <w:keepNext/>
        <w:tabs>
          <w:tab w:val="left" w:pos="680"/>
          <w:tab w:val="left" w:pos="2495"/>
          <w:tab w:val="left" w:pos="3742"/>
          <w:tab w:val="left" w:pos="4990"/>
          <w:tab w:val="left" w:pos="6237"/>
          <w:tab w:val="left" w:pos="7484"/>
          <w:tab w:val="left" w:pos="8732"/>
          <w:tab w:val="left" w:pos="9979"/>
        </w:tabs>
        <w:ind w:left="-142"/>
        <w:jc w:val="center"/>
        <w:outlineLvl w:val="5"/>
        <w:rPr>
          <w:b/>
          <w:bCs/>
          <w:iCs/>
          <w:caps/>
          <w:noProof/>
          <w:sz w:val="26"/>
          <w:szCs w:val="26"/>
        </w:rPr>
      </w:pPr>
      <w:r>
        <w:rPr>
          <w:b/>
          <w:bCs/>
          <w:iCs/>
          <w:caps/>
          <w:noProof/>
          <w:sz w:val="24"/>
          <w:szCs w:val="24"/>
        </w:rPr>
        <w:t>ФГАОУ В</w:t>
      </w:r>
      <w:r w:rsidRPr="000B20E1">
        <w:rPr>
          <w:b/>
          <w:bCs/>
          <w:iCs/>
          <w:caps/>
          <w:noProof/>
          <w:sz w:val="24"/>
          <w:szCs w:val="24"/>
        </w:rPr>
        <w:t>О</w:t>
      </w:r>
      <w:r w:rsidRPr="00DE3D70">
        <w:rPr>
          <w:b/>
          <w:bCs/>
          <w:iCs/>
          <w:caps/>
          <w:noProof/>
          <w:sz w:val="26"/>
          <w:szCs w:val="26"/>
        </w:rPr>
        <w:t xml:space="preserve"> «ЮЖНО-УРАЛЬСКИЙ ГОСУДАРСТВЕННЫЙ УНИВЕРСИТЕТ» (НИУ)</w:t>
      </w:r>
    </w:p>
    <w:p w:rsidR="00DE1F59" w:rsidRPr="00DE3D70" w:rsidRDefault="00DE1F59" w:rsidP="00DE1F59">
      <w:pPr>
        <w:keepNext/>
        <w:ind w:left="-142"/>
        <w:jc w:val="center"/>
        <w:outlineLvl w:val="1"/>
        <w:rPr>
          <w:b/>
          <w:bCs/>
          <w:iCs/>
          <w:caps/>
          <w:sz w:val="26"/>
          <w:szCs w:val="26"/>
        </w:rPr>
      </w:pPr>
      <w:r w:rsidRPr="00DE3D70">
        <w:rPr>
          <w:b/>
          <w:caps/>
          <w:sz w:val="26"/>
          <w:szCs w:val="26"/>
        </w:rPr>
        <w:t>ИНСТИТУТ СОЦИАЛЬНО-ГУМАНИТАРНЫХ НАУК</w:t>
      </w:r>
    </w:p>
    <w:p w:rsidR="00DE1F59" w:rsidRPr="00DE3D70" w:rsidRDefault="00DE1F59" w:rsidP="00DE1F59">
      <w:pPr>
        <w:tabs>
          <w:tab w:val="left" w:pos="680"/>
          <w:tab w:val="left" w:pos="2495"/>
          <w:tab w:val="left" w:pos="3742"/>
          <w:tab w:val="left" w:pos="4990"/>
          <w:tab w:val="left" w:pos="6237"/>
          <w:tab w:val="left" w:pos="7484"/>
          <w:tab w:val="left" w:pos="8732"/>
          <w:tab w:val="left" w:pos="9979"/>
        </w:tabs>
        <w:ind w:left="-142"/>
        <w:jc w:val="center"/>
        <w:rPr>
          <w:b/>
          <w:caps/>
          <w:sz w:val="26"/>
          <w:szCs w:val="26"/>
        </w:rPr>
      </w:pPr>
      <w:r w:rsidRPr="00DE3D70">
        <w:rPr>
          <w:b/>
          <w:caps/>
          <w:sz w:val="26"/>
          <w:szCs w:val="26"/>
        </w:rPr>
        <w:t>Кафедра социологии</w:t>
      </w:r>
      <w:r>
        <w:rPr>
          <w:b/>
          <w:caps/>
          <w:sz w:val="26"/>
          <w:szCs w:val="26"/>
        </w:rPr>
        <w:t xml:space="preserve"> И ПОЛИТОЛОГИИ</w:t>
      </w:r>
    </w:p>
    <w:p w:rsidR="00DE1F59" w:rsidRPr="007C75D3" w:rsidRDefault="00DE1F59" w:rsidP="00DE1F59">
      <w:pPr>
        <w:tabs>
          <w:tab w:val="left" w:pos="680"/>
          <w:tab w:val="left" w:pos="2495"/>
          <w:tab w:val="left" w:pos="3742"/>
          <w:tab w:val="left" w:pos="4990"/>
          <w:tab w:val="left" w:pos="6237"/>
          <w:tab w:val="left" w:pos="7484"/>
          <w:tab w:val="left" w:pos="8732"/>
          <w:tab w:val="left" w:pos="9979"/>
        </w:tabs>
        <w:ind w:left="-142"/>
        <w:jc w:val="center"/>
        <w:rPr>
          <w:sz w:val="28"/>
          <w:szCs w:val="28"/>
        </w:rPr>
      </w:pPr>
    </w:p>
    <w:p w:rsidR="00DE1F59" w:rsidRPr="007C75D3" w:rsidRDefault="00DE1F59" w:rsidP="00DE1F59">
      <w:pPr>
        <w:tabs>
          <w:tab w:val="left" w:pos="680"/>
          <w:tab w:val="left" w:pos="2495"/>
          <w:tab w:val="left" w:pos="3742"/>
          <w:tab w:val="left" w:pos="4990"/>
          <w:tab w:val="left" w:pos="6237"/>
          <w:tab w:val="left" w:pos="7484"/>
          <w:tab w:val="left" w:pos="8732"/>
          <w:tab w:val="left" w:pos="9979"/>
        </w:tabs>
        <w:jc w:val="center"/>
        <w:rPr>
          <w:i/>
          <w:sz w:val="28"/>
          <w:szCs w:val="28"/>
        </w:rPr>
      </w:pPr>
      <w:r>
        <w:rPr>
          <w:sz w:val="28"/>
          <w:szCs w:val="28"/>
        </w:rPr>
        <w:t>Направление 39.03.01</w:t>
      </w:r>
      <w:r w:rsidRPr="007C75D3">
        <w:rPr>
          <w:sz w:val="28"/>
          <w:szCs w:val="28"/>
        </w:rPr>
        <w:t xml:space="preserve"> – Социология</w:t>
      </w:r>
    </w:p>
    <w:p w:rsidR="00DE1F59" w:rsidRPr="007C75D3" w:rsidRDefault="00A97625" w:rsidP="00DE1F59">
      <w:pPr>
        <w:jc w:val="center"/>
        <w:rPr>
          <w:i/>
          <w:sz w:val="24"/>
          <w:szCs w:val="24"/>
        </w:rPr>
      </w:pPr>
      <w:r w:rsidRPr="00A97625">
        <w:rPr>
          <w:b/>
          <w:noProof/>
          <w:sz w:val="36"/>
        </w:rPr>
        <w:pict>
          <v:shapetype id="_x0000_t202" coordsize="21600,21600" o:spt="202" path="m,l,21600r21600,l21600,xe">
            <v:stroke joinstyle="miter"/>
            <v:path gradientshapeok="t" o:connecttype="rect"/>
          </v:shapetype>
          <v:shape id="_x0000_s1036" type="#_x0000_t202" style="position:absolute;left:0;text-align:left;margin-left:237.2pt;margin-top:.25pt;width:252pt;height:133.85pt;z-index:251657216" filled="f" stroked="f">
            <v:textbox style="mso-next-textbox:#_x0000_s1036">
              <w:txbxContent>
                <w:p w:rsidR="00DE1F59" w:rsidRPr="008A4A17" w:rsidRDefault="00DE1F59" w:rsidP="00DE1F59">
                  <w:pPr>
                    <w:spacing w:after="120"/>
                    <w:jc w:val="right"/>
                    <w:rPr>
                      <w:sz w:val="28"/>
                      <w:szCs w:val="28"/>
                    </w:rPr>
                  </w:pPr>
                  <w:r w:rsidRPr="008A4A17">
                    <w:rPr>
                      <w:sz w:val="28"/>
                      <w:szCs w:val="28"/>
                    </w:rPr>
                    <w:t>УТВЕРЖДАЮ</w:t>
                  </w:r>
                </w:p>
                <w:p w:rsidR="00DE1F59" w:rsidRPr="00464BCA" w:rsidRDefault="00DE1F59" w:rsidP="00DE1F59">
                  <w:pPr>
                    <w:jc w:val="right"/>
                    <w:rPr>
                      <w:sz w:val="28"/>
                      <w:szCs w:val="28"/>
                    </w:rPr>
                  </w:pPr>
                  <w:r>
                    <w:rPr>
                      <w:sz w:val="28"/>
                      <w:szCs w:val="28"/>
                    </w:rPr>
                    <w:t>З</w:t>
                  </w:r>
                  <w:r w:rsidRPr="00464BCA">
                    <w:rPr>
                      <w:sz w:val="28"/>
                      <w:szCs w:val="28"/>
                    </w:rPr>
                    <w:t>аведующ</w:t>
                  </w:r>
                  <w:r>
                    <w:rPr>
                      <w:sz w:val="28"/>
                      <w:szCs w:val="28"/>
                    </w:rPr>
                    <w:t>ий</w:t>
                  </w:r>
                  <w:r w:rsidRPr="00464BCA">
                    <w:rPr>
                      <w:sz w:val="28"/>
                      <w:szCs w:val="28"/>
                    </w:rPr>
                    <w:t xml:space="preserve"> кафедрой</w:t>
                  </w:r>
                </w:p>
                <w:p w:rsidR="00DE1F59" w:rsidRPr="00C53374" w:rsidRDefault="00DE1F59" w:rsidP="00DE1F59">
                  <w:pPr>
                    <w:spacing w:after="240"/>
                    <w:jc w:val="right"/>
                    <w:rPr>
                      <w:sz w:val="28"/>
                      <w:szCs w:val="28"/>
                    </w:rPr>
                  </w:pPr>
                  <w:r>
                    <w:rPr>
                      <w:sz w:val="28"/>
                      <w:szCs w:val="28"/>
                    </w:rPr>
                    <w:t>социологии и политологии</w:t>
                  </w:r>
                </w:p>
                <w:p w:rsidR="00DE1F59" w:rsidRDefault="00DE1F59" w:rsidP="00DE1F59">
                  <w:pPr>
                    <w:jc w:val="right"/>
                    <w:rPr>
                      <w:sz w:val="28"/>
                      <w:szCs w:val="28"/>
                    </w:rPr>
                  </w:pPr>
                  <w:r>
                    <w:rPr>
                      <w:sz w:val="28"/>
                      <w:szCs w:val="28"/>
                    </w:rPr>
                    <w:t>___________________ Н.Г. Хвесюк</w:t>
                  </w:r>
                </w:p>
                <w:p w:rsidR="00DE1F59" w:rsidRDefault="00DE1F59" w:rsidP="00DE1F59">
                  <w:pPr>
                    <w:jc w:val="right"/>
                    <w:rPr>
                      <w:sz w:val="28"/>
                      <w:szCs w:val="28"/>
                    </w:rPr>
                  </w:pPr>
                </w:p>
                <w:p w:rsidR="00DE1F59" w:rsidRPr="00464BCA" w:rsidRDefault="00DE1F59" w:rsidP="00DE1F59">
                  <w:pPr>
                    <w:jc w:val="right"/>
                    <w:rPr>
                      <w:sz w:val="28"/>
                      <w:szCs w:val="28"/>
                    </w:rPr>
                  </w:pPr>
                  <w:r w:rsidRPr="00C2623A">
                    <w:rPr>
                      <w:sz w:val="28"/>
                      <w:szCs w:val="28"/>
                    </w:rPr>
                    <w:t>_________</w:t>
                  </w:r>
                  <w:r>
                    <w:rPr>
                      <w:sz w:val="28"/>
                      <w:szCs w:val="28"/>
                    </w:rPr>
                    <w:t xml:space="preserve"> </w:t>
                  </w:r>
                  <w:r w:rsidRPr="00464BCA">
                    <w:rPr>
                      <w:sz w:val="28"/>
                      <w:szCs w:val="28"/>
                    </w:rPr>
                    <w:t>20</w:t>
                  </w:r>
                  <w:r>
                    <w:rPr>
                      <w:sz w:val="28"/>
                      <w:szCs w:val="28"/>
                    </w:rPr>
                    <w:t>1_</w:t>
                  </w:r>
                  <w:r w:rsidRPr="00464BCA">
                    <w:rPr>
                      <w:sz w:val="28"/>
                      <w:szCs w:val="28"/>
                    </w:rPr>
                    <w:t xml:space="preserve"> г.</w:t>
                  </w:r>
                </w:p>
              </w:txbxContent>
            </v:textbox>
          </v:shape>
        </w:pict>
      </w:r>
    </w:p>
    <w:p w:rsidR="00DE1F59" w:rsidRPr="007C75D3" w:rsidRDefault="00DE1F59" w:rsidP="00DE1F59">
      <w:pPr>
        <w:jc w:val="center"/>
        <w:rPr>
          <w:b/>
          <w:sz w:val="36"/>
        </w:rPr>
      </w:pPr>
    </w:p>
    <w:p w:rsidR="00DE1F59" w:rsidRPr="007C75D3" w:rsidRDefault="00DE1F59" w:rsidP="00DE1F59">
      <w:pPr>
        <w:jc w:val="center"/>
        <w:rPr>
          <w:b/>
          <w:sz w:val="36"/>
        </w:rPr>
      </w:pPr>
    </w:p>
    <w:p w:rsidR="00DE1F59" w:rsidRPr="007C75D3" w:rsidRDefault="00DE1F59" w:rsidP="00DE1F59">
      <w:pPr>
        <w:jc w:val="center"/>
        <w:rPr>
          <w:b/>
          <w:sz w:val="36"/>
        </w:rPr>
      </w:pPr>
    </w:p>
    <w:p w:rsidR="00DE1F59" w:rsidRPr="007C75D3" w:rsidRDefault="00DE1F59" w:rsidP="00DE1F59">
      <w:pPr>
        <w:jc w:val="center"/>
        <w:rPr>
          <w:b/>
          <w:sz w:val="36"/>
        </w:rPr>
      </w:pPr>
    </w:p>
    <w:p w:rsidR="00DE1F59" w:rsidRPr="007C75D3" w:rsidRDefault="00DE1F59" w:rsidP="00DE1F59">
      <w:pPr>
        <w:jc w:val="center"/>
        <w:rPr>
          <w:b/>
          <w:sz w:val="36"/>
        </w:rPr>
      </w:pPr>
    </w:p>
    <w:p w:rsidR="00DE1F59" w:rsidRPr="007C75D3" w:rsidRDefault="00DE1F59" w:rsidP="00DE1F59">
      <w:pPr>
        <w:jc w:val="center"/>
        <w:rPr>
          <w:b/>
          <w:sz w:val="36"/>
        </w:rPr>
      </w:pPr>
    </w:p>
    <w:p w:rsidR="00DE1F59" w:rsidRPr="007C75D3" w:rsidRDefault="00DE1F59" w:rsidP="00DE1F59">
      <w:pPr>
        <w:jc w:val="center"/>
        <w:rPr>
          <w:b/>
          <w:sz w:val="36"/>
        </w:rPr>
      </w:pPr>
      <w:r w:rsidRPr="007C75D3">
        <w:rPr>
          <w:b/>
          <w:sz w:val="36"/>
        </w:rPr>
        <w:t>З А Д А Н И Е</w:t>
      </w:r>
    </w:p>
    <w:p w:rsidR="00DE1F59" w:rsidRPr="007C75D3" w:rsidRDefault="00DE1F59" w:rsidP="00DE1F59">
      <w:pPr>
        <w:jc w:val="center"/>
        <w:rPr>
          <w:sz w:val="36"/>
        </w:rPr>
      </w:pPr>
      <w:r w:rsidRPr="007C75D3">
        <w:rPr>
          <w:sz w:val="36"/>
        </w:rPr>
        <w:t>на выпускную квалификационную работу студента</w:t>
      </w:r>
    </w:p>
    <w:tbl>
      <w:tblPr>
        <w:tblW w:w="0" w:type="auto"/>
        <w:tblBorders>
          <w:bottom w:val="single" w:sz="4" w:space="0" w:color="auto"/>
        </w:tblBorders>
        <w:tblLook w:val="04A0"/>
      </w:tblPr>
      <w:tblGrid>
        <w:gridCol w:w="9855"/>
      </w:tblGrid>
      <w:tr w:rsidR="00DE1F59" w:rsidRPr="007C75D3" w:rsidTr="00BA7F7E">
        <w:trPr>
          <w:trHeight w:val="498"/>
        </w:trPr>
        <w:tc>
          <w:tcPr>
            <w:tcW w:w="10173" w:type="dxa"/>
            <w:vAlign w:val="center"/>
          </w:tcPr>
          <w:p w:rsidR="00DE1F59" w:rsidRPr="007C75D3" w:rsidRDefault="00DE1F59" w:rsidP="00BA7F7E">
            <w:pPr>
              <w:jc w:val="center"/>
              <w:rPr>
                <w:i/>
                <w:sz w:val="32"/>
                <w:szCs w:val="32"/>
              </w:rPr>
            </w:pPr>
          </w:p>
        </w:tc>
      </w:tr>
    </w:tbl>
    <w:p w:rsidR="00DE1F59" w:rsidRPr="007C75D3" w:rsidRDefault="00A97625" w:rsidP="00DE1F59">
      <w:pPr>
        <w:spacing w:before="120"/>
        <w:jc w:val="center"/>
        <w:rPr>
          <w:sz w:val="28"/>
          <w:szCs w:val="28"/>
        </w:rPr>
      </w:pPr>
      <w:r w:rsidRPr="00A97625">
        <w:rPr>
          <w:noProof/>
          <w:sz w:val="28"/>
        </w:rPr>
        <w:pict>
          <v:shape id="_x0000_s1035" type="#_x0000_t202" style="position:absolute;left:0;text-align:left;margin-left:241.15pt;margin-top:5.35pt;width:92.7pt;height:21pt;z-index:251658240;mso-position-horizontal-relative:text;mso-position-vertical-relative:text" filled="f" stroked="f">
            <v:textbox style="mso-next-textbox:#_x0000_s1035" inset="0,0,0,0">
              <w:txbxContent>
                <w:p w:rsidR="00DE1F59" w:rsidRPr="00E3329E" w:rsidRDefault="00DE1F59" w:rsidP="00DE1F59">
                  <w:pPr>
                    <w:rPr>
                      <w:i/>
                      <w:sz w:val="32"/>
                      <w:szCs w:val="32"/>
                    </w:rPr>
                  </w:pPr>
                  <w:r>
                    <w:rPr>
                      <w:i/>
                      <w:sz w:val="32"/>
                      <w:szCs w:val="32"/>
                    </w:rPr>
                    <w:t xml:space="preserve">СГ- </w:t>
                  </w:r>
                  <w:r w:rsidR="00FC44B4">
                    <w:rPr>
                      <w:i/>
                      <w:sz w:val="32"/>
                      <w:szCs w:val="32"/>
                    </w:rPr>
                    <w:t>401</w:t>
                  </w:r>
                </w:p>
              </w:txbxContent>
            </v:textbox>
          </v:shape>
        </w:pict>
      </w:r>
      <w:r w:rsidR="00DE1F59" w:rsidRPr="007C75D3">
        <w:rPr>
          <w:sz w:val="28"/>
          <w:szCs w:val="28"/>
        </w:rPr>
        <w:t>Группа _</w:t>
      </w:r>
      <w:r w:rsidR="00DE1F59">
        <w:rPr>
          <w:sz w:val="28"/>
          <w:szCs w:val="28"/>
        </w:rPr>
        <w:t>________</w:t>
      </w:r>
      <w:r w:rsidR="00DE1F59" w:rsidRPr="007C75D3">
        <w:rPr>
          <w:sz w:val="28"/>
          <w:szCs w:val="28"/>
        </w:rPr>
        <w:t>______</w:t>
      </w:r>
    </w:p>
    <w:p w:rsidR="00DE1F59" w:rsidRPr="007C75D3" w:rsidRDefault="00DE1F59" w:rsidP="00DE1F59">
      <w:pPr>
        <w:numPr>
          <w:ilvl w:val="0"/>
          <w:numId w:val="10"/>
        </w:numPr>
        <w:tabs>
          <w:tab w:val="left" w:pos="284"/>
        </w:tabs>
        <w:ind w:hanging="720"/>
        <w:rPr>
          <w:sz w:val="28"/>
          <w:szCs w:val="28"/>
        </w:rPr>
      </w:pPr>
      <w:r w:rsidRPr="007C75D3">
        <w:rPr>
          <w:sz w:val="28"/>
          <w:szCs w:val="28"/>
        </w:rPr>
        <w:t xml:space="preserve">Тема проекта </w:t>
      </w:r>
      <w:r>
        <w:rPr>
          <w:sz w:val="28"/>
          <w:szCs w:val="28"/>
        </w:rPr>
        <w:t>____________________________________________________</w:t>
      </w:r>
    </w:p>
    <w:p w:rsidR="00DE1F59" w:rsidRPr="007C75D3" w:rsidRDefault="00DE1F59" w:rsidP="00DE1F59">
      <w:pPr>
        <w:ind w:left="1440" w:firstLine="720"/>
        <w:jc w:val="both"/>
        <w:rPr>
          <w:sz w:val="24"/>
          <w:szCs w:val="24"/>
        </w:rPr>
      </w:pPr>
    </w:p>
    <w:tbl>
      <w:tblPr>
        <w:tblpPr w:leftFromText="180" w:rightFromText="180" w:vertAnchor="text" w:horzAnchor="margin" w:tblpY="-102"/>
        <w:tblW w:w="0" w:type="auto"/>
        <w:tblBorders>
          <w:top w:val="single" w:sz="4" w:space="0" w:color="auto"/>
          <w:bottom w:val="single" w:sz="4" w:space="0" w:color="auto"/>
          <w:insideH w:val="single" w:sz="4" w:space="0" w:color="auto"/>
          <w:insideV w:val="single" w:sz="4" w:space="0" w:color="auto"/>
        </w:tblBorders>
        <w:tblLook w:val="04A0"/>
      </w:tblPr>
      <w:tblGrid>
        <w:gridCol w:w="9855"/>
      </w:tblGrid>
      <w:tr w:rsidR="00DE1F59" w:rsidRPr="007C75D3" w:rsidTr="00BA7F7E">
        <w:trPr>
          <w:trHeight w:val="142"/>
        </w:trPr>
        <w:tc>
          <w:tcPr>
            <w:tcW w:w="10173" w:type="dxa"/>
            <w:tcBorders>
              <w:top w:val="nil"/>
            </w:tcBorders>
            <w:vAlign w:val="center"/>
          </w:tcPr>
          <w:p w:rsidR="00DE1F59" w:rsidRPr="007C75D3" w:rsidRDefault="00DE1F59" w:rsidP="00BA7F7E">
            <w:pPr>
              <w:jc w:val="center"/>
              <w:rPr>
                <w:i/>
                <w:sz w:val="32"/>
                <w:szCs w:val="32"/>
              </w:rPr>
            </w:pPr>
          </w:p>
        </w:tc>
      </w:tr>
    </w:tbl>
    <w:p w:rsidR="00DE1F59" w:rsidRPr="007C75D3" w:rsidRDefault="00DE1F59" w:rsidP="00DE1F59">
      <w:pPr>
        <w:jc w:val="both"/>
        <w:rPr>
          <w:sz w:val="28"/>
        </w:rPr>
      </w:pPr>
      <w:r w:rsidRPr="007C75D3">
        <w:rPr>
          <w:sz w:val="28"/>
        </w:rPr>
        <w:t>Утверждена приказом ректора ЮУрГУ от __________ 201_ г. № ___</w:t>
      </w:r>
    </w:p>
    <w:p w:rsidR="00DE1F59" w:rsidRPr="007C75D3" w:rsidRDefault="00DE1F59" w:rsidP="00DE1F59">
      <w:pPr>
        <w:jc w:val="both"/>
      </w:pPr>
    </w:p>
    <w:p w:rsidR="00DE1F59" w:rsidRPr="007C75D3" w:rsidRDefault="00DE1F59" w:rsidP="00DE1F59">
      <w:pPr>
        <w:numPr>
          <w:ilvl w:val="0"/>
          <w:numId w:val="10"/>
        </w:numPr>
        <w:tabs>
          <w:tab w:val="left" w:pos="284"/>
        </w:tabs>
        <w:ind w:hanging="720"/>
        <w:jc w:val="both"/>
        <w:rPr>
          <w:sz w:val="28"/>
        </w:rPr>
      </w:pPr>
      <w:r w:rsidRPr="007C75D3">
        <w:rPr>
          <w:sz w:val="28"/>
        </w:rPr>
        <w:t>Срок сдачи студентом законченной работы ___________</w:t>
      </w:r>
      <w:r w:rsidRPr="007C75D3">
        <w:rPr>
          <w:sz w:val="28"/>
          <w:u w:val="single"/>
        </w:rPr>
        <w:t xml:space="preserve"> </w:t>
      </w:r>
      <w:r w:rsidRPr="007C75D3">
        <w:rPr>
          <w:sz w:val="28"/>
        </w:rPr>
        <w:t>201_ г.</w:t>
      </w:r>
    </w:p>
    <w:p w:rsidR="00DE1F59" w:rsidRPr="007C75D3" w:rsidRDefault="00DE1F59" w:rsidP="00DE1F59">
      <w:pPr>
        <w:jc w:val="both"/>
      </w:pPr>
    </w:p>
    <w:p w:rsidR="00DE1F59" w:rsidRPr="007C75D3" w:rsidRDefault="00DE1F59" w:rsidP="00DE1F59">
      <w:pPr>
        <w:numPr>
          <w:ilvl w:val="0"/>
          <w:numId w:val="10"/>
        </w:numPr>
        <w:tabs>
          <w:tab w:val="left" w:pos="284"/>
        </w:tabs>
        <w:ind w:hanging="720"/>
        <w:jc w:val="both"/>
        <w:rPr>
          <w:sz w:val="28"/>
        </w:rPr>
      </w:pPr>
      <w:r w:rsidRPr="007C75D3">
        <w:rPr>
          <w:sz w:val="28"/>
        </w:rPr>
        <w:t xml:space="preserve">Исходные данные к работе </w:t>
      </w:r>
    </w:p>
    <w:tbl>
      <w:tblPr>
        <w:tblW w:w="0" w:type="auto"/>
        <w:tblBorders>
          <w:top w:val="single" w:sz="4" w:space="0" w:color="000000"/>
          <w:bottom w:val="single" w:sz="4" w:space="0" w:color="000000"/>
          <w:insideH w:val="single" w:sz="4" w:space="0" w:color="000000"/>
          <w:insideV w:val="single" w:sz="4" w:space="0" w:color="000000"/>
        </w:tblBorders>
        <w:tblLook w:val="04A0"/>
      </w:tblPr>
      <w:tblGrid>
        <w:gridCol w:w="9855"/>
      </w:tblGrid>
      <w:tr w:rsidR="00DE1F59" w:rsidRPr="007C75D3" w:rsidTr="00BA7F7E">
        <w:trPr>
          <w:trHeight w:val="355"/>
        </w:trPr>
        <w:tc>
          <w:tcPr>
            <w:tcW w:w="10314" w:type="dxa"/>
            <w:tcBorders>
              <w:top w:val="nil"/>
            </w:tcBorders>
          </w:tcPr>
          <w:p w:rsidR="00DE1F59" w:rsidRPr="007C75D3" w:rsidRDefault="00DE1F59" w:rsidP="00BA7F7E">
            <w:pPr>
              <w:rPr>
                <w:sz w:val="28"/>
              </w:rPr>
            </w:pPr>
          </w:p>
        </w:tc>
      </w:tr>
      <w:tr w:rsidR="00DE1F59" w:rsidRPr="007C75D3" w:rsidTr="00BA7F7E">
        <w:trPr>
          <w:trHeight w:val="355"/>
        </w:trPr>
        <w:tc>
          <w:tcPr>
            <w:tcW w:w="10314" w:type="dxa"/>
          </w:tcPr>
          <w:p w:rsidR="00DE1F59" w:rsidRPr="007C75D3" w:rsidRDefault="00DE1F59" w:rsidP="00BA7F7E">
            <w:pPr>
              <w:spacing w:before="100" w:beforeAutospacing="1"/>
              <w:jc w:val="both"/>
              <w:rPr>
                <w:sz w:val="28"/>
              </w:rPr>
            </w:pPr>
          </w:p>
        </w:tc>
      </w:tr>
      <w:tr w:rsidR="00DE1F59" w:rsidRPr="007C75D3" w:rsidTr="00BA7F7E">
        <w:trPr>
          <w:trHeight w:val="355"/>
        </w:trPr>
        <w:tc>
          <w:tcPr>
            <w:tcW w:w="10314" w:type="dxa"/>
          </w:tcPr>
          <w:p w:rsidR="00DE1F59" w:rsidRPr="007C75D3" w:rsidRDefault="00DE1F59" w:rsidP="00BA7F7E">
            <w:pPr>
              <w:spacing w:before="100" w:beforeAutospacing="1"/>
              <w:jc w:val="both"/>
              <w:rPr>
                <w:sz w:val="28"/>
              </w:rPr>
            </w:pPr>
          </w:p>
        </w:tc>
      </w:tr>
      <w:tr w:rsidR="00DE1F59" w:rsidRPr="007C75D3" w:rsidTr="00BA7F7E">
        <w:trPr>
          <w:trHeight w:val="355"/>
        </w:trPr>
        <w:tc>
          <w:tcPr>
            <w:tcW w:w="10314" w:type="dxa"/>
          </w:tcPr>
          <w:p w:rsidR="00DE1F59" w:rsidRPr="007C75D3" w:rsidRDefault="00DE1F59" w:rsidP="00BA7F7E">
            <w:pPr>
              <w:spacing w:before="100" w:beforeAutospacing="1"/>
              <w:jc w:val="both"/>
              <w:rPr>
                <w:sz w:val="28"/>
              </w:rPr>
            </w:pPr>
          </w:p>
        </w:tc>
      </w:tr>
    </w:tbl>
    <w:p w:rsidR="00DE1F59" w:rsidRPr="007C75D3" w:rsidRDefault="00DE1F59" w:rsidP="00DE1F59">
      <w:pPr>
        <w:numPr>
          <w:ilvl w:val="0"/>
          <w:numId w:val="10"/>
        </w:numPr>
        <w:tabs>
          <w:tab w:val="left" w:pos="284"/>
        </w:tabs>
        <w:ind w:hanging="720"/>
        <w:rPr>
          <w:sz w:val="28"/>
          <w:szCs w:val="28"/>
        </w:rPr>
      </w:pPr>
      <w:r w:rsidRPr="007C75D3">
        <w:rPr>
          <w:sz w:val="28"/>
          <w:szCs w:val="28"/>
        </w:rPr>
        <w:t>Перечень вопросов, подлежащих разработке</w:t>
      </w:r>
    </w:p>
    <w:tbl>
      <w:tblPr>
        <w:tblW w:w="0" w:type="auto"/>
        <w:tblBorders>
          <w:top w:val="single" w:sz="4" w:space="0" w:color="000000"/>
          <w:bottom w:val="single" w:sz="4" w:space="0" w:color="000000"/>
          <w:insideH w:val="single" w:sz="4" w:space="0" w:color="000000"/>
          <w:insideV w:val="single" w:sz="4" w:space="0" w:color="000000"/>
        </w:tblBorders>
        <w:tblLook w:val="04A0"/>
      </w:tblPr>
      <w:tblGrid>
        <w:gridCol w:w="9855"/>
      </w:tblGrid>
      <w:tr w:rsidR="00DE1F59" w:rsidRPr="007C75D3" w:rsidTr="00BA7F7E">
        <w:trPr>
          <w:trHeight w:val="483"/>
        </w:trPr>
        <w:tc>
          <w:tcPr>
            <w:tcW w:w="10173" w:type="dxa"/>
            <w:tcBorders>
              <w:top w:val="nil"/>
            </w:tcBorders>
          </w:tcPr>
          <w:p w:rsidR="00DE1F59" w:rsidRPr="007C75D3" w:rsidRDefault="00DE1F59" w:rsidP="00BA7F7E">
            <w:pPr>
              <w:rPr>
                <w:sz w:val="28"/>
              </w:rPr>
            </w:pPr>
          </w:p>
        </w:tc>
      </w:tr>
      <w:tr w:rsidR="00DE1F59" w:rsidRPr="007C75D3" w:rsidTr="00BA7F7E">
        <w:trPr>
          <w:trHeight w:val="483"/>
        </w:trPr>
        <w:tc>
          <w:tcPr>
            <w:tcW w:w="10173" w:type="dxa"/>
            <w:vAlign w:val="center"/>
          </w:tcPr>
          <w:p w:rsidR="00DE1F59" w:rsidRPr="007C75D3" w:rsidRDefault="00DE1F59" w:rsidP="00BA7F7E">
            <w:pPr>
              <w:spacing w:before="100" w:beforeAutospacing="1"/>
              <w:rPr>
                <w:b/>
                <w:sz w:val="28"/>
              </w:rPr>
            </w:pPr>
          </w:p>
        </w:tc>
      </w:tr>
      <w:tr w:rsidR="00DE1F59" w:rsidRPr="007C75D3" w:rsidTr="00BA7F7E">
        <w:trPr>
          <w:trHeight w:val="483"/>
        </w:trPr>
        <w:tc>
          <w:tcPr>
            <w:tcW w:w="10173" w:type="dxa"/>
            <w:vAlign w:val="center"/>
          </w:tcPr>
          <w:p w:rsidR="00DE1F59" w:rsidRPr="007C75D3" w:rsidRDefault="00DE1F59" w:rsidP="00BA7F7E">
            <w:pPr>
              <w:rPr>
                <w:b/>
                <w:sz w:val="28"/>
              </w:rPr>
            </w:pPr>
          </w:p>
        </w:tc>
      </w:tr>
      <w:tr w:rsidR="00DE1F59" w:rsidRPr="007C75D3" w:rsidTr="00BA7F7E">
        <w:trPr>
          <w:trHeight w:val="483"/>
        </w:trPr>
        <w:tc>
          <w:tcPr>
            <w:tcW w:w="10173" w:type="dxa"/>
            <w:tcBorders>
              <w:bottom w:val="single" w:sz="4" w:space="0" w:color="000000"/>
            </w:tcBorders>
            <w:vAlign w:val="center"/>
          </w:tcPr>
          <w:p w:rsidR="00DE1F59" w:rsidRPr="007C75D3" w:rsidRDefault="00DE1F59" w:rsidP="00BA7F7E">
            <w:pPr>
              <w:spacing w:before="100" w:beforeAutospacing="1"/>
              <w:rPr>
                <w:b/>
                <w:sz w:val="28"/>
              </w:rPr>
            </w:pPr>
          </w:p>
        </w:tc>
      </w:tr>
    </w:tbl>
    <w:p w:rsidR="00DE1F59" w:rsidRPr="007C75D3" w:rsidRDefault="00DE1F59" w:rsidP="00DE1F59">
      <w:pPr>
        <w:jc w:val="both"/>
        <w:rPr>
          <w:sz w:val="28"/>
          <w:szCs w:val="28"/>
        </w:rPr>
      </w:pPr>
      <w:r w:rsidRPr="007C75D3">
        <w:rPr>
          <w:sz w:val="28"/>
          <w:szCs w:val="28"/>
        </w:rPr>
        <w:br w:type="page"/>
      </w:r>
      <w:r w:rsidRPr="007C75D3">
        <w:rPr>
          <w:sz w:val="28"/>
          <w:szCs w:val="28"/>
        </w:rPr>
        <w:lastRenderedPageBreak/>
        <w:t>5. Иллюстративный материал (плакаты, альбомы, раздаточный материал, макеты электронные носители)</w:t>
      </w:r>
    </w:p>
    <w:p w:rsidR="00DE1F59" w:rsidRPr="007C75D3" w:rsidRDefault="00DE1F59" w:rsidP="00DE1F59">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5594"/>
      </w:tblGrid>
      <w:tr w:rsidR="00DE1F59" w:rsidRPr="007C75D3" w:rsidTr="00BA7F7E">
        <w:trPr>
          <w:trHeight w:val="457"/>
        </w:trPr>
        <w:tc>
          <w:tcPr>
            <w:tcW w:w="10173" w:type="dxa"/>
            <w:gridSpan w:val="2"/>
            <w:tcBorders>
              <w:left w:val="nil"/>
              <w:right w:val="nil"/>
            </w:tcBorders>
          </w:tcPr>
          <w:p w:rsidR="00DE1F59" w:rsidRPr="007C75D3" w:rsidRDefault="00DE1F59" w:rsidP="00BA7F7E">
            <w:pPr>
              <w:rPr>
                <w:sz w:val="28"/>
              </w:rPr>
            </w:pPr>
          </w:p>
        </w:tc>
      </w:tr>
      <w:tr w:rsidR="00DE1F59" w:rsidRPr="007C75D3" w:rsidTr="00BA7F7E">
        <w:tc>
          <w:tcPr>
            <w:tcW w:w="4361" w:type="dxa"/>
            <w:tcBorders>
              <w:left w:val="nil"/>
              <w:bottom w:val="nil"/>
              <w:right w:val="nil"/>
            </w:tcBorders>
          </w:tcPr>
          <w:p w:rsidR="00DE1F59" w:rsidRPr="007C75D3" w:rsidRDefault="00DE1F59" w:rsidP="00BA7F7E">
            <w:pPr>
              <w:spacing w:before="120" w:after="120"/>
              <w:rPr>
                <w:b/>
                <w:sz w:val="28"/>
              </w:rPr>
            </w:pPr>
            <w:r w:rsidRPr="007C75D3">
              <w:rPr>
                <w:sz w:val="28"/>
                <w:szCs w:val="28"/>
              </w:rPr>
              <w:t>Общее количество иллюстраций</w:t>
            </w:r>
          </w:p>
        </w:tc>
        <w:tc>
          <w:tcPr>
            <w:tcW w:w="5812" w:type="dxa"/>
            <w:tcBorders>
              <w:left w:val="nil"/>
              <w:right w:val="nil"/>
            </w:tcBorders>
          </w:tcPr>
          <w:p w:rsidR="00DE1F59" w:rsidRPr="007C75D3" w:rsidRDefault="00DE1F59" w:rsidP="00BA7F7E">
            <w:pPr>
              <w:spacing w:before="120" w:after="120"/>
              <w:rPr>
                <w:b/>
                <w:sz w:val="28"/>
              </w:rPr>
            </w:pPr>
          </w:p>
        </w:tc>
      </w:tr>
    </w:tbl>
    <w:p w:rsidR="00DE1F59" w:rsidRPr="007C75D3" w:rsidRDefault="00DE1F59" w:rsidP="00DE1F59">
      <w:pPr>
        <w:rPr>
          <w:sz w:val="28"/>
          <w:szCs w:val="28"/>
        </w:rPr>
      </w:pPr>
    </w:p>
    <w:p w:rsidR="00DE1F59" w:rsidRPr="007C75D3" w:rsidRDefault="00DE1F59" w:rsidP="00DE1F59">
      <w:pPr>
        <w:rPr>
          <w:sz w:val="28"/>
          <w:szCs w:val="28"/>
        </w:rPr>
      </w:pPr>
      <w:r w:rsidRPr="007C75D3">
        <w:rPr>
          <w:sz w:val="28"/>
          <w:szCs w:val="28"/>
        </w:rPr>
        <w:t>6 Дата выдачи задания _______________</w:t>
      </w:r>
    </w:p>
    <w:p w:rsidR="00DE1F59" w:rsidRPr="007C75D3" w:rsidRDefault="00DE1F59" w:rsidP="00DE1F59">
      <w:pPr>
        <w:rPr>
          <w:sz w:val="28"/>
          <w:szCs w:val="28"/>
        </w:rPr>
      </w:pPr>
    </w:p>
    <w:p w:rsidR="00DE1F59" w:rsidRPr="007C75D3" w:rsidRDefault="00DE1F59" w:rsidP="00DE1F59">
      <w:pPr>
        <w:rPr>
          <w:sz w:val="28"/>
          <w:szCs w:val="28"/>
        </w:rPr>
      </w:pPr>
      <w:r w:rsidRPr="007C75D3">
        <w:rPr>
          <w:sz w:val="28"/>
          <w:szCs w:val="28"/>
        </w:rPr>
        <w:t xml:space="preserve">Руководитель, </w:t>
      </w:r>
    </w:p>
    <w:p w:rsidR="00DE1F59" w:rsidRPr="007C75D3" w:rsidRDefault="00DE1F59" w:rsidP="00DE1F59">
      <w:pPr>
        <w:tabs>
          <w:tab w:val="left" w:pos="7371"/>
        </w:tabs>
        <w:rPr>
          <w:sz w:val="28"/>
          <w:szCs w:val="28"/>
        </w:rPr>
      </w:pPr>
      <w:r w:rsidRPr="007C75D3">
        <w:rPr>
          <w:sz w:val="28"/>
        </w:rPr>
        <w:t xml:space="preserve">к.ф.н., доцент_________________________________ </w:t>
      </w:r>
      <w:r w:rsidRPr="007C75D3">
        <w:rPr>
          <w:sz w:val="28"/>
          <w:szCs w:val="28"/>
          <w:lang w:eastAsia="ar-SA"/>
        </w:rPr>
        <w:t>И.</w:t>
      </w:r>
      <w:r>
        <w:rPr>
          <w:sz w:val="28"/>
          <w:szCs w:val="28"/>
          <w:lang w:eastAsia="ar-SA"/>
        </w:rPr>
        <w:t>О</w:t>
      </w:r>
      <w:r w:rsidRPr="007C75D3">
        <w:rPr>
          <w:sz w:val="28"/>
          <w:szCs w:val="28"/>
          <w:lang w:eastAsia="ar-SA"/>
        </w:rPr>
        <w:t xml:space="preserve">. </w:t>
      </w:r>
      <w:r>
        <w:rPr>
          <w:sz w:val="28"/>
          <w:szCs w:val="28"/>
          <w:lang w:eastAsia="ar-SA"/>
        </w:rPr>
        <w:t>Фамилия</w:t>
      </w:r>
    </w:p>
    <w:p w:rsidR="00DE1F59" w:rsidRPr="007C75D3" w:rsidRDefault="00DE1F59" w:rsidP="00DE1F59">
      <w:pPr>
        <w:tabs>
          <w:tab w:val="left" w:pos="7371"/>
        </w:tabs>
        <w:rPr>
          <w:sz w:val="28"/>
          <w:szCs w:val="28"/>
        </w:rPr>
      </w:pPr>
    </w:p>
    <w:p w:rsidR="00DE1F59" w:rsidRPr="007C75D3" w:rsidRDefault="00DE1F59" w:rsidP="00DE1F59">
      <w:pPr>
        <w:tabs>
          <w:tab w:val="left" w:pos="7371"/>
        </w:tabs>
        <w:rPr>
          <w:sz w:val="28"/>
          <w:szCs w:val="28"/>
        </w:rPr>
      </w:pPr>
      <w:r w:rsidRPr="007C75D3">
        <w:rPr>
          <w:sz w:val="28"/>
          <w:szCs w:val="28"/>
        </w:rPr>
        <w:t xml:space="preserve">Задание принял к исполнению ________________________ </w:t>
      </w:r>
      <w:r w:rsidRPr="007C75D3">
        <w:rPr>
          <w:sz w:val="28"/>
          <w:szCs w:val="28"/>
          <w:lang w:eastAsia="ar-SA"/>
        </w:rPr>
        <w:t>И.</w:t>
      </w:r>
      <w:r>
        <w:rPr>
          <w:sz w:val="28"/>
          <w:szCs w:val="28"/>
          <w:lang w:eastAsia="ar-SA"/>
        </w:rPr>
        <w:t>О</w:t>
      </w:r>
      <w:r w:rsidRPr="007C75D3">
        <w:rPr>
          <w:sz w:val="28"/>
          <w:szCs w:val="28"/>
          <w:lang w:eastAsia="ar-SA"/>
        </w:rPr>
        <w:t xml:space="preserve">. </w:t>
      </w:r>
      <w:r>
        <w:rPr>
          <w:sz w:val="28"/>
          <w:szCs w:val="28"/>
          <w:lang w:eastAsia="ar-SA"/>
        </w:rPr>
        <w:t>Фамилия</w:t>
      </w:r>
    </w:p>
    <w:p w:rsidR="00DE1F59" w:rsidRPr="007C75D3" w:rsidRDefault="00DE1F59" w:rsidP="00DE1F59">
      <w:pPr>
        <w:tabs>
          <w:tab w:val="left" w:pos="7371"/>
        </w:tabs>
        <w:rPr>
          <w:sz w:val="28"/>
          <w:szCs w:val="28"/>
        </w:rPr>
      </w:pPr>
    </w:p>
    <w:p w:rsidR="00DE1F59" w:rsidRPr="007C75D3" w:rsidRDefault="00DE1F59" w:rsidP="00DE1F59">
      <w:pPr>
        <w:jc w:val="center"/>
        <w:rPr>
          <w:sz w:val="28"/>
          <w:szCs w:val="28"/>
        </w:rPr>
      </w:pPr>
      <w:r w:rsidRPr="007C75D3">
        <w:rPr>
          <w:sz w:val="28"/>
          <w:szCs w:val="28"/>
        </w:rPr>
        <w:t>КАЛЕНДАРНЫЙ ПЛАН</w:t>
      </w:r>
    </w:p>
    <w:p w:rsidR="00DE1F59" w:rsidRPr="007C75D3" w:rsidRDefault="00DE1F59" w:rsidP="00DE1F59">
      <w:pPr>
        <w:jc w:val="cente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344"/>
        <w:gridCol w:w="3211"/>
        <w:gridCol w:w="2300"/>
      </w:tblGrid>
      <w:tr w:rsidR="00DE1F59" w:rsidRPr="007C75D3" w:rsidTr="00BA7F7E">
        <w:tc>
          <w:tcPr>
            <w:tcW w:w="2204" w:type="pct"/>
            <w:shd w:val="clear" w:color="auto" w:fill="auto"/>
            <w:vAlign w:val="center"/>
          </w:tcPr>
          <w:p w:rsidR="00DE1F59" w:rsidRPr="007C75D3" w:rsidRDefault="00DE1F59" w:rsidP="00BA7F7E">
            <w:pPr>
              <w:jc w:val="center"/>
              <w:rPr>
                <w:b/>
                <w:sz w:val="28"/>
              </w:rPr>
            </w:pPr>
            <w:r w:rsidRPr="007C75D3">
              <w:rPr>
                <w:b/>
                <w:sz w:val="24"/>
              </w:rPr>
              <w:t xml:space="preserve">Наименование этапов выпускной квалификационной работы </w:t>
            </w:r>
          </w:p>
        </w:tc>
        <w:tc>
          <w:tcPr>
            <w:tcW w:w="1629" w:type="pct"/>
            <w:shd w:val="clear" w:color="auto" w:fill="auto"/>
            <w:vAlign w:val="center"/>
          </w:tcPr>
          <w:p w:rsidR="00DE1F59" w:rsidRPr="007C75D3" w:rsidRDefault="00DE1F59" w:rsidP="00BA7F7E">
            <w:pPr>
              <w:jc w:val="center"/>
              <w:rPr>
                <w:b/>
                <w:sz w:val="24"/>
              </w:rPr>
            </w:pPr>
            <w:r w:rsidRPr="007C75D3">
              <w:rPr>
                <w:b/>
                <w:sz w:val="24"/>
              </w:rPr>
              <w:t>Срок выполнения этапов работы</w:t>
            </w:r>
          </w:p>
        </w:tc>
        <w:tc>
          <w:tcPr>
            <w:tcW w:w="1167" w:type="pct"/>
            <w:shd w:val="clear" w:color="auto" w:fill="auto"/>
            <w:vAlign w:val="center"/>
          </w:tcPr>
          <w:p w:rsidR="00DE1F59" w:rsidRPr="007C75D3" w:rsidRDefault="00DE1F59" w:rsidP="00BA7F7E">
            <w:pPr>
              <w:jc w:val="center"/>
              <w:rPr>
                <w:b/>
                <w:sz w:val="24"/>
              </w:rPr>
            </w:pPr>
            <w:r w:rsidRPr="007C75D3">
              <w:rPr>
                <w:b/>
                <w:sz w:val="24"/>
              </w:rPr>
              <w:t>Отметки</w:t>
            </w:r>
          </w:p>
          <w:p w:rsidR="00DE1F59" w:rsidRPr="007C75D3" w:rsidRDefault="00DE1F59" w:rsidP="00BA7F7E">
            <w:pPr>
              <w:jc w:val="center"/>
              <w:rPr>
                <w:b/>
                <w:sz w:val="24"/>
              </w:rPr>
            </w:pPr>
            <w:r w:rsidRPr="007C75D3">
              <w:rPr>
                <w:b/>
                <w:sz w:val="24"/>
              </w:rPr>
              <w:t>о выполнении</w:t>
            </w:r>
          </w:p>
          <w:p w:rsidR="00DE1F59" w:rsidRPr="007C75D3" w:rsidRDefault="00DE1F59" w:rsidP="00BA7F7E">
            <w:pPr>
              <w:jc w:val="center"/>
              <w:rPr>
                <w:b/>
                <w:sz w:val="24"/>
              </w:rPr>
            </w:pPr>
            <w:r w:rsidRPr="007C75D3">
              <w:rPr>
                <w:b/>
                <w:sz w:val="24"/>
              </w:rPr>
              <w:t>руководителя</w:t>
            </w:r>
          </w:p>
        </w:tc>
      </w:tr>
      <w:tr w:rsidR="00DE1F59" w:rsidRPr="007C75D3" w:rsidTr="00BA7F7E">
        <w:tc>
          <w:tcPr>
            <w:tcW w:w="2204" w:type="pct"/>
          </w:tcPr>
          <w:p w:rsidR="00DE1F59" w:rsidRPr="007C75D3" w:rsidRDefault="00DE1F59" w:rsidP="00BA7F7E">
            <w:pPr>
              <w:jc w:val="both"/>
              <w:rPr>
                <w:sz w:val="28"/>
              </w:rPr>
            </w:pPr>
            <w:r w:rsidRPr="007C75D3">
              <w:rPr>
                <w:sz w:val="28"/>
              </w:rPr>
              <w:t>Теоретический</w:t>
            </w:r>
          </w:p>
        </w:tc>
        <w:tc>
          <w:tcPr>
            <w:tcW w:w="1629" w:type="pct"/>
          </w:tcPr>
          <w:p w:rsidR="00DE1F59" w:rsidRPr="007C75D3" w:rsidRDefault="00DE1F59" w:rsidP="00BA7F7E">
            <w:pPr>
              <w:jc w:val="center"/>
              <w:rPr>
                <w:sz w:val="28"/>
                <w:szCs w:val="28"/>
              </w:rPr>
            </w:pPr>
          </w:p>
        </w:tc>
        <w:tc>
          <w:tcPr>
            <w:tcW w:w="1167" w:type="pct"/>
          </w:tcPr>
          <w:p w:rsidR="00DE1F59" w:rsidRPr="007C75D3" w:rsidRDefault="00DE1F59" w:rsidP="00BA7F7E">
            <w:pPr>
              <w:jc w:val="center"/>
              <w:rPr>
                <w:sz w:val="36"/>
              </w:rPr>
            </w:pPr>
          </w:p>
        </w:tc>
      </w:tr>
      <w:tr w:rsidR="00DE1F59" w:rsidRPr="007C75D3" w:rsidTr="00BA7F7E">
        <w:tc>
          <w:tcPr>
            <w:tcW w:w="2204" w:type="pct"/>
          </w:tcPr>
          <w:p w:rsidR="00DE1F59" w:rsidRPr="007C75D3" w:rsidRDefault="00DE1F59" w:rsidP="00BA7F7E">
            <w:pPr>
              <w:tabs>
                <w:tab w:val="left" w:pos="459"/>
              </w:tabs>
              <w:jc w:val="both"/>
              <w:rPr>
                <w:sz w:val="28"/>
                <w:szCs w:val="28"/>
              </w:rPr>
            </w:pPr>
            <w:r w:rsidRPr="007C75D3">
              <w:rPr>
                <w:sz w:val="28"/>
                <w:szCs w:val="28"/>
              </w:rPr>
              <w:t>Исследовательский</w:t>
            </w:r>
          </w:p>
        </w:tc>
        <w:tc>
          <w:tcPr>
            <w:tcW w:w="1629" w:type="pct"/>
          </w:tcPr>
          <w:p w:rsidR="00DE1F59" w:rsidRPr="007C75D3" w:rsidRDefault="00DE1F59" w:rsidP="00BA7F7E">
            <w:pPr>
              <w:jc w:val="center"/>
              <w:rPr>
                <w:sz w:val="28"/>
                <w:szCs w:val="28"/>
              </w:rPr>
            </w:pPr>
          </w:p>
        </w:tc>
        <w:tc>
          <w:tcPr>
            <w:tcW w:w="1167" w:type="pct"/>
          </w:tcPr>
          <w:p w:rsidR="00DE1F59" w:rsidRPr="007C75D3" w:rsidRDefault="00DE1F59" w:rsidP="00BA7F7E">
            <w:pPr>
              <w:jc w:val="center"/>
              <w:rPr>
                <w:sz w:val="36"/>
              </w:rPr>
            </w:pPr>
          </w:p>
        </w:tc>
      </w:tr>
      <w:tr w:rsidR="00DE1F59" w:rsidRPr="007C75D3" w:rsidTr="00BA7F7E">
        <w:tc>
          <w:tcPr>
            <w:tcW w:w="2204" w:type="pct"/>
          </w:tcPr>
          <w:p w:rsidR="00DE1F59" w:rsidRPr="007C75D3" w:rsidRDefault="00DE1F59" w:rsidP="00BA7F7E">
            <w:pPr>
              <w:tabs>
                <w:tab w:val="left" w:pos="459"/>
              </w:tabs>
              <w:jc w:val="both"/>
              <w:rPr>
                <w:sz w:val="28"/>
                <w:szCs w:val="28"/>
              </w:rPr>
            </w:pPr>
            <w:r w:rsidRPr="007C75D3">
              <w:rPr>
                <w:sz w:val="28"/>
                <w:szCs w:val="28"/>
              </w:rPr>
              <w:t>Готовая работа</w:t>
            </w:r>
          </w:p>
        </w:tc>
        <w:tc>
          <w:tcPr>
            <w:tcW w:w="1629" w:type="pct"/>
          </w:tcPr>
          <w:p w:rsidR="00DE1F59" w:rsidRPr="007C75D3" w:rsidRDefault="00DE1F59" w:rsidP="00BA7F7E">
            <w:pPr>
              <w:jc w:val="center"/>
              <w:rPr>
                <w:sz w:val="28"/>
                <w:szCs w:val="28"/>
              </w:rPr>
            </w:pPr>
          </w:p>
        </w:tc>
        <w:tc>
          <w:tcPr>
            <w:tcW w:w="1167" w:type="pct"/>
          </w:tcPr>
          <w:p w:rsidR="00DE1F59" w:rsidRPr="007C75D3" w:rsidRDefault="00DE1F59" w:rsidP="00BA7F7E">
            <w:pPr>
              <w:jc w:val="center"/>
              <w:rPr>
                <w:sz w:val="36"/>
              </w:rPr>
            </w:pPr>
          </w:p>
        </w:tc>
      </w:tr>
    </w:tbl>
    <w:p w:rsidR="00DE1F59" w:rsidRPr="007C75D3" w:rsidRDefault="00DE1F59" w:rsidP="00DE1F59">
      <w:pPr>
        <w:tabs>
          <w:tab w:val="left" w:pos="2835"/>
          <w:tab w:val="left" w:pos="7513"/>
        </w:tabs>
        <w:jc w:val="both"/>
        <w:rPr>
          <w:sz w:val="28"/>
        </w:rPr>
      </w:pPr>
    </w:p>
    <w:p w:rsidR="00DE1F59" w:rsidRPr="007C75D3" w:rsidRDefault="00DE1F59" w:rsidP="00DE1F59">
      <w:pPr>
        <w:tabs>
          <w:tab w:val="left" w:pos="2835"/>
          <w:tab w:val="left" w:pos="7513"/>
        </w:tabs>
        <w:rPr>
          <w:sz w:val="28"/>
        </w:rPr>
      </w:pPr>
      <w:r>
        <w:rPr>
          <w:sz w:val="28"/>
        </w:rPr>
        <w:t>З</w:t>
      </w:r>
      <w:r w:rsidRPr="007C75D3">
        <w:rPr>
          <w:sz w:val="28"/>
        </w:rPr>
        <w:t>аведующ</w:t>
      </w:r>
      <w:r>
        <w:rPr>
          <w:sz w:val="28"/>
        </w:rPr>
        <w:t>ий</w:t>
      </w:r>
      <w:r w:rsidRPr="007C75D3">
        <w:rPr>
          <w:sz w:val="28"/>
        </w:rPr>
        <w:t xml:space="preserve"> кафедрой </w:t>
      </w:r>
      <w:r>
        <w:rPr>
          <w:sz w:val="28"/>
        </w:rPr>
        <w:tab/>
      </w:r>
      <w:r w:rsidRPr="007C75D3">
        <w:rPr>
          <w:sz w:val="28"/>
        </w:rPr>
        <w:t>_____________________________</w:t>
      </w:r>
      <w:r w:rsidRPr="007C75D3">
        <w:rPr>
          <w:sz w:val="28"/>
        </w:rPr>
        <w:tab/>
      </w:r>
      <w:r>
        <w:rPr>
          <w:sz w:val="28"/>
          <w:szCs w:val="28"/>
        </w:rPr>
        <w:t>Н.Г. Хвесюк</w:t>
      </w:r>
    </w:p>
    <w:p w:rsidR="00DE1F59" w:rsidRPr="007C75D3" w:rsidRDefault="00DE1F59" w:rsidP="00DE1F59">
      <w:pPr>
        <w:tabs>
          <w:tab w:val="left" w:pos="2835"/>
          <w:tab w:val="left" w:pos="7513"/>
        </w:tabs>
        <w:rPr>
          <w:sz w:val="28"/>
        </w:rPr>
      </w:pPr>
    </w:p>
    <w:p w:rsidR="00DE1F59" w:rsidRPr="007C75D3" w:rsidRDefault="00DE1F59" w:rsidP="00DE1F59">
      <w:pPr>
        <w:tabs>
          <w:tab w:val="left" w:pos="2835"/>
          <w:tab w:val="left" w:pos="7513"/>
        </w:tabs>
        <w:rPr>
          <w:sz w:val="28"/>
        </w:rPr>
      </w:pPr>
      <w:r>
        <w:rPr>
          <w:sz w:val="28"/>
        </w:rPr>
        <w:t xml:space="preserve">Руководитель работы </w:t>
      </w:r>
      <w:r>
        <w:rPr>
          <w:sz w:val="28"/>
        </w:rPr>
        <w:tab/>
      </w:r>
      <w:r w:rsidRPr="007C75D3">
        <w:rPr>
          <w:sz w:val="28"/>
        </w:rPr>
        <w:t>_____________________________</w:t>
      </w:r>
      <w:r w:rsidRPr="007C75D3">
        <w:rPr>
          <w:sz w:val="28"/>
        </w:rPr>
        <w:tab/>
      </w:r>
      <w:r w:rsidRPr="007C75D3">
        <w:rPr>
          <w:sz w:val="28"/>
          <w:szCs w:val="28"/>
          <w:lang w:eastAsia="ar-SA"/>
        </w:rPr>
        <w:t>И.</w:t>
      </w:r>
      <w:r>
        <w:rPr>
          <w:sz w:val="28"/>
          <w:szCs w:val="28"/>
          <w:lang w:eastAsia="ar-SA"/>
        </w:rPr>
        <w:t>О</w:t>
      </w:r>
      <w:r w:rsidRPr="007C75D3">
        <w:rPr>
          <w:sz w:val="28"/>
          <w:szCs w:val="28"/>
          <w:lang w:eastAsia="ar-SA"/>
        </w:rPr>
        <w:t xml:space="preserve">. </w:t>
      </w:r>
      <w:r>
        <w:rPr>
          <w:sz w:val="28"/>
          <w:szCs w:val="28"/>
          <w:lang w:eastAsia="ar-SA"/>
        </w:rPr>
        <w:t>Фамилия</w:t>
      </w:r>
    </w:p>
    <w:p w:rsidR="00DE1F59" w:rsidRPr="007C75D3" w:rsidRDefault="00DE1F59" w:rsidP="00DE1F59">
      <w:pPr>
        <w:tabs>
          <w:tab w:val="left" w:pos="2835"/>
          <w:tab w:val="left" w:pos="7513"/>
        </w:tabs>
        <w:rPr>
          <w:sz w:val="28"/>
        </w:rPr>
      </w:pPr>
    </w:p>
    <w:p w:rsidR="00DE1F59" w:rsidRPr="007C75D3" w:rsidRDefault="00DE1F59" w:rsidP="00DE1F59">
      <w:pPr>
        <w:tabs>
          <w:tab w:val="left" w:pos="2835"/>
          <w:tab w:val="left" w:pos="7513"/>
        </w:tabs>
        <w:rPr>
          <w:sz w:val="28"/>
        </w:rPr>
      </w:pPr>
      <w:r w:rsidRPr="007C75D3">
        <w:rPr>
          <w:sz w:val="28"/>
        </w:rPr>
        <w:t>Студент</w:t>
      </w:r>
      <w:r w:rsidRPr="007C75D3">
        <w:rPr>
          <w:sz w:val="28"/>
        </w:rPr>
        <w:tab/>
        <w:t>_____________________________</w:t>
      </w:r>
      <w:r w:rsidRPr="007C75D3">
        <w:rPr>
          <w:sz w:val="28"/>
        </w:rPr>
        <w:tab/>
      </w:r>
      <w:r w:rsidRPr="007C75D3">
        <w:rPr>
          <w:sz w:val="28"/>
          <w:szCs w:val="28"/>
          <w:lang w:eastAsia="ar-SA"/>
        </w:rPr>
        <w:t>И.</w:t>
      </w:r>
      <w:r>
        <w:rPr>
          <w:sz w:val="28"/>
          <w:szCs w:val="28"/>
          <w:lang w:eastAsia="ar-SA"/>
        </w:rPr>
        <w:t>О</w:t>
      </w:r>
      <w:r w:rsidRPr="007C75D3">
        <w:rPr>
          <w:sz w:val="28"/>
          <w:szCs w:val="28"/>
          <w:lang w:eastAsia="ar-SA"/>
        </w:rPr>
        <w:t xml:space="preserve">. </w:t>
      </w:r>
      <w:r>
        <w:rPr>
          <w:sz w:val="28"/>
          <w:szCs w:val="28"/>
          <w:lang w:eastAsia="ar-SA"/>
        </w:rPr>
        <w:t>Фамилия</w:t>
      </w:r>
    </w:p>
    <w:p w:rsidR="00D17321" w:rsidRDefault="007D1857" w:rsidP="0022486D">
      <w:pPr>
        <w:pStyle w:val="2"/>
      </w:pPr>
      <w:r>
        <w:br w:type="page"/>
      </w:r>
      <w:bookmarkStart w:id="31" w:name="_Toc376101851"/>
      <w:bookmarkStart w:id="32" w:name="_Toc498329550"/>
      <w:bookmarkStart w:id="33" w:name="_Toc373484610"/>
      <w:r w:rsidR="00D2406E" w:rsidRPr="00D2406E">
        <w:lastRenderedPageBreak/>
        <w:t xml:space="preserve">Приложение </w:t>
      </w:r>
      <w:r w:rsidR="00D2406E">
        <w:t>3</w:t>
      </w:r>
      <w:bookmarkEnd w:id="31"/>
      <w:bookmarkEnd w:id="32"/>
    </w:p>
    <w:p w:rsidR="00D2406E" w:rsidRPr="0092412C" w:rsidRDefault="008C1EE1" w:rsidP="0022486D">
      <w:pPr>
        <w:pStyle w:val="2"/>
        <w:jc w:val="center"/>
      </w:pPr>
      <w:bookmarkStart w:id="34" w:name="_Toc376101852"/>
      <w:bookmarkStart w:id="35" w:name="_Toc498329551"/>
      <w:r w:rsidRPr="00D2406E">
        <w:t>ОБРАЗЕЦ ОФОРМЛЕНИЯ</w:t>
      </w:r>
      <w:r>
        <w:t xml:space="preserve"> АННОТАЦИИ</w:t>
      </w:r>
      <w:bookmarkEnd w:id="33"/>
      <w:bookmarkEnd w:id="34"/>
      <w:bookmarkEnd w:id="35"/>
    </w:p>
    <w:p w:rsidR="00C10578" w:rsidRPr="00033DD1" w:rsidRDefault="00C10578" w:rsidP="0022486D">
      <w:pPr>
        <w:pStyle w:val="2"/>
        <w:rPr>
          <w:rFonts w:ascii="Cambria" w:hAnsi="Cambria"/>
          <w:color w:val="365F91"/>
          <w:szCs w:val="28"/>
          <w:lang w:eastAsia="en-US"/>
        </w:rPr>
      </w:pPr>
      <w:bookmarkStart w:id="36" w:name="_Toc376101853"/>
      <w:bookmarkStart w:id="37" w:name="_Toc498329552"/>
      <w:r w:rsidRPr="00033DD1">
        <w:rPr>
          <w:szCs w:val="28"/>
          <w:lang w:eastAsia="en-US"/>
        </w:rPr>
        <w:t>АННОТАЦИЯ</w:t>
      </w:r>
      <w:bookmarkEnd w:id="36"/>
      <w:bookmarkEnd w:id="37"/>
    </w:p>
    <w:tbl>
      <w:tblPr>
        <w:tblW w:w="0" w:type="auto"/>
        <w:tblInd w:w="-106" w:type="dxa"/>
        <w:tblLook w:val="01E0"/>
      </w:tblPr>
      <w:tblGrid>
        <w:gridCol w:w="4870"/>
        <w:gridCol w:w="5091"/>
      </w:tblGrid>
      <w:tr w:rsidR="00C10578" w:rsidRPr="00C10578" w:rsidTr="000B20E1">
        <w:tc>
          <w:tcPr>
            <w:tcW w:w="4892" w:type="dxa"/>
          </w:tcPr>
          <w:p w:rsidR="00C10578" w:rsidRPr="00C10578" w:rsidRDefault="00C10578" w:rsidP="0022486D">
            <w:pPr>
              <w:rPr>
                <w:sz w:val="28"/>
                <w:szCs w:val="28"/>
              </w:rPr>
            </w:pPr>
          </w:p>
        </w:tc>
        <w:tc>
          <w:tcPr>
            <w:tcW w:w="5103" w:type="dxa"/>
          </w:tcPr>
          <w:p w:rsidR="00C10578" w:rsidRPr="00C10578" w:rsidRDefault="00C10578" w:rsidP="0022486D">
            <w:pPr>
              <w:jc w:val="both"/>
              <w:rPr>
                <w:sz w:val="28"/>
                <w:szCs w:val="28"/>
              </w:rPr>
            </w:pPr>
            <w:r w:rsidRPr="00C10578">
              <w:rPr>
                <w:sz w:val="28"/>
                <w:szCs w:val="28"/>
              </w:rPr>
              <w:t>Моисеенко Т.В. Профессиональная социализация врача. – Челябинск: ЮУрГУ, И</w:t>
            </w:r>
            <w:r w:rsidR="00435777">
              <w:rPr>
                <w:sz w:val="28"/>
                <w:szCs w:val="28"/>
              </w:rPr>
              <w:t>–</w:t>
            </w:r>
            <w:r w:rsidRPr="00C10578">
              <w:rPr>
                <w:sz w:val="28"/>
                <w:szCs w:val="28"/>
              </w:rPr>
              <w:t>501, 2011. – 98</w:t>
            </w:r>
            <w:r w:rsidR="00FC7F07">
              <w:rPr>
                <w:b/>
                <w:sz w:val="28"/>
                <w:szCs w:val="28"/>
              </w:rPr>
              <w:t> </w:t>
            </w:r>
            <w:r w:rsidR="00FC7F07" w:rsidRPr="00435777">
              <w:rPr>
                <w:sz w:val="28"/>
                <w:szCs w:val="28"/>
              </w:rPr>
              <w:t>с</w:t>
            </w:r>
            <w:r w:rsidR="00FC7F07">
              <w:rPr>
                <w:b/>
                <w:sz w:val="28"/>
                <w:szCs w:val="28"/>
              </w:rPr>
              <w:t>.</w:t>
            </w:r>
            <w:r w:rsidRPr="00C10578">
              <w:rPr>
                <w:sz w:val="28"/>
                <w:szCs w:val="28"/>
              </w:rPr>
              <w:t xml:space="preserve">, 36табл., библиогр. </w:t>
            </w:r>
            <w:r w:rsidR="00981FEB">
              <w:rPr>
                <w:sz w:val="28"/>
                <w:szCs w:val="28"/>
              </w:rPr>
              <w:t>с</w:t>
            </w:r>
            <w:r w:rsidRPr="00C10578">
              <w:rPr>
                <w:sz w:val="28"/>
                <w:szCs w:val="28"/>
              </w:rPr>
              <w:t>писок – 70 наим., 3 прил.</w:t>
            </w:r>
          </w:p>
        </w:tc>
      </w:tr>
    </w:tbl>
    <w:p w:rsidR="00C10578" w:rsidRPr="00C10578" w:rsidRDefault="00C10578" w:rsidP="0022486D">
      <w:pPr>
        <w:autoSpaceDE w:val="0"/>
        <w:autoSpaceDN w:val="0"/>
        <w:adjustRightInd w:val="0"/>
        <w:spacing w:line="360" w:lineRule="auto"/>
        <w:ind w:firstLine="709"/>
        <w:jc w:val="both"/>
        <w:rPr>
          <w:sz w:val="28"/>
          <w:szCs w:val="28"/>
        </w:rPr>
      </w:pPr>
      <w:r w:rsidRPr="00C10578">
        <w:rPr>
          <w:sz w:val="28"/>
          <w:szCs w:val="28"/>
        </w:rPr>
        <w:t>Ключевые слова: социализация, профессиональная социализация, здравоохранение, профессиональная социализация врача.</w:t>
      </w:r>
    </w:p>
    <w:p w:rsidR="00C10578" w:rsidRPr="00C10578" w:rsidRDefault="00C10578" w:rsidP="0022486D">
      <w:pPr>
        <w:autoSpaceDE w:val="0"/>
        <w:autoSpaceDN w:val="0"/>
        <w:adjustRightInd w:val="0"/>
        <w:spacing w:line="360" w:lineRule="auto"/>
        <w:ind w:firstLine="709"/>
        <w:jc w:val="both"/>
        <w:rPr>
          <w:sz w:val="28"/>
          <w:szCs w:val="28"/>
        </w:rPr>
      </w:pPr>
      <w:r w:rsidRPr="00C10578">
        <w:rPr>
          <w:sz w:val="28"/>
          <w:szCs w:val="28"/>
        </w:rPr>
        <w:t>Объект</w:t>
      </w:r>
      <w:r w:rsidR="00173453">
        <w:rPr>
          <w:sz w:val="28"/>
          <w:szCs w:val="28"/>
        </w:rPr>
        <w:t>ом квалификационной работы являю</w:t>
      </w:r>
      <w:r w:rsidRPr="00C10578">
        <w:rPr>
          <w:sz w:val="28"/>
          <w:szCs w:val="28"/>
        </w:rPr>
        <w:t xml:space="preserve">тся </w:t>
      </w:r>
      <w:r w:rsidR="00173453">
        <w:rPr>
          <w:sz w:val="28"/>
          <w:szCs w:val="28"/>
        </w:rPr>
        <w:t>студенты медицинской академии и практикующие врачи</w:t>
      </w:r>
      <w:r w:rsidRPr="00C10578">
        <w:rPr>
          <w:sz w:val="28"/>
          <w:szCs w:val="28"/>
        </w:rPr>
        <w:t>. В качестве предмета исследования выступают содержание и особенности профессиональной социализации врача.</w:t>
      </w:r>
    </w:p>
    <w:p w:rsidR="00C10578" w:rsidRPr="00C10578" w:rsidRDefault="00C10578" w:rsidP="0022486D">
      <w:pPr>
        <w:spacing w:line="360" w:lineRule="auto"/>
        <w:ind w:firstLine="709"/>
        <w:jc w:val="both"/>
        <w:rPr>
          <w:sz w:val="28"/>
          <w:szCs w:val="28"/>
        </w:rPr>
      </w:pPr>
      <w:r w:rsidRPr="00C10578">
        <w:rPr>
          <w:sz w:val="28"/>
          <w:szCs w:val="28"/>
        </w:rPr>
        <w:t xml:space="preserve">Целью данной квалификационной работы является </w:t>
      </w:r>
      <w:bookmarkStart w:id="38" w:name="OLE_LINK2"/>
      <w:r w:rsidRPr="00C10578">
        <w:rPr>
          <w:sz w:val="28"/>
          <w:szCs w:val="28"/>
        </w:rPr>
        <w:t xml:space="preserve">теоретический и эмпирический анализ профессиональной социализации врача. </w:t>
      </w:r>
      <w:bookmarkEnd w:id="38"/>
    </w:p>
    <w:p w:rsidR="00C10578" w:rsidRPr="00C10578" w:rsidRDefault="00C10578" w:rsidP="0022486D">
      <w:pPr>
        <w:spacing w:line="360" w:lineRule="auto"/>
        <w:jc w:val="both"/>
        <w:rPr>
          <w:sz w:val="28"/>
          <w:szCs w:val="28"/>
        </w:rPr>
      </w:pPr>
      <w:r w:rsidRPr="00C10578">
        <w:rPr>
          <w:sz w:val="28"/>
          <w:szCs w:val="28"/>
        </w:rPr>
        <w:t>Поставленная цель решается с помощью следующих задач:</w:t>
      </w:r>
    </w:p>
    <w:p w:rsidR="00C10578" w:rsidRPr="00C10578" w:rsidRDefault="00C10578" w:rsidP="0022486D">
      <w:pPr>
        <w:numPr>
          <w:ilvl w:val="0"/>
          <w:numId w:val="9"/>
        </w:numPr>
        <w:spacing w:line="360" w:lineRule="auto"/>
        <w:ind w:left="360"/>
        <w:jc w:val="both"/>
        <w:rPr>
          <w:color w:val="000000"/>
          <w:sz w:val="28"/>
          <w:szCs w:val="28"/>
        </w:rPr>
      </w:pPr>
      <w:r w:rsidRPr="00C10578">
        <w:rPr>
          <w:color w:val="000000"/>
          <w:sz w:val="28"/>
          <w:szCs w:val="28"/>
        </w:rPr>
        <w:t>Систематизация основных теоретических подходов к изучению социализации.</w:t>
      </w:r>
    </w:p>
    <w:p w:rsidR="00C10578" w:rsidRPr="00C10578" w:rsidRDefault="00C10578" w:rsidP="0022486D">
      <w:pPr>
        <w:numPr>
          <w:ilvl w:val="0"/>
          <w:numId w:val="9"/>
        </w:numPr>
        <w:spacing w:before="100" w:beforeAutospacing="1" w:after="100" w:afterAutospacing="1" w:line="360" w:lineRule="auto"/>
        <w:ind w:left="360"/>
        <w:contextualSpacing/>
        <w:jc w:val="both"/>
        <w:rPr>
          <w:color w:val="000000"/>
          <w:sz w:val="28"/>
          <w:szCs w:val="28"/>
        </w:rPr>
      </w:pPr>
      <w:r w:rsidRPr="00C10578">
        <w:rPr>
          <w:color w:val="000000"/>
          <w:sz w:val="28"/>
          <w:szCs w:val="28"/>
        </w:rPr>
        <w:t>Раскрытие содержания профессиональной социализации врача.</w:t>
      </w:r>
    </w:p>
    <w:p w:rsidR="00C10578" w:rsidRPr="00C10578" w:rsidRDefault="00C10578" w:rsidP="0022486D">
      <w:pPr>
        <w:numPr>
          <w:ilvl w:val="0"/>
          <w:numId w:val="9"/>
        </w:numPr>
        <w:spacing w:line="360" w:lineRule="auto"/>
        <w:ind w:left="360"/>
        <w:contextualSpacing/>
        <w:jc w:val="both"/>
        <w:rPr>
          <w:rFonts w:eastAsia="Calibri"/>
          <w:sz w:val="28"/>
          <w:szCs w:val="22"/>
          <w:lang w:eastAsia="en-US"/>
        </w:rPr>
      </w:pPr>
      <w:r w:rsidRPr="00C10578">
        <w:rPr>
          <w:rFonts w:eastAsia="Calibri"/>
          <w:color w:val="000000"/>
          <w:sz w:val="28"/>
          <w:szCs w:val="28"/>
          <w:lang w:eastAsia="en-US"/>
        </w:rPr>
        <w:t>Разработка типологии результативности  профессиональной социализации для студентов-медиков и врачей.</w:t>
      </w:r>
    </w:p>
    <w:p w:rsidR="00C10578" w:rsidRPr="00C10578" w:rsidRDefault="00C10578" w:rsidP="0022486D">
      <w:pPr>
        <w:numPr>
          <w:ilvl w:val="0"/>
          <w:numId w:val="9"/>
        </w:numPr>
        <w:spacing w:line="360" w:lineRule="auto"/>
        <w:ind w:left="360"/>
        <w:contextualSpacing/>
        <w:jc w:val="both"/>
        <w:rPr>
          <w:rFonts w:eastAsia="Calibri"/>
          <w:sz w:val="28"/>
          <w:szCs w:val="22"/>
          <w:lang w:eastAsia="en-US"/>
        </w:rPr>
      </w:pPr>
      <w:r w:rsidRPr="00C10578">
        <w:rPr>
          <w:rFonts w:eastAsia="Calibri"/>
          <w:color w:val="000000"/>
          <w:sz w:val="28"/>
          <w:szCs w:val="28"/>
          <w:lang w:eastAsia="en-US"/>
        </w:rPr>
        <w:t>Определение отношения студентов-медиков и врачей к сфере профессиональной деятельности.</w:t>
      </w:r>
    </w:p>
    <w:p w:rsidR="00C10578" w:rsidRPr="00C10578" w:rsidRDefault="00C10578" w:rsidP="0022486D">
      <w:pPr>
        <w:numPr>
          <w:ilvl w:val="0"/>
          <w:numId w:val="9"/>
        </w:numPr>
        <w:spacing w:line="360" w:lineRule="auto"/>
        <w:ind w:left="360"/>
        <w:contextualSpacing/>
        <w:jc w:val="both"/>
        <w:rPr>
          <w:rFonts w:eastAsia="Calibri"/>
          <w:sz w:val="28"/>
          <w:szCs w:val="22"/>
          <w:lang w:eastAsia="en-US"/>
        </w:rPr>
      </w:pPr>
      <w:r w:rsidRPr="00C10578">
        <w:rPr>
          <w:rFonts w:eastAsia="Calibri"/>
          <w:color w:val="000000"/>
          <w:sz w:val="28"/>
          <w:szCs w:val="28"/>
          <w:lang w:eastAsia="en-US"/>
        </w:rPr>
        <w:t>Выявление общего и особенного у студентов-медиков и врачей.</w:t>
      </w:r>
    </w:p>
    <w:p w:rsidR="00C10578" w:rsidRPr="00C10578" w:rsidRDefault="00C10578" w:rsidP="0022486D">
      <w:pPr>
        <w:suppressAutoHyphens/>
        <w:spacing w:line="360" w:lineRule="auto"/>
        <w:ind w:right="-6" w:firstLine="708"/>
        <w:jc w:val="both"/>
        <w:rPr>
          <w:sz w:val="28"/>
          <w:szCs w:val="28"/>
        </w:rPr>
      </w:pPr>
      <w:r w:rsidRPr="00C10578">
        <w:rPr>
          <w:sz w:val="28"/>
          <w:szCs w:val="28"/>
        </w:rPr>
        <w:t>Новизна работы заключается в разработке типологий уровней результативности профессиональной социализации студентов и врачей.</w:t>
      </w:r>
    </w:p>
    <w:p w:rsidR="00C10578" w:rsidRDefault="00C10578" w:rsidP="0022486D">
      <w:pPr>
        <w:suppressAutoHyphens/>
        <w:spacing w:line="360" w:lineRule="auto"/>
        <w:ind w:right="-6" w:firstLine="708"/>
        <w:jc w:val="both"/>
        <w:rPr>
          <w:sz w:val="28"/>
          <w:szCs w:val="28"/>
        </w:rPr>
      </w:pPr>
      <w:r w:rsidRPr="00C10578">
        <w:rPr>
          <w:sz w:val="28"/>
          <w:szCs w:val="28"/>
        </w:rPr>
        <w:t>Работа ориентирована на решение актуальных проблем в сфере здравоохранения.</w:t>
      </w:r>
      <w:r w:rsidR="00981FEB" w:rsidRPr="00981FEB">
        <w:rPr>
          <w:sz w:val="28"/>
          <w:szCs w:val="28"/>
        </w:rPr>
        <w:t xml:space="preserve"> </w:t>
      </w:r>
      <w:r w:rsidR="00981FEB" w:rsidRPr="00C10578">
        <w:rPr>
          <w:sz w:val="28"/>
          <w:szCs w:val="28"/>
        </w:rPr>
        <w:t>Кроме того, исследование может являться иллюстративным материалом, используемым в курсе социологии медицины.</w:t>
      </w:r>
    </w:p>
    <w:p w:rsidR="0092412C" w:rsidRDefault="0092412C" w:rsidP="0022486D">
      <w:pPr>
        <w:suppressAutoHyphens/>
        <w:spacing w:line="360" w:lineRule="auto"/>
        <w:ind w:right="-6" w:firstLine="708"/>
        <w:jc w:val="both"/>
        <w:rPr>
          <w:sz w:val="28"/>
          <w:szCs w:val="28"/>
        </w:rPr>
      </w:pPr>
      <w:r w:rsidRPr="0092412C">
        <w:rPr>
          <w:sz w:val="28"/>
          <w:szCs w:val="28"/>
        </w:rPr>
        <w:t>Работа может представлять интерес для структур, занимающихся разработкой стратегии развития здравоохранения в РФ.</w:t>
      </w:r>
    </w:p>
    <w:p w:rsidR="006074FE" w:rsidRDefault="00C10578" w:rsidP="0022486D">
      <w:pPr>
        <w:pStyle w:val="2"/>
      </w:pPr>
      <w:r w:rsidRPr="00C10578">
        <w:t xml:space="preserve"> </w:t>
      </w:r>
      <w:r w:rsidR="00D2406E">
        <w:br w:type="page"/>
      </w:r>
      <w:bookmarkStart w:id="39" w:name="_Toc376101854"/>
      <w:bookmarkStart w:id="40" w:name="_Toc376101855"/>
      <w:bookmarkStart w:id="41" w:name="_Toc498329553"/>
      <w:bookmarkStart w:id="42" w:name="_Toc498329554"/>
      <w:bookmarkStart w:id="43" w:name="_Toc373484611"/>
      <w:bookmarkStart w:id="44" w:name="_Toc373484612"/>
      <w:r w:rsidR="00D2406E" w:rsidRPr="00D2406E">
        <w:lastRenderedPageBreak/>
        <w:t xml:space="preserve">Приложение </w:t>
      </w:r>
      <w:bookmarkEnd w:id="39"/>
      <w:bookmarkEnd w:id="40"/>
      <w:r w:rsidR="00787D60">
        <w:t>4</w:t>
      </w:r>
      <w:bookmarkEnd w:id="41"/>
      <w:bookmarkEnd w:id="42"/>
    </w:p>
    <w:p w:rsidR="00D2406E" w:rsidRPr="00D2406E" w:rsidRDefault="008C1EE1" w:rsidP="0022486D">
      <w:pPr>
        <w:pStyle w:val="2"/>
        <w:jc w:val="center"/>
      </w:pPr>
      <w:bookmarkStart w:id="45" w:name="_Toc376101856"/>
      <w:bookmarkStart w:id="46" w:name="_Toc498329555"/>
      <w:r w:rsidRPr="00D2406E">
        <w:t>ОБРАЗЕЦ ОФОРМЛЕНИЯ ОГЛАВЛЕНИЯ</w:t>
      </w:r>
      <w:bookmarkEnd w:id="43"/>
      <w:bookmarkEnd w:id="44"/>
      <w:bookmarkEnd w:id="45"/>
      <w:bookmarkEnd w:id="46"/>
    </w:p>
    <w:p w:rsidR="001F253F" w:rsidRPr="00AC4C40" w:rsidRDefault="001F253F" w:rsidP="0022486D">
      <w:pPr>
        <w:spacing w:before="600" w:after="600"/>
        <w:jc w:val="center"/>
        <w:rPr>
          <w:sz w:val="28"/>
          <w:szCs w:val="28"/>
          <w:lang w:eastAsia="en-US" w:bidi="en-US"/>
        </w:rPr>
      </w:pPr>
      <w:r w:rsidRPr="00AC4C40">
        <w:rPr>
          <w:sz w:val="28"/>
          <w:szCs w:val="28"/>
          <w:lang w:eastAsia="en-US" w:bidi="en-US"/>
        </w:rPr>
        <w:t>ОГЛАВЛЕНИЕ</w:t>
      </w:r>
    </w:p>
    <w:p w:rsidR="001F253F" w:rsidRPr="00AC4C40" w:rsidRDefault="001F253F" w:rsidP="0022486D">
      <w:pPr>
        <w:tabs>
          <w:tab w:val="left" w:pos="426"/>
        </w:tabs>
        <w:autoSpaceDE w:val="0"/>
        <w:autoSpaceDN w:val="0"/>
        <w:adjustRightInd w:val="0"/>
        <w:contextualSpacing/>
        <w:jc w:val="both"/>
        <w:rPr>
          <w:sz w:val="28"/>
          <w:szCs w:val="28"/>
        </w:rPr>
      </w:pPr>
    </w:p>
    <w:p w:rsidR="001F253F" w:rsidRPr="00AC4C40" w:rsidRDefault="001F253F" w:rsidP="0022486D">
      <w:pPr>
        <w:tabs>
          <w:tab w:val="left" w:pos="426"/>
        </w:tabs>
        <w:autoSpaceDE w:val="0"/>
        <w:autoSpaceDN w:val="0"/>
        <w:adjustRightInd w:val="0"/>
        <w:spacing w:line="360" w:lineRule="auto"/>
        <w:contextualSpacing/>
        <w:jc w:val="both"/>
        <w:rPr>
          <w:sz w:val="28"/>
          <w:szCs w:val="28"/>
        </w:rPr>
      </w:pPr>
      <w:r w:rsidRPr="00AC4C40">
        <w:rPr>
          <w:sz w:val="28"/>
          <w:szCs w:val="28"/>
        </w:rPr>
        <w:t>ВВЕДЕНИЕ…………………………………………………………………</w:t>
      </w:r>
      <w:r w:rsidR="00C10392">
        <w:rPr>
          <w:sz w:val="28"/>
          <w:szCs w:val="28"/>
        </w:rPr>
        <w:t>…</w:t>
      </w:r>
      <w:r w:rsidRPr="00AC4C40">
        <w:rPr>
          <w:sz w:val="28"/>
          <w:szCs w:val="28"/>
        </w:rPr>
        <w:t>…....6</w:t>
      </w:r>
    </w:p>
    <w:p w:rsidR="001F253F" w:rsidRPr="00AC4C40" w:rsidRDefault="001F253F" w:rsidP="0022486D">
      <w:pPr>
        <w:tabs>
          <w:tab w:val="left" w:pos="426"/>
        </w:tabs>
        <w:autoSpaceDE w:val="0"/>
        <w:autoSpaceDN w:val="0"/>
        <w:adjustRightInd w:val="0"/>
        <w:spacing w:line="360" w:lineRule="auto"/>
        <w:contextualSpacing/>
        <w:jc w:val="both"/>
        <w:rPr>
          <w:sz w:val="28"/>
          <w:szCs w:val="28"/>
        </w:rPr>
      </w:pPr>
    </w:p>
    <w:p w:rsidR="001F253F" w:rsidRPr="00AC4C40" w:rsidRDefault="001F253F" w:rsidP="0022486D">
      <w:pPr>
        <w:tabs>
          <w:tab w:val="left" w:pos="426"/>
        </w:tabs>
        <w:autoSpaceDE w:val="0"/>
        <w:autoSpaceDN w:val="0"/>
        <w:adjustRightInd w:val="0"/>
        <w:spacing w:line="360" w:lineRule="auto"/>
        <w:contextualSpacing/>
        <w:jc w:val="both"/>
        <w:rPr>
          <w:sz w:val="28"/>
          <w:szCs w:val="28"/>
        </w:rPr>
      </w:pPr>
      <w:r w:rsidRPr="00AC4C40">
        <w:rPr>
          <w:sz w:val="28"/>
          <w:szCs w:val="28"/>
        </w:rPr>
        <w:t>ГЛАВА 1. ОБРАЗОВАНИЕ КАК СОЦИАЛЬНЫЙ ИНСТИТУТ…………</w:t>
      </w:r>
      <w:r w:rsidR="00C10392">
        <w:rPr>
          <w:sz w:val="28"/>
          <w:szCs w:val="28"/>
        </w:rPr>
        <w:t>..</w:t>
      </w:r>
      <w:r w:rsidRPr="00AC4C40">
        <w:rPr>
          <w:sz w:val="28"/>
          <w:szCs w:val="28"/>
        </w:rPr>
        <w:t>…9</w:t>
      </w:r>
    </w:p>
    <w:p w:rsidR="001F253F" w:rsidRPr="00AC4C40" w:rsidRDefault="001F253F" w:rsidP="0022486D">
      <w:pPr>
        <w:tabs>
          <w:tab w:val="left" w:pos="426"/>
        </w:tabs>
        <w:autoSpaceDE w:val="0"/>
        <w:autoSpaceDN w:val="0"/>
        <w:adjustRightInd w:val="0"/>
        <w:spacing w:line="360" w:lineRule="auto"/>
        <w:contextualSpacing/>
        <w:jc w:val="both"/>
        <w:rPr>
          <w:sz w:val="28"/>
          <w:szCs w:val="28"/>
        </w:rPr>
      </w:pPr>
      <w:r w:rsidRPr="00AC4C40">
        <w:rPr>
          <w:sz w:val="28"/>
          <w:szCs w:val="28"/>
        </w:rPr>
        <w:t>1.1</w:t>
      </w:r>
      <w:r>
        <w:rPr>
          <w:sz w:val="28"/>
          <w:szCs w:val="28"/>
        </w:rPr>
        <w:t>.</w:t>
      </w:r>
      <w:r w:rsidRPr="00AC4C40">
        <w:rPr>
          <w:sz w:val="28"/>
          <w:szCs w:val="28"/>
        </w:rPr>
        <w:t xml:space="preserve"> Институциональный подход в социологии …...……………………</w:t>
      </w:r>
      <w:r w:rsidR="00C10392">
        <w:rPr>
          <w:sz w:val="28"/>
          <w:szCs w:val="28"/>
        </w:rPr>
        <w:t>.</w:t>
      </w:r>
      <w:r w:rsidRPr="00AC4C40">
        <w:rPr>
          <w:sz w:val="28"/>
          <w:szCs w:val="28"/>
        </w:rPr>
        <w:t>……...9</w:t>
      </w:r>
    </w:p>
    <w:p w:rsidR="001F253F" w:rsidRPr="00AC4C40" w:rsidRDefault="00C10392" w:rsidP="0022486D">
      <w:pPr>
        <w:tabs>
          <w:tab w:val="left" w:pos="426"/>
        </w:tabs>
        <w:autoSpaceDE w:val="0"/>
        <w:autoSpaceDN w:val="0"/>
        <w:adjustRightInd w:val="0"/>
        <w:spacing w:line="360" w:lineRule="auto"/>
        <w:contextualSpacing/>
        <w:jc w:val="both"/>
        <w:rPr>
          <w:sz w:val="28"/>
          <w:szCs w:val="28"/>
        </w:rPr>
      </w:pPr>
      <w:r>
        <w:rPr>
          <w:sz w:val="28"/>
          <w:szCs w:val="28"/>
        </w:rPr>
        <w:t>1</w:t>
      </w:r>
      <w:r w:rsidR="001F253F">
        <w:rPr>
          <w:sz w:val="28"/>
          <w:szCs w:val="28"/>
        </w:rPr>
        <w:t>.</w:t>
      </w:r>
      <w:r>
        <w:rPr>
          <w:sz w:val="28"/>
          <w:szCs w:val="28"/>
        </w:rPr>
        <w:t>2</w:t>
      </w:r>
      <w:r w:rsidR="001F253F">
        <w:rPr>
          <w:sz w:val="28"/>
          <w:szCs w:val="28"/>
        </w:rPr>
        <w:t xml:space="preserve"> </w:t>
      </w:r>
      <w:r w:rsidR="001F253F" w:rsidRPr="00AC4C40">
        <w:rPr>
          <w:sz w:val="28"/>
          <w:szCs w:val="28"/>
        </w:rPr>
        <w:t>Институциональный анализ общего образования …</w:t>
      </w:r>
      <w:r>
        <w:rPr>
          <w:sz w:val="28"/>
          <w:szCs w:val="28"/>
        </w:rPr>
        <w:t>..</w:t>
      </w:r>
      <w:r w:rsidR="001F253F" w:rsidRPr="00AC4C40">
        <w:rPr>
          <w:sz w:val="28"/>
          <w:szCs w:val="28"/>
        </w:rPr>
        <w:t>……………</w:t>
      </w:r>
      <w:r>
        <w:rPr>
          <w:sz w:val="28"/>
          <w:szCs w:val="28"/>
        </w:rPr>
        <w:t>.</w:t>
      </w:r>
      <w:r w:rsidR="001F253F" w:rsidRPr="00AC4C40">
        <w:rPr>
          <w:sz w:val="28"/>
          <w:szCs w:val="28"/>
        </w:rPr>
        <w:t>……...19</w:t>
      </w:r>
    </w:p>
    <w:p w:rsidR="001F253F" w:rsidRPr="00AC4C40" w:rsidRDefault="001F253F" w:rsidP="004D2416">
      <w:pPr>
        <w:tabs>
          <w:tab w:val="left" w:pos="426"/>
        </w:tabs>
        <w:autoSpaceDE w:val="0"/>
        <w:autoSpaceDN w:val="0"/>
        <w:adjustRightInd w:val="0"/>
        <w:spacing w:line="360" w:lineRule="auto"/>
        <w:contextualSpacing/>
        <w:rPr>
          <w:sz w:val="28"/>
          <w:szCs w:val="28"/>
        </w:rPr>
      </w:pPr>
      <w:r w:rsidRPr="00AC4C40">
        <w:rPr>
          <w:sz w:val="28"/>
          <w:szCs w:val="28"/>
        </w:rPr>
        <w:t>ГЛАВА 2. УДОВЛЕТВОРЕННОСТЬ КАЧЕСТВОМ ОБРАЗОВАНИЯ УЧАЩИХСЯ ОДИННАДЦАТЫХ КЛАССОВ Г ЧЕЛЯБИНСКА…………</w:t>
      </w:r>
      <w:r w:rsidR="004D2416">
        <w:rPr>
          <w:sz w:val="28"/>
          <w:szCs w:val="28"/>
        </w:rPr>
        <w:t>…</w:t>
      </w:r>
      <w:r w:rsidRPr="00AC4C40">
        <w:rPr>
          <w:sz w:val="28"/>
          <w:szCs w:val="28"/>
        </w:rPr>
        <w:t>...33</w:t>
      </w:r>
    </w:p>
    <w:p w:rsidR="001F253F" w:rsidRPr="00AC4C40" w:rsidRDefault="001F253F" w:rsidP="0022486D">
      <w:pPr>
        <w:tabs>
          <w:tab w:val="left" w:pos="426"/>
        </w:tabs>
        <w:autoSpaceDE w:val="0"/>
        <w:autoSpaceDN w:val="0"/>
        <w:adjustRightInd w:val="0"/>
        <w:spacing w:line="360" w:lineRule="auto"/>
        <w:contextualSpacing/>
        <w:jc w:val="both"/>
        <w:rPr>
          <w:sz w:val="28"/>
          <w:szCs w:val="28"/>
        </w:rPr>
      </w:pPr>
      <w:r w:rsidRPr="00AC4C40">
        <w:rPr>
          <w:sz w:val="28"/>
          <w:szCs w:val="28"/>
        </w:rPr>
        <w:t>2.1</w:t>
      </w:r>
      <w:r>
        <w:rPr>
          <w:sz w:val="28"/>
          <w:szCs w:val="28"/>
        </w:rPr>
        <w:t>.</w:t>
      </w:r>
      <w:r w:rsidRPr="00AC4C40">
        <w:rPr>
          <w:sz w:val="28"/>
          <w:szCs w:val="28"/>
        </w:rPr>
        <w:t xml:space="preserve"> Понимание учащимися качества образования……………</w:t>
      </w:r>
      <w:r w:rsidR="00C10392">
        <w:rPr>
          <w:sz w:val="28"/>
          <w:szCs w:val="28"/>
        </w:rPr>
        <w:t>….</w:t>
      </w:r>
      <w:r w:rsidRPr="00AC4C40">
        <w:rPr>
          <w:sz w:val="28"/>
          <w:szCs w:val="28"/>
        </w:rPr>
        <w:t>……</w:t>
      </w:r>
      <w:r w:rsidR="004D2416">
        <w:rPr>
          <w:sz w:val="28"/>
          <w:szCs w:val="28"/>
        </w:rPr>
        <w:t>...</w:t>
      </w:r>
      <w:r w:rsidRPr="00AC4C40">
        <w:rPr>
          <w:sz w:val="28"/>
          <w:szCs w:val="28"/>
        </w:rPr>
        <w:t>……….33</w:t>
      </w:r>
    </w:p>
    <w:p w:rsidR="001F253F" w:rsidRPr="00AC4C40" w:rsidRDefault="001F253F" w:rsidP="0022486D">
      <w:pPr>
        <w:tabs>
          <w:tab w:val="left" w:pos="426"/>
        </w:tabs>
        <w:autoSpaceDE w:val="0"/>
        <w:autoSpaceDN w:val="0"/>
        <w:adjustRightInd w:val="0"/>
        <w:spacing w:line="360" w:lineRule="auto"/>
        <w:contextualSpacing/>
        <w:jc w:val="both"/>
        <w:rPr>
          <w:sz w:val="28"/>
          <w:szCs w:val="28"/>
        </w:rPr>
      </w:pPr>
      <w:r w:rsidRPr="00AC4C40">
        <w:rPr>
          <w:sz w:val="28"/>
          <w:szCs w:val="28"/>
        </w:rPr>
        <w:t>2.2</w:t>
      </w:r>
      <w:r>
        <w:rPr>
          <w:sz w:val="28"/>
          <w:szCs w:val="28"/>
        </w:rPr>
        <w:t>.</w:t>
      </w:r>
      <w:r w:rsidRPr="00AC4C40">
        <w:rPr>
          <w:sz w:val="28"/>
          <w:szCs w:val="28"/>
        </w:rPr>
        <w:t xml:space="preserve"> Оценка качества образования учащимися ……………</w:t>
      </w:r>
      <w:r w:rsidR="00C10392">
        <w:rPr>
          <w:sz w:val="28"/>
          <w:szCs w:val="28"/>
        </w:rPr>
        <w:t>….</w:t>
      </w:r>
      <w:r w:rsidRPr="00AC4C40">
        <w:rPr>
          <w:sz w:val="28"/>
          <w:szCs w:val="28"/>
        </w:rPr>
        <w:t>……………</w:t>
      </w:r>
      <w:r w:rsidR="004D2416">
        <w:rPr>
          <w:sz w:val="28"/>
          <w:szCs w:val="28"/>
        </w:rPr>
        <w:t>..</w:t>
      </w:r>
      <w:r w:rsidRPr="00AC4C40">
        <w:rPr>
          <w:sz w:val="28"/>
          <w:szCs w:val="28"/>
        </w:rPr>
        <w:t>…...41</w:t>
      </w:r>
    </w:p>
    <w:p w:rsidR="001F253F" w:rsidRPr="00AC4C40" w:rsidRDefault="001F253F" w:rsidP="0022486D">
      <w:pPr>
        <w:tabs>
          <w:tab w:val="left" w:pos="426"/>
        </w:tabs>
        <w:autoSpaceDE w:val="0"/>
        <w:autoSpaceDN w:val="0"/>
        <w:adjustRightInd w:val="0"/>
        <w:spacing w:line="360" w:lineRule="auto"/>
        <w:contextualSpacing/>
        <w:jc w:val="both"/>
        <w:rPr>
          <w:sz w:val="28"/>
          <w:szCs w:val="28"/>
        </w:rPr>
      </w:pPr>
    </w:p>
    <w:p w:rsidR="001F253F" w:rsidRPr="00AC4C40" w:rsidRDefault="001F253F" w:rsidP="0022486D">
      <w:pPr>
        <w:tabs>
          <w:tab w:val="left" w:pos="426"/>
        </w:tabs>
        <w:autoSpaceDE w:val="0"/>
        <w:autoSpaceDN w:val="0"/>
        <w:adjustRightInd w:val="0"/>
        <w:spacing w:line="360" w:lineRule="auto"/>
        <w:contextualSpacing/>
        <w:jc w:val="both"/>
        <w:rPr>
          <w:sz w:val="28"/>
          <w:szCs w:val="28"/>
        </w:rPr>
      </w:pPr>
      <w:r w:rsidRPr="00AC4C40">
        <w:rPr>
          <w:sz w:val="28"/>
          <w:szCs w:val="28"/>
        </w:rPr>
        <w:t>ЗАКЛЮЧЕНИЕ..…………………………………………………………</w:t>
      </w:r>
      <w:r w:rsidR="00C10392">
        <w:rPr>
          <w:sz w:val="28"/>
          <w:szCs w:val="28"/>
        </w:rPr>
        <w:t>.</w:t>
      </w:r>
      <w:r w:rsidRPr="00AC4C40">
        <w:rPr>
          <w:sz w:val="28"/>
          <w:szCs w:val="28"/>
        </w:rPr>
        <w:t>..</w:t>
      </w:r>
      <w:r w:rsidR="00C10392">
        <w:rPr>
          <w:sz w:val="28"/>
          <w:szCs w:val="28"/>
        </w:rPr>
        <w:t>.</w:t>
      </w:r>
      <w:r w:rsidRPr="00AC4C40">
        <w:rPr>
          <w:sz w:val="28"/>
          <w:szCs w:val="28"/>
        </w:rPr>
        <w:t>…..…50</w:t>
      </w:r>
    </w:p>
    <w:p w:rsidR="001F253F" w:rsidRPr="00AC4C40" w:rsidRDefault="001F253F" w:rsidP="0022486D">
      <w:pPr>
        <w:tabs>
          <w:tab w:val="left" w:pos="426"/>
        </w:tabs>
        <w:autoSpaceDE w:val="0"/>
        <w:autoSpaceDN w:val="0"/>
        <w:adjustRightInd w:val="0"/>
        <w:spacing w:line="360" w:lineRule="auto"/>
        <w:contextualSpacing/>
        <w:jc w:val="both"/>
        <w:rPr>
          <w:sz w:val="28"/>
          <w:szCs w:val="28"/>
        </w:rPr>
      </w:pPr>
      <w:r w:rsidRPr="00AC4C40">
        <w:rPr>
          <w:sz w:val="28"/>
          <w:szCs w:val="28"/>
        </w:rPr>
        <w:t>СПИСОК ИСПОЛЬЗОВАННОЙ ЛИТЕРАТУРЫ………………</w:t>
      </w:r>
      <w:r w:rsidR="00C10392">
        <w:rPr>
          <w:sz w:val="28"/>
          <w:szCs w:val="28"/>
        </w:rPr>
        <w:t>..</w:t>
      </w:r>
      <w:r w:rsidRPr="00AC4C40">
        <w:rPr>
          <w:sz w:val="28"/>
          <w:szCs w:val="28"/>
        </w:rPr>
        <w:t>……</w:t>
      </w:r>
      <w:r w:rsidR="00C10392">
        <w:rPr>
          <w:sz w:val="28"/>
          <w:szCs w:val="28"/>
        </w:rPr>
        <w:t>.</w:t>
      </w:r>
      <w:r w:rsidRPr="00AC4C40">
        <w:rPr>
          <w:sz w:val="28"/>
          <w:szCs w:val="28"/>
        </w:rPr>
        <w:t>….......54</w:t>
      </w:r>
    </w:p>
    <w:p w:rsidR="001F253F" w:rsidRPr="00AC4C40" w:rsidRDefault="001F253F" w:rsidP="0022486D">
      <w:pPr>
        <w:tabs>
          <w:tab w:val="left" w:pos="426"/>
        </w:tabs>
        <w:autoSpaceDE w:val="0"/>
        <w:autoSpaceDN w:val="0"/>
        <w:adjustRightInd w:val="0"/>
        <w:spacing w:line="360" w:lineRule="auto"/>
        <w:contextualSpacing/>
        <w:jc w:val="both"/>
        <w:rPr>
          <w:sz w:val="28"/>
          <w:szCs w:val="28"/>
        </w:rPr>
      </w:pPr>
    </w:p>
    <w:p w:rsidR="001F253F" w:rsidRPr="00AC4C40" w:rsidRDefault="001F253F" w:rsidP="0022486D">
      <w:pPr>
        <w:tabs>
          <w:tab w:val="left" w:pos="426"/>
        </w:tabs>
        <w:autoSpaceDE w:val="0"/>
        <w:autoSpaceDN w:val="0"/>
        <w:adjustRightInd w:val="0"/>
        <w:spacing w:line="360" w:lineRule="auto"/>
        <w:contextualSpacing/>
        <w:jc w:val="both"/>
        <w:rPr>
          <w:sz w:val="28"/>
          <w:szCs w:val="28"/>
        </w:rPr>
      </w:pPr>
      <w:r w:rsidRPr="00AC4C40">
        <w:rPr>
          <w:sz w:val="28"/>
          <w:szCs w:val="28"/>
        </w:rPr>
        <w:t>Приложение 1. Программа социологического исследования………</w:t>
      </w:r>
      <w:r w:rsidR="00C10392">
        <w:rPr>
          <w:sz w:val="28"/>
          <w:szCs w:val="28"/>
        </w:rPr>
        <w:t>…</w:t>
      </w:r>
      <w:r w:rsidRPr="00AC4C40">
        <w:rPr>
          <w:sz w:val="28"/>
          <w:szCs w:val="28"/>
        </w:rPr>
        <w:t>……....59</w:t>
      </w:r>
    </w:p>
    <w:p w:rsidR="001F253F" w:rsidRPr="00AC4C40" w:rsidRDefault="001F253F" w:rsidP="0022486D">
      <w:pPr>
        <w:tabs>
          <w:tab w:val="left" w:pos="426"/>
        </w:tabs>
        <w:autoSpaceDE w:val="0"/>
        <w:autoSpaceDN w:val="0"/>
        <w:adjustRightInd w:val="0"/>
        <w:spacing w:line="360" w:lineRule="auto"/>
        <w:contextualSpacing/>
        <w:jc w:val="both"/>
        <w:rPr>
          <w:sz w:val="28"/>
          <w:szCs w:val="28"/>
        </w:rPr>
      </w:pPr>
      <w:r w:rsidRPr="00AC4C40">
        <w:rPr>
          <w:sz w:val="28"/>
          <w:szCs w:val="28"/>
        </w:rPr>
        <w:t xml:space="preserve">Приложение 2. </w:t>
      </w:r>
      <w:r>
        <w:rPr>
          <w:sz w:val="28"/>
          <w:szCs w:val="28"/>
        </w:rPr>
        <w:t>Инструмент социологического исследования</w:t>
      </w:r>
      <w:r w:rsidRPr="00AC4C40">
        <w:rPr>
          <w:sz w:val="28"/>
          <w:szCs w:val="28"/>
        </w:rPr>
        <w:t>……</w:t>
      </w:r>
      <w:r w:rsidR="00C10392">
        <w:rPr>
          <w:sz w:val="28"/>
          <w:szCs w:val="28"/>
        </w:rPr>
        <w:t>…</w:t>
      </w:r>
      <w:r>
        <w:rPr>
          <w:sz w:val="28"/>
          <w:szCs w:val="28"/>
        </w:rPr>
        <w:t>…………</w:t>
      </w:r>
      <w:r w:rsidRPr="00AC4C40">
        <w:rPr>
          <w:sz w:val="28"/>
          <w:szCs w:val="28"/>
        </w:rPr>
        <w:t>.70</w:t>
      </w:r>
    </w:p>
    <w:p w:rsidR="001F253F" w:rsidRPr="00AC4C40" w:rsidRDefault="001F253F" w:rsidP="0022486D">
      <w:pPr>
        <w:tabs>
          <w:tab w:val="left" w:pos="426"/>
        </w:tabs>
        <w:autoSpaceDE w:val="0"/>
        <w:autoSpaceDN w:val="0"/>
        <w:adjustRightInd w:val="0"/>
        <w:spacing w:line="360" w:lineRule="auto"/>
        <w:contextualSpacing/>
        <w:jc w:val="both"/>
        <w:rPr>
          <w:sz w:val="28"/>
          <w:szCs w:val="28"/>
        </w:rPr>
      </w:pPr>
      <w:r w:rsidRPr="00AC4C40">
        <w:rPr>
          <w:sz w:val="28"/>
          <w:szCs w:val="28"/>
        </w:rPr>
        <w:t>Приложение 3. Результаты статистической обработки данных……</w:t>
      </w:r>
      <w:r w:rsidR="00C10392">
        <w:rPr>
          <w:sz w:val="28"/>
          <w:szCs w:val="28"/>
        </w:rPr>
        <w:t>.</w:t>
      </w:r>
      <w:r w:rsidRPr="00AC4C40">
        <w:rPr>
          <w:sz w:val="28"/>
          <w:szCs w:val="28"/>
        </w:rPr>
        <w:t>…...........75</w:t>
      </w:r>
    </w:p>
    <w:p w:rsidR="001F253F" w:rsidRPr="00AC4C40" w:rsidRDefault="001F253F" w:rsidP="0022486D">
      <w:pPr>
        <w:tabs>
          <w:tab w:val="left" w:pos="426"/>
        </w:tabs>
        <w:autoSpaceDE w:val="0"/>
        <w:autoSpaceDN w:val="0"/>
        <w:adjustRightInd w:val="0"/>
        <w:spacing w:line="360" w:lineRule="auto"/>
        <w:contextualSpacing/>
        <w:jc w:val="both"/>
        <w:rPr>
          <w:sz w:val="28"/>
          <w:szCs w:val="28"/>
        </w:rPr>
      </w:pPr>
    </w:p>
    <w:p w:rsidR="001F253F" w:rsidRPr="00AC4C40" w:rsidRDefault="001F253F" w:rsidP="0022486D">
      <w:pPr>
        <w:tabs>
          <w:tab w:val="left" w:pos="426"/>
        </w:tabs>
        <w:autoSpaceDE w:val="0"/>
        <w:autoSpaceDN w:val="0"/>
        <w:adjustRightInd w:val="0"/>
        <w:contextualSpacing/>
        <w:jc w:val="both"/>
        <w:rPr>
          <w:sz w:val="28"/>
          <w:szCs w:val="28"/>
        </w:rPr>
      </w:pPr>
    </w:p>
    <w:p w:rsidR="00D2406E" w:rsidRPr="00D2406E" w:rsidRDefault="00D2406E" w:rsidP="0022486D">
      <w:pPr>
        <w:autoSpaceDE w:val="0"/>
        <w:autoSpaceDN w:val="0"/>
        <w:adjustRightInd w:val="0"/>
      </w:pPr>
    </w:p>
    <w:p w:rsidR="006074FE" w:rsidRDefault="00D2406E" w:rsidP="0022486D">
      <w:pPr>
        <w:pStyle w:val="2"/>
        <w:rPr>
          <w:bCs/>
          <w:kern w:val="32"/>
        </w:rPr>
      </w:pPr>
      <w:r w:rsidRPr="00D2406E">
        <w:rPr>
          <w:bCs/>
          <w:kern w:val="32"/>
        </w:rPr>
        <w:br w:type="page"/>
      </w:r>
      <w:bookmarkStart w:id="47" w:name="_Toc376101857"/>
      <w:bookmarkStart w:id="48" w:name="_Toc498329556"/>
      <w:bookmarkStart w:id="49" w:name="_Toc373484613"/>
      <w:r w:rsidR="00F4703B" w:rsidRPr="00572B52">
        <w:rPr>
          <w:kern w:val="32"/>
        </w:rPr>
        <w:lastRenderedPageBreak/>
        <w:t>Приложение</w:t>
      </w:r>
      <w:r w:rsidRPr="00572B52">
        <w:rPr>
          <w:kern w:val="32"/>
        </w:rPr>
        <w:t xml:space="preserve"> </w:t>
      </w:r>
      <w:r w:rsidR="004D2FD0" w:rsidRPr="00572B52">
        <w:rPr>
          <w:kern w:val="32"/>
        </w:rPr>
        <w:t>5</w:t>
      </w:r>
      <w:bookmarkEnd w:id="47"/>
      <w:bookmarkEnd w:id="48"/>
    </w:p>
    <w:p w:rsidR="00D2406E" w:rsidRDefault="008C1EE1" w:rsidP="0022486D">
      <w:pPr>
        <w:pStyle w:val="2"/>
        <w:jc w:val="center"/>
        <w:rPr>
          <w:bCs/>
          <w:iCs/>
          <w:color w:val="000000"/>
          <w:kern w:val="32"/>
          <w:szCs w:val="28"/>
        </w:rPr>
      </w:pPr>
      <w:bookmarkStart w:id="50" w:name="_Toc376101858"/>
      <w:bookmarkStart w:id="51" w:name="_Toc498329557"/>
      <w:r w:rsidRPr="00572B52">
        <w:rPr>
          <w:bCs/>
          <w:iCs/>
          <w:color w:val="000000"/>
          <w:kern w:val="32"/>
          <w:szCs w:val="28"/>
        </w:rPr>
        <w:t>ОБРАЗЦЫ ОФОРМЛЕНИЯ ИСПОЛЬЗОВАННЫХ ИСТОЧНИКОВ</w:t>
      </w:r>
      <w:bookmarkEnd w:id="49"/>
      <w:bookmarkEnd w:id="50"/>
      <w:bookmarkEnd w:id="51"/>
    </w:p>
    <w:p w:rsidR="003E6EF3" w:rsidRPr="003E6EF3" w:rsidRDefault="00291F07" w:rsidP="004D2416">
      <w:pPr>
        <w:ind w:firstLine="397"/>
        <w:jc w:val="both"/>
        <w:rPr>
          <w:sz w:val="28"/>
          <w:szCs w:val="28"/>
        </w:rPr>
      </w:pPr>
      <w:r>
        <w:rPr>
          <w:sz w:val="28"/>
          <w:szCs w:val="28"/>
        </w:rPr>
        <w:t>Источники перечисляются общим списком, независимо от того, к какому виду относятся. Недопустимо перенесение на следующую строку одной буквы или фамилии без инициалов, поэтому количество страниц от «с.» и инициалов от фамилии надо отделять неразрывным пробелом</w:t>
      </w:r>
      <w:r w:rsidR="00530BA1">
        <w:rPr>
          <w:sz w:val="28"/>
          <w:szCs w:val="28"/>
        </w:rPr>
        <w:t xml:space="preserve"> (</w:t>
      </w:r>
      <w:r w:rsidR="00530BA1">
        <w:rPr>
          <w:sz w:val="28"/>
          <w:szCs w:val="28"/>
          <w:lang w:val="en-US"/>
        </w:rPr>
        <w:t>ctrl</w:t>
      </w:r>
      <w:r w:rsidR="00530BA1" w:rsidRPr="00530BA1">
        <w:rPr>
          <w:sz w:val="28"/>
          <w:szCs w:val="28"/>
        </w:rPr>
        <w:t>+</w:t>
      </w:r>
      <w:r w:rsidR="00530BA1">
        <w:rPr>
          <w:sz w:val="28"/>
          <w:szCs w:val="28"/>
          <w:lang w:val="en-US"/>
        </w:rPr>
        <w:t>shift</w:t>
      </w:r>
      <w:r w:rsidR="00530BA1" w:rsidRPr="00530BA1">
        <w:rPr>
          <w:sz w:val="28"/>
          <w:szCs w:val="28"/>
        </w:rPr>
        <w:t>+</w:t>
      </w:r>
      <w:r w:rsidR="00530BA1">
        <w:rPr>
          <w:sz w:val="28"/>
          <w:szCs w:val="28"/>
        </w:rPr>
        <w:t>пробел)</w:t>
      </w:r>
      <w:r>
        <w:rPr>
          <w:sz w:val="28"/>
          <w:szCs w:val="28"/>
        </w:rPr>
        <w:t>. Пробел между первыми буквами имени и отчества не ставится.</w:t>
      </w:r>
    </w:p>
    <w:p w:rsidR="00D2406E" w:rsidRPr="00D2406E" w:rsidRDefault="00D2406E" w:rsidP="004D2416">
      <w:pPr>
        <w:tabs>
          <w:tab w:val="left" w:pos="701"/>
        </w:tabs>
        <w:autoSpaceDE w:val="0"/>
        <w:autoSpaceDN w:val="0"/>
        <w:adjustRightInd w:val="0"/>
        <w:ind w:firstLine="397"/>
        <w:jc w:val="both"/>
        <w:rPr>
          <w:b/>
          <w:sz w:val="28"/>
          <w:szCs w:val="28"/>
        </w:rPr>
      </w:pPr>
      <w:r w:rsidRPr="00D2406E">
        <w:rPr>
          <w:b/>
          <w:sz w:val="28"/>
          <w:szCs w:val="28"/>
        </w:rPr>
        <w:t xml:space="preserve">1. </w:t>
      </w:r>
      <w:r w:rsidR="00572B52">
        <w:rPr>
          <w:b/>
          <w:sz w:val="28"/>
          <w:szCs w:val="28"/>
        </w:rPr>
        <w:t>Образец оформления н</w:t>
      </w:r>
      <w:r w:rsidRPr="00D2406E">
        <w:rPr>
          <w:b/>
          <w:sz w:val="28"/>
          <w:szCs w:val="28"/>
        </w:rPr>
        <w:t>ормативно-правовы</w:t>
      </w:r>
      <w:r w:rsidR="00572B52">
        <w:rPr>
          <w:b/>
          <w:sz w:val="28"/>
          <w:szCs w:val="28"/>
        </w:rPr>
        <w:t>х</w:t>
      </w:r>
      <w:r w:rsidRPr="00D2406E">
        <w:rPr>
          <w:b/>
          <w:sz w:val="28"/>
          <w:szCs w:val="28"/>
        </w:rPr>
        <w:t xml:space="preserve"> акт</w:t>
      </w:r>
      <w:r w:rsidR="00572B52">
        <w:rPr>
          <w:b/>
          <w:sz w:val="28"/>
          <w:szCs w:val="28"/>
        </w:rPr>
        <w:t>ов</w:t>
      </w:r>
    </w:p>
    <w:p w:rsidR="00D2406E" w:rsidRPr="00D2406E" w:rsidRDefault="00D2406E" w:rsidP="004D2416">
      <w:pPr>
        <w:tabs>
          <w:tab w:val="left" w:pos="806"/>
        </w:tabs>
        <w:autoSpaceDE w:val="0"/>
        <w:autoSpaceDN w:val="0"/>
        <w:adjustRightInd w:val="0"/>
        <w:ind w:firstLine="397"/>
        <w:jc w:val="both"/>
        <w:rPr>
          <w:sz w:val="28"/>
          <w:szCs w:val="28"/>
        </w:rPr>
      </w:pPr>
      <w:r w:rsidRPr="00D2406E">
        <w:rPr>
          <w:sz w:val="28"/>
          <w:szCs w:val="28"/>
        </w:rPr>
        <w:t>Конституция Российской Федерации. Принята всенародным голосованием 12 декабря 1993 года. – М. Юридическая литература, 1993. – 62</w:t>
      </w:r>
      <w:r w:rsidR="00FC7F07">
        <w:rPr>
          <w:sz w:val="28"/>
          <w:szCs w:val="28"/>
        </w:rPr>
        <w:t> с.</w:t>
      </w:r>
    </w:p>
    <w:p w:rsidR="00D2406E" w:rsidRPr="00D2406E" w:rsidRDefault="00D2406E" w:rsidP="004D2416">
      <w:pPr>
        <w:tabs>
          <w:tab w:val="left" w:pos="806"/>
        </w:tabs>
        <w:autoSpaceDE w:val="0"/>
        <w:autoSpaceDN w:val="0"/>
        <w:adjustRightInd w:val="0"/>
        <w:ind w:firstLine="397"/>
        <w:jc w:val="both"/>
        <w:rPr>
          <w:sz w:val="28"/>
          <w:szCs w:val="28"/>
        </w:rPr>
      </w:pPr>
      <w:r w:rsidRPr="00D2406E">
        <w:rPr>
          <w:sz w:val="28"/>
          <w:szCs w:val="28"/>
        </w:rPr>
        <w:t xml:space="preserve">Об основах государственной службы Российской Федерации: Федеральный закон от 31 июля </w:t>
      </w:r>
      <w:smartTag w:uri="urn:schemas-microsoft-com:office:smarttags" w:element="metricconverter">
        <w:smartTagPr>
          <w:attr w:name="ProductID" w:val="1995 г"/>
        </w:smartTagPr>
        <w:r w:rsidRPr="00D2406E">
          <w:rPr>
            <w:sz w:val="28"/>
            <w:szCs w:val="28"/>
          </w:rPr>
          <w:t>1995 г</w:t>
        </w:r>
      </w:smartTag>
      <w:r w:rsidRPr="00D2406E">
        <w:rPr>
          <w:sz w:val="28"/>
          <w:szCs w:val="28"/>
        </w:rPr>
        <w:t>. № 119-ФЗ // Собрание законодательства РФ. 1995. № 31. Ст. 3301.</w:t>
      </w:r>
    </w:p>
    <w:p w:rsidR="00D2406E" w:rsidRPr="00D2406E" w:rsidRDefault="00D2406E" w:rsidP="004D2416">
      <w:pPr>
        <w:tabs>
          <w:tab w:val="left" w:pos="859"/>
        </w:tabs>
        <w:autoSpaceDE w:val="0"/>
        <w:autoSpaceDN w:val="0"/>
        <w:adjustRightInd w:val="0"/>
        <w:ind w:firstLine="397"/>
        <w:jc w:val="both"/>
        <w:rPr>
          <w:sz w:val="28"/>
          <w:szCs w:val="28"/>
        </w:rPr>
      </w:pPr>
      <w:r w:rsidRPr="00D2406E">
        <w:rPr>
          <w:sz w:val="28"/>
          <w:szCs w:val="28"/>
        </w:rPr>
        <w:t xml:space="preserve">О реформе местного самоуправления в Российской Федерации: Указ Президента РФ от 26 октября </w:t>
      </w:r>
      <w:smartTag w:uri="urn:schemas-microsoft-com:office:smarttags" w:element="metricconverter">
        <w:smartTagPr>
          <w:attr w:name="ProductID" w:val="1993 г"/>
        </w:smartTagPr>
        <w:r w:rsidRPr="00D2406E">
          <w:rPr>
            <w:sz w:val="28"/>
            <w:szCs w:val="28"/>
          </w:rPr>
          <w:t>1993 г</w:t>
        </w:r>
      </w:smartTag>
      <w:r w:rsidRPr="00D2406E">
        <w:rPr>
          <w:sz w:val="28"/>
          <w:szCs w:val="28"/>
        </w:rPr>
        <w:t xml:space="preserve"> № 1760 // Собрание актов Президента и Правительства РФ. 1993. № 44. Ст. 4188.</w:t>
      </w:r>
    </w:p>
    <w:p w:rsidR="00D2406E" w:rsidRPr="00D2406E" w:rsidRDefault="00D2406E" w:rsidP="004D2416">
      <w:pPr>
        <w:tabs>
          <w:tab w:val="left" w:pos="792"/>
        </w:tabs>
        <w:autoSpaceDE w:val="0"/>
        <w:autoSpaceDN w:val="0"/>
        <w:adjustRightInd w:val="0"/>
        <w:ind w:firstLine="397"/>
        <w:jc w:val="both"/>
        <w:rPr>
          <w:sz w:val="28"/>
          <w:szCs w:val="28"/>
        </w:rPr>
      </w:pPr>
      <w:r w:rsidRPr="00D2406E">
        <w:rPr>
          <w:sz w:val="28"/>
          <w:szCs w:val="28"/>
        </w:rPr>
        <w:t xml:space="preserve">О федеральном реестре муниципальных образований в Российской Федерации: Постановление Правительства Российской Федерации от 19 января </w:t>
      </w:r>
      <w:smartTag w:uri="urn:schemas-microsoft-com:office:smarttags" w:element="metricconverter">
        <w:smartTagPr>
          <w:attr w:name="ProductID" w:val="1998 г"/>
        </w:smartTagPr>
        <w:r w:rsidRPr="00D2406E">
          <w:rPr>
            <w:sz w:val="28"/>
            <w:szCs w:val="28"/>
          </w:rPr>
          <w:t>1998 г</w:t>
        </w:r>
      </w:smartTag>
      <w:r w:rsidRPr="00D2406E">
        <w:rPr>
          <w:sz w:val="28"/>
          <w:szCs w:val="28"/>
        </w:rPr>
        <w:t>. № 65 // Российская газета. – 1998. – 3 февраля.</w:t>
      </w:r>
    </w:p>
    <w:p w:rsidR="00D2406E" w:rsidRPr="00D2406E" w:rsidRDefault="00D2406E" w:rsidP="004D2416">
      <w:pPr>
        <w:tabs>
          <w:tab w:val="left" w:pos="701"/>
        </w:tabs>
        <w:autoSpaceDE w:val="0"/>
        <w:autoSpaceDN w:val="0"/>
        <w:adjustRightInd w:val="0"/>
        <w:ind w:firstLine="397"/>
        <w:jc w:val="both"/>
        <w:rPr>
          <w:b/>
          <w:sz w:val="28"/>
          <w:szCs w:val="28"/>
        </w:rPr>
      </w:pPr>
      <w:r w:rsidRPr="00D2406E">
        <w:rPr>
          <w:b/>
          <w:sz w:val="28"/>
          <w:szCs w:val="28"/>
        </w:rPr>
        <w:t xml:space="preserve">2. </w:t>
      </w:r>
      <w:r w:rsidR="00572B52">
        <w:rPr>
          <w:b/>
          <w:sz w:val="28"/>
          <w:szCs w:val="28"/>
        </w:rPr>
        <w:t>Образец оформления а</w:t>
      </w:r>
      <w:r w:rsidRPr="00D2406E">
        <w:rPr>
          <w:b/>
          <w:sz w:val="28"/>
          <w:szCs w:val="28"/>
        </w:rPr>
        <w:t>рхивны</w:t>
      </w:r>
      <w:r w:rsidR="00572B52">
        <w:rPr>
          <w:b/>
          <w:sz w:val="28"/>
          <w:szCs w:val="28"/>
        </w:rPr>
        <w:t>х</w:t>
      </w:r>
      <w:r w:rsidRPr="00D2406E">
        <w:rPr>
          <w:b/>
          <w:sz w:val="28"/>
          <w:szCs w:val="28"/>
        </w:rPr>
        <w:t xml:space="preserve"> материал</w:t>
      </w:r>
      <w:r w:rsidR="00572B52">
        <w:rPr>
          <w:b/>
          <w:sz w:val="28"/>
          <w:szCs w:val="28"/>
        </w:rPr>
        <w:t>ов</w:t>
      </w:r>
    </w:p>
    <w:p w:rsidR="00D2406E" w:rsidRPr="00D2406E" w:rsidRDefault="00D2406E" w:rsidP="004D2416">
      <w:pPr>
        <w:tabs>
          <w:tab w:val="left" w:pos="792"/>
        </w:tabs>
        <w:autoSpaceDE w:val="0"/>
        <w:autoSpaceDN w:val="0"/>
        <w:adjustRightInd w:val="0"/>
        <w:ind w:firstLine="397"/>
        <w:jc w:val="both"/>
        <w:rPr>
          <w:sz w:val="28"/>
          <w:szCs w:val="28"/>
        </w:rPr>
      </w:pPr>
      <w:r w:rsidRPr="00D2406E">
        <w:rPr>
          <w:sz w:val="28"/>
          <w:szCs w:val="28"/>
        </w:rPr>
        <w:t xml:space="preserve">Государственный архив Российской Федерации (ГАРФ). Ф. 10. Министерство сельского хозяйства. Оп. 4. Д. </w:t>
      </w:r>
      <w:smartTag w:uri="urn:schemas-microsoft-com:office:smarttags" w:element="metricconverter">
        <w:smartTagPr>
          <w:attr w:name="ProductID" w:val="14. Л"/>
        </w:smartTagPr>
        <w:r w:rsidRPr="00D2406E">
          <w:rPr>
            <w:sz w:val="28"/>
            <w:szCs w:val="28"/>
          </w:rPr>
          <w:t>14. Л</w:t>
        </w:r>
      </w:smartTag>
      <w:r w:rsidRPr="00D2406E">
        <w:rPr>
          <w:sz w:val="28"/>
          <w:szCs w:val="28"/>
        </w:rPr>
        <w:t>. 1-19.</w:t>
      </w:r>
    </w:p>
    <w:p w:rsidR="00D2406E" w:rsidRPr="00D2406E" w:rsidRDefault="00D2406E" w:rsidP="004D2416">
      <w:pPr>
        <w:tabs>
          <w:tab w:val="left" w:pos="792"/>
        </w:tabs>
        <w:autoSpaceDE w:val="0"/>
        <w:autoSpaceDN w:val="0"/>
        <w:adjustRightInd w:val="0"/>
        <w:ind w:firstLine="397"/>
        <w:jc w:val="both"/>
        <w:rPr>
          <w:sz w:val="28"/>
          <w:szCs w:val="28"/>
        </w:rPr>
      </w:pPr>
      <w:r w:rsidRPr="00D2406E">
        <w:rPr>
          <w:sz w:val="28"/>
          <w:szCs w:val="28"/>
        </w:rPr>
        <w:t xml:space="preserve">Государственный архив Пермской области (ГАПО). Ф. 657: Канцелярия Пермского губернатора. Оп. 1. Д. </w:t>
      </w:r>
      <w:smartTag w:uri="urn:schemas-microsoft-com:office:smarttags" w:element="metricconverter">
        <w:smartTagPr>
          <w:attr w:name="ProductID" w:val="25. Л"/>
        </w:smartTagPr>
        <w:r w:rsidRPr="00D2406E">
          <w:rPr>
            <w:sz w:val="28"/>
            <w:szCs w:val="28"/>
          </w:rPr>
          <w:t>25. Л</w:t>
        </w:r>
      </w:smartTag>
      <w:r w:rsidRPr="00D2406E">
        <w:rPr>
          <w:sz w:val="28"/>
          <w:szCs w:val="28"/>
        </w:rPr>
        <w:t>. 3-16.</w:t>
      </w:r>
    </w:p>
    <w:p w:rsidR="00D2406E" w:rsidRPr="00D2406E" w:rsidRDefault="00D2406E" w:rsidP="004D2416">
      <w:pPr>
        <w:tabs>
          <w:tab w:val="left" w:pos="701"/>
        </w:tabs>
        <w:autoSpaceDE w:val="0"/>
        <w:autoSpaceDN w:val="0"/>
        <w:adjustRightInd w:val="0"/>
        <w:ind w:firstLine="397"/>
        <w:jc w:val="both"/>
        <w:rPr>
          <w:sz w:val="28"/>
          <w:szCs w:val="28"/>
        </w:rPr>
      </w:pPr>
      <w:r w:rsidRPr="00D2406E">
        <w:rPr>
          <w:b/>
          <w:bCs/>
          <w:sz w:val="28"/>
          <w:szCs w:val="28"/>
        </w:rPr>
        <w:t xml:space="preserve">3. </w:t>
      </w:r>
      <w:r w:rsidR="00572B52">
        <w:rPr>
          <w:b/>
          <w:sz w:val="28"/>
          <w:szCs w:val="28"/>
        </w:rPr>
        <w:t>Образец оформления с</w:t>
      </w:r>
      <w:r w:rsidRPr="00D2406E">
        <w:rPr>
          <w:b/>
          <w:bCs/>
          <w:sz w:val="28"/>
          <w:szCs w:val="28"/>
        </w:rPr>
        <w:t>правочно-статистически</w:t>
      </w:r>
      <w:r w:rsidR="00572B52">
        <w:rPr>
          <w:b/>
          <w:bCs/>
          <w:sz w:val="28"/>
          <w:szCs w:val="28"/>
        </w:rPr>
        <w:t>х</w:t>
      </w:r>
      <w:r w:rsidRPr="00D2406E">
        <w:rPr>
          <w:b/>
          <w:bCs/>
          <w:sz w:val="28"/>
          <w:szCs w:val="28"/>
        </w:rPr>
        <w:t xml:space="preserve"> материал</w:t>
      </w:r>
      <w:r w:rsidR="00572B52">
        <w:rPr>
          <w:b/>
          <w:bCs/>
          <w:sz w:val="28"/>
          <w:szCs w:val="28"/>
        </w:rPr>
        <w:t>ов</w:t>
      </w:r>
    </w:p>
    <w:p w:rsidR="00D2406E" w:rsidRPr="00D2406E" w:rsidRDefault="003E6EF3" w:rsidP="004D2416">
      <w:pPr>
        <w:tabs>
          <w:tab w:val="left" w:pos="0"/>
        </w:tabs>
        <w:autoSpaceDE w:val="0"/>
        <w:autoSpaceDN w:val="0"/>
        <w:adjustRightInd w:val="0"/>
        <w:ind w:firstLine="397"/>
        <w:jc w:val="both"/>
        <w:rPr>
          <w:sz w:val="28"/>
          <w:szCs w:val="28"/>
        </w:rPr>
      </w:pPr>
      <w:r>
        <w:rPr>
          <w:sz w:val="28"/>
          <w:szCs w:val="28"/>
        </w:rPr>
        <w:t>Кадибур, </w:t>
      </w:r>
      <w:r w:rsidR="00D2406E" w:rsidRPr="00D2406E">
        <w:rPr>
          <w:sz w:val="28"/>
          <w:szCs w:val="28"/>
        </w:rPr>
        <w:t>Т.С. Жилищные условия насе</w:t>
      </w:r>
      <w:r>
        <w:rPr>
          <w:sz w:val="28"/>
          <w:szCs w:val="28"/>
        </w:rPr>
        <w:t>ления Санкт-Петербурга / Т.С. </w:t>
      </w:r>
      <w:r w:rsidR="00D2406E" w:rsidRPr="00D2406E">
        <w:rPr>
          <w:sz w:val="28"/>
          <w:szCs w:val="28"/>
        </w:rPr>
        <w:t>Кадибур // Санкт-Петербург в зеркале статистики. – СПб.: Изд-во СПб. ун-та экономики и финансов, 1993. – 123</w:t>
      </w:r>
      <w:r w:rsidR="00FC7F07">
        <w:rPr>
          <w:sz w:val="28"/>
          <w:szCs w:val="28"/>
        </w:rPr>
        <w:t> с.</w:t>
      </w:r>
    </w:p>
    <w:p w:rsidR="00D2406E" w:rsidRPr="00D2406E" w:rsidRDefault="00D2406E" w:rsidP="004D2416">
      <w:pPr>
        <w:tabs>
          <w:tab w:val="left" w:pos="0"/>
        </w:tabs>
        <w:autoSpaceDE w:val="0"/>
        <w:autoSpaceDN w:val="0"/>
        <w:adjustRightInd w:val="0"/>
        <w:ind w:firstLine="397"/>
        <w:jc w:val="both"/>
        <w:rPr>
          <w:sz w:val="28"/>
          <w:szCs w:val="28"/>
        </w:rPr>
      </w:pPr>
      <w:r w:rsidRPr="00D2406E">
        <w:rPr>
          <w:sz w:val="28"/>
          <w:szCs w:val="28"/>
        </w:rPr>
        <w:t>Россия в цифрах, 2006</w:t>
      </w:r>
      <w:r w:rsidR="003E6EF3">
        <w:rPr>
          <w:sz w:val="28"/>
          <w:szCs w:val="28"/>
        </w:rPr>
        <w:t>: крат. стат. сб. / Редкол.: В.Л. </w:t>
      </w:r>
      <w:r w:rsidRPr="00D2406E">
        <w:rPr>
          <w:sz w:val="28"/>
          <w:szCs w:val="28"/>
        </w:rPr>
        <w:t>Соколин и др. – М.: Б. И., 2006. – 462</w:t>
      </w:r>
      <w:r w:rsidR="00FC7F07">
        <w:rPr>
          <w:sz w:val="28"/>
          <w:szCs w:val="28"/>
        </w:rPr>
        <w:t> с.</w:t>
      </w:r>
    </w:p>
    <w:p w:rsidR="00D2406E" w:rsidRPr="00D2406E" w:rsidRDefault="00D2406E" w:rsidP="004D2416">
      <w:pPr>
        <w:tabs>
          <w:tab w:val="left" w:pos="701"/>
        </w:tabs>
        <w:autoSpaceDE w:val="0"/>
        <w:autoSpaceDN w:val="0"/>
        <w:adjustRightInd w:val="0"/>
        <w:ind w:firstLine="397"/>
        <w:jc w:val="both"/>
        <w:rPr>
          <w:b/>
          <w:sz w:val="28"/>
          <w:szCs w:val="28"/>
        </w:rPr>
      </w:pPr>
      <w:r w:rsidRPr="00D2406E">
        <w:rPr>
          <w:b/>
          <w:sz w:val="28"/>
          <w:szCs w:val="28"/>
        </w:rPr>
        <w:t xml:space="preserve">4. </w:t>
      </w:r>
      <w:r w:rsidR="00572B52">
        <w:rPr>
          <w:b/>
          <w:sz w:val="28"/>
          <w:szCs w:val="28"/>
        </w:rPr>
        <w:t>Образец оформления м</w:t>
      </w:r>
      <w:r w:rsidRPr="00D2406E">
        <w:rPr>
          <w:b/>
          <w:sz w:val="28"/>
          <w:szCs w:val="28"/>
        </w:rPr>
        <w:t>онографи</w:t>
      </w:r>
      <w:r w:rsidR="00572B52">
        <w:rPr>
          <w:b/>
          <w:sz w:val="28"/>
          <w:szCs w:val="28"/>
        </w:rPr>
        <w:t>й</w:t>
      </w:r>
      <w:r w:rsidRPr="00D2406E">
        <w:rPr>
          <w:b/>
          <w:sz w:val="28"/>
          <w:szCs w:val="28"/>
        </w:rPr>
        <w:t>, брошюр, стат</w:t>
      </w:r>
      <w:r w:rsidR="00572B52">
        <w:rPr>
          <w:b/>
          <w:sz w:val="28"/>
          <w:szCs w:val="28"/>
        </w:rPr>
        <w:t>ей</w:t>
      </w:r>
      <w:r w:rsidRPr="00D2406E">
        <w:rPr>
          <w:b/>
          <w:sz w:val="28"/>
          <w:szCs w:val="28"/>
        </w:rPr>
        <w:t>, выступлени</w:t>
      </w:r>
      <w:r w:rsidR="00572B52">
        <w:rPr>
          <w:b/>
          <w:sz w:val="28"/>
          <w:szCs w:val="28"/>
        </w:rPr>
        <w:t>й</w:t>
      </w:r>
    </w:p>
    <w:p w:rsidR="00D2406E" w:rsidRPr="00D2406E" w:rsidRDefault="00D2406E" w:rsidP="004D2416">
      <w:pPr>
        <w:tabs>
          <w:tab w:val="left" w:pos="763"/>
        </w:tabs>
        <w:autoSpaceDE w:val="0"/>
        <w:autoSpaceDN w:val="0"/>
        <w:adjustRightInd w:val="0"/>
        <w:ind w:firstLine="397"/>
        <w:jc w:val="both"/>
        <w:rPr>
          <w:sz w:val="28"/>
          <w:szCs w:val="28"/>
        </w:rPr>
      </w:pPr>
      <w:r w:rsidRPr="00D2406E">
        <w:rPr>
          <w:sz w:val="28"/>
          <w:szCs w:val="28"/>
        </w:rPr>
        <w:t>Хантингтон,</w:t>
      </w:r>
      <w:r w:rsidR="003E6EF3">
        <w:rPr>
          <w:sz w:val="28"/>
          <w:szCs w:val="28"/>
        </w:rPr>
        <w:t> </w:t>
      </w:r>
      <w:r w:rsidR="006074FE">
        <w:rPr>
          <w:sz w:val="28"/>
          <w:szCs w:val="28"/>
        </w:rPr>
        <w:t>С</w:t>
      </w:r>
      <w:r w:rsidR="00FC7F07">
        <w:rPr>
          <w:sz w:val="28"/>
          <w:szCs w:val="28"/>
        </w:rPr>
        <w:t>.</w:t>
      </w:r>
      <w:r w:rsidRPr="00D2406E">
        <w:rPr>
          <w:sz w:val="28"/>
          <w:szCs w:val="28"/>
        </w:rPr>
        <w:t xml:space="preserve"> Кто мы?: Вызовы американской национальной идентичности /</w:t>
      </w:r>
      <w:r w:rsidR="006074FE">
        <w:rPr>
          <w:sz w:val="28"/>
          <w:szCs w:val="28"/>
        </w:rPr>
        <w:t xml:space="preserve"> С</w:t>
      </w:r>
      <w:r w:rsidR="00FC7F07">
        <w:rPr>
          <w:sz w:val="28"/>
          <w:szCs w:val="28"/>
        </w:rPr>
        <w:t>.</w:t>
      </w:r>
      <w:r w:rsidR="003E6EF3">
        <w:rPr>
          <w:sz w:val="28"/>
          <w:szCs w:val="28"/>
        </w:rPr>
        <w:t> </w:t>
      </w:r>
      <w:r w:rsidRPr="00D2406E">
        <w:rPr>
          <w:sz w:val="28"/>
          <w:szCs w:val="28"/>
        </w:rPr>
        <w:t>Хантингтон – М.: Транзиткнига, 2004. – 635</w:t>
      </w:r>
      <w:r w:rsidR="00FC7F07">
        <w:rPr>
          <w:sz w:val="28"/>
          <w:szCs w:val="28"/>
        </w:rPr>
        <w:t> с.</w:t>
      </w:r>
    </w:p>
    <w:p w:rsidR="00D2406E" w:rsidRPr="00D2406E" w:rsidRDefault="00A97625" w:rsidP="004D2416">
      <w:pPr>
        <w:tabs>
          <w:tab w:val="left" w:pos="763"/>
        </w:tabs>
        <w:autoSpaceDE w:val="0"/>
        <w:autoSpaceDN w:val="0"/>
        <w:adjustRightInd w:val="0"/>
        <w:ind w:firstLine="397"/>
        <w:jc w:val="both"/>
        <w:rPr>
          <w:sz w:val="28"/>
          <w:szCs w:val="28"/>
        </w:rPr>
      </w:pPr>
      <w:hyperlink r:id="rId13" w:history="1">
        <w:r w:rsidR="006074FE">
          <w:rPr>
            <w:sz w:val="28"/>
          </w:rPr>
          <w:t>Арутю</w:t>
        </w:r>
        <w:r w:rsidR="003E6EF3">
          <w:rPr>
            <w:sz w:val="28"/>
          </w:rPr>
          <w:t>нян, </w:t>
        </w:r>
        <w:r w:rsidR="006074FE">
          <w:rPr>
            <w:sz w:val="28"/>
          </w:rPr>
          <w:t>Ю.</w:t>
        </w:r>
        <w:r w:rsidR="00D2406E" w:rsidRPr="00D2406E">
          <w:rPr>
            <w:sz w:val="28"/>
          </w:rPr>
          <w:t>В.</w:t>
        </w:r>
      </w:hyperlink>
      <w:r w:rsidR="00D2406E" w:rsidRPr="00D2406E">
        <w:rPr>
          <w:sz w:val="28"/>
          <w:szCs w:val="28"/>
        </w:rPr>
        <w:t xml:space="preserve"> </w:t>
      </w:r>
      <w:hyperlink r:id="rId14" w:history="1">
        <w:r w:rsidR="006074FE">
          <w:rPr>
            <w:sz w:val="28"/>
          </w:rPr>
          <w:t>Этносоциология / Ю.</w:t>
        </w:r>
        <w:r w:rsidR="003E6EF3">
          <w:rPr>
            <w:sz w:val="28"/>
          </w:rPr>
          <w:t>В. </w:t>
        </w:r>
        <w:r w:rsidR="00D2406E" w:rsidRPr="00D2406E">
          <w:rPr>
            <w:sz w:val="28"/>
          </w:rPr>
          <w:t>Арутюнян</w:t>
        </w:r>
        <w:r w:rsidR="003E6EF3">
          <w:rPr>
            <w:sz w:val="28"/>
          </w:rPr>
          <w:t>, Л. М. </w:t>
        </w:r>
        <w:r w:rsidR="006074FE">
          <w:rPr>
            <w:sz w:val="28"/>
          </w:rPr>
          <w:t>Дробижева, А.</w:t>
        </w:r>
        <w:r w:rsidR="003E6EF3">
          <w:rPr>
            <w:sz w:val="28"/>
          </w:rPr>
          <w:t>А. </w:t>
        </w:r>
        <w:r w:rsidR="00D2406E" w:rsidRPr="00D2406E">
          <w:rPr>
            <w:sz w:val="28"/>
          </w:rPr>
          <w:t>Сусоколов</w:t>
        </w:r>
      </w:hyperlink>
      <w:r w:rsidR="00D2406E" w:rsidRPr="00D2406E">
        <w:rPr>
          <w:sz w:val="28"/>
          <w:szCs w:val="28"/>
        </w:rPr>
        <w:t xml:space="preserve">. – </w:t>
      </w:r>
      <w:hyperlink r:id="rId15" w:history="1">
        <w:r w:rsidR="00D2406E" w:rsidRPr="00D2406E">
          <w:rPr>
            <w:sz w:val="28"/>
          </w:rPr>
          <w:t>М.: Аспект Пресс, 1998</w:t>
        </w:r>
      </w:hyperlink>
      <w:r w:rsidR="00D2406E" w:rsidRPr="00D2406E">
        <w:rPr>
          <w:sz w:val="28"/>
          <w:szCs w:val="28"/>
        </w:rPr>
        <w:t>. – 270</w:t>
      </w:r>
      <w:r w:rsidR="00FC7F07">
        <w:rPr>
          <w:sz w:val="28"/>
          <w:szCs w:val="28"/>
        </w:rPr>
        <w:t> с.</w:t>
      </w:r>
    </w:p>
    <w:p w:rsidR="00D2406E" w:rsidRPr="00D2406E" w:rsidRDefault="00D2406E" w:rsidP="004D2416">
      <w:pPr>
        <w:tabs>
          <w:tab w:val="left" w:pos="763"/>
        </w:tabs>
        <w:autoSpaceDE w:val="0"/>
        <w:autoSpaceDN w:val="0"/>
        <w:adjustRightInd w:val="0"/>
        <w:ind w:firstLine="397"/>
        <w:jc w:val="both"/>
        <w:rPr>
          <w:sz w:val="28"/>
          <w:szCs w:val="28"/>
        </w:rPr>
      </w:pPr>
      <w:r w:rsidRPr="00D2406E">
        <w:rPr>
          <w:sz w:val="28"/>
          <w:szCs w:val="28"/>
        </w:rPr>
        <w:t>Методология изучения общественного</w:t>
      </w:r>
      <w:r w:rsidR="003E6EF3">
        <w:rPr>
          <w:sz w:val="28"/>
          <w:szCs w:val="28"/>
        </w:rPr>
        <w:t xml:space="preserve"> мнения: Зарубежный опыт / Г.И. </w:t>
      </w:r>
      <w:r w:rsidRPr="00D2406E">
        <w:rPr>
          <w:sz w:val="28"/>
          <w:szCs w:val="28"/>
        </w:rPr>
        <w:t>Веселовская, А.И</w:t>
      </w:r>
      <w:r w:rsidR="003E6EF3">
        <w:rPr>
          <w:sz w:val="28"/>
          <w:szCs w:val="28"/>
        </w:rPr>
        <w:t>. </w:t>
      </w:r>
      <w:r w:rsidR="006074FE">
        <w:rPr>
          <w:sz w:val="28"/>
          <w:szCs w:val="28"/>
        </w:rPr>
        <w:t>Герасимова, Н.</w:t>
      </w:r>
      <w:r w:rsidR="003E6EF3">
        <w:rPr>
          <w:sz w:val="28"/>
          <w:szCs w:val="28"/>
        </w:rPr>
        <w:t> </w:t>
      </w:r>
      <w:r w:rsidRPr="00D2406E">
        <w:rPr>
          <w:sz w:val="28"/>
          <w:szCs w:val="28"/>
        </w:rPr>
        <w:t>Кот</w:t>
      </w:r>
      <w:r w:rsidR="006074FE">
        <w:rPr>
          <w:sz w:val="28"/>
          <w:szCs w:val="28"/>
        </w:rPr>
        <w:t xml:space="preserve">ова и др. – М.: Б. И., 1989. – </w:t>
      </w:r>
      <w:r w:rsidRPr="00D2406E">
        <w:rPr>
          <w:sz w:val="28"/>
          <w:szCs w:val="28"/>
        </w:rPr>
        <w:t>224</w:t>
      </w:r>
      <w:r w:rsidR="00FC7F07">
        <w:rPr>
          <w:sz w:val="28"/>
          <w:szCs w:val="28"/>
        </w:rPr>
        <w:t> с.</w:t>
      </w:r>
    </w:p>
    <w:p w:rsidR="00D2406E" w:rsidRPr="00D2406E" w:rsidRDefault="00A97625" w:rsidP="004D2416">
      <w:pPr>
        <w:tabs>
          <w:tab w:val="left" w:pos="763"/>
        </w:tabs>
        <w:autoSpaceDE w:val="0"/>
        <w:autoSpaceDN w:val="0"/>
        <w:adjustRightInd w:val="0"/>
        <w:ind w:firstLine="397"/>
        <w:jc w:val="both"/>
        <w:rPr>
          <w:sz w:val="28"/>
          <w:szCs w:val="28"/>
        </w:rPr>
      </w:pPr>
      <w:hyperlink r:id="rId16" w:history="1">
        <w:r w:rsidR="00D2406E" w:rsidRPr="00D2406E">
          <w:rPr>
            <w:sz w:val="28"/>
          </w:rPr>
          <w:t>Эк</w:t>
        </w:r>
        <w:r w:rsidR="006074FE">
          <w:rPr>
            <w:sz w:val="28"/>
          </w:rPr>
          <w:t>он</w:t>
        </w:r>
        <w:r w:rsidR="003E6EF3">
          <w:rPr>
            <w:sz w:val="28"/>
          </w:rPr>
          <w:t>омика и социология труда / Р.Г. </w:t>
        </w:r>
        <w:r w:rsidR="006074FE">
          <w:rPr>
            <w:sz w:val="28"/>
          </w:rPr>
          <w:t>Мумладзе, Г.</w:t>
        </w:r>
        <w:r w:rsidR="003E6EF3">
          <w:rPr>
            <w:sz w:val="28"/>
          </w:rPr>
          <w:t>Н. </w:t>
        </w:r>
        <w:r w:rsidR="00D2406E" w:rsidRPr="00D2406E">
          <w:rPr>
            <w:sz w:val="28"/>
          </w:rPr>
          <w:t>Гужина</w:t>
        </w:r>
      </w:hyperlink>
      <w:r w:rsidR="00D2406E" w:rsidRPr="00D2406E">
        <w:rPr>
          <w:sz w:val="28"/>
          <w:szCs w:val="28"/>
        </w:rPr>
        <w:t xml:space="preserve">. – </w:t>
      </w:r>
      <w:hyperlink r:id="rId17" w:history="1">
        <w:r w:rsidR="00D2406E" w:rsidRPr="00D2406E">
          <w:rPr>
            <w:sz w:val="28"/>
          </w:rPr>
          <w:t>М.: КноРус, 2007</w:t>
        </w:r>
      </w:hyperlink>
      <w:r w:rsidR="00D2406E" w:rsidRPr="00D2406E">
        <w:rPr>
          <w:sz w:val="28"/>
          <w:szCs w:val="28"/>
        </w:rPr>
        <w:t>. – 325</w:t>
      </w:r>
      <w:r w:rsidR="00FC7F07">
        <w:rPr>
          <w:sz w:val="28"/>
          <w:szCs w:val="28"/>
        </w:rPr>
        <w:t> с.</w:t>
      </w:r>
    </w:p>
    <w:p w:rsidR="00D2406E" w:rsidRPr="00D2406E" w:rsidRDefault="00D2406E" w:rsidP="004D2416">
      <w:pPr>
        <w:tabs>
          <w:tab w:val="left" w:pos="701"/>
        </w:tabs>
        <w:autoSpaceDE w:val="0"/>
        <w:autoSpaceDN w:val="0"/>
        <w:adjustRightInd w:val="0"/>
        <w:ind w:firstLine="397"/>
        <w:jc w:val="both"/>
        <w:rPr>
          <w:sz w:val="28"/>
          <w:szCs w:val="28"/>
        </w:rPr>
      </w:pPr>
      <w:r w:rsidRPr="00D2406E">
        <w:rPr>
          <w:b/>
          <w:bCs/>
          <w:sz w:val="28"/>
          <w:szCs w:val="28"/>
        </w:rPr>
        <w:t xml:space="preserve">5. </w:t>
      </w:r>
      <w:r w:rsidR="00572B52">
        <w:rPr>
          <w:b/>
          <w:sz w:val="28"/>
          <w:szCs w:val="28"/>
        </w:rPr>
        <w:t>Образец оформления м</w:t>
      </w:r>
      <w:r w:rsidRPr="00D2406E">
        <w:rPr>
          <w:b/>
          <w:bCs/>
          <w:sz w:val="28"/>
          <w:szCs w:val="28"/>
        </w:rPr>
        <w:t>атериал</w:t>
      </w:r>
      <w:r w:rsidR="00572B52">
        <w:rPr>
          <w:b/>
          <w:bCs/>
          <w:sz w:val="28"/>
          <w:szCs w:val="28"/>
        </w:rPr>
        <w:t>ов</w:t>
      </w:r>
      <w:r w:rsidRPr="00D2406E">
        <w:rPr>
          <w:b/>
          <w:bCs/>
          <w:sz w:val="28"/>
          <w:szCs w:val="28"/>
        </w:rPr>
        <w:t xml:space="preserve"> из периодических изданий</w:t>
      </w:r>
    </w:p>
    <w:p w:rsidR="00D2406E" w:rsidRPr="00D2406E" w:rsidRDefault="003E6EF3" w:rsidP="004D2416">
      <w:pPr>
        <w:tabs>
          <w:tab w:val="left" w:pos="763"/>
        </w:tabs>
        <w:autoSpaceDE w:val="0"/>
        <w:autoSpaceDN w:val="0"/>
        <w:adjustRightInd w:val="0"/>
        <w:ind w:firstLine="397"/>
        <w:jc w:val="both"/>
        <w:rPr>
          <w:sz w:val="28"/>
          <w:szCs w:val="28"/>
        </w:rPr>
      </w:pPr>
      <w:r>
        <w:rPr>
          <w:sz w:val="28"/>
          <w:szCs w:val="28"/>
        </w:rPr>
        <w:t>Кимеев, </w:t>
      </w:r>
      <w:r w:rsidR="00D2406E" w:rsidRPr="00D2406E">
        <w:rPr>
          <w:sz w:val="28"/>
          <w:szCs w:val="28"/>
        </w:rPr>
        <w:t>В.М. Трансформация этническо</w:t>
      </w:r>
      <w:r>
        <w:rPr>
          <w:sz w:val="28"/>
          <w:szCs w:val="28"/>
        </w:rPr>
        <w:t>го самосознания калмыков / В.М. Кимеев, В.П. </w:t>
      </w:r>
      <w:r w:rsidR="00D2406E" w:rsidRPr="00D2406E">
        <w:rPr>
          <w:sz w:val="28"/>
          <w:szCs w:val="28"/>
        </w:rPr>
        <w:t xml:space="preserve">Кривоногов // Этнографическое обозрение. </w:t>
      </w:r>
      <w:r w:rsidR="000B20E1">
        <w:rPr>
          <w:sz w:val="28"/>
          <w:szCs w:val="28"/>
        </w:rPr>
        <w:t xml:space="preserve">– </w:t>
      </w:r>
      <w:r w:rsidR="00D2406E" w:rsidRPr="00D2406E">
        <w:rPr>
          <w:sz w:val="28"/>
          <w:szCs w:val="28"/>
        </w:rPr>
        <w:t xml:space="preserve">1996. </w:t>
      </w:r>
      <w:r w:rsidR="000B20E1">
        <w:rPr>
          <w:sz w:val="28"/>
          <w:szCs w:val="28"/>
        </w:rPr>
        <w:t xml:space="preserve">– </w:t>
      </w:r>
      <w:r w:rsidR="00D2406E" w:rsidRPr="00D2406E">
        <w:rPr>
          <w:sz w:val="28"/>
          <w:szCs w:val="28"/>
        </w:rPr>
        <w:t xml:space="preserve">№ 2. – </w:t>
      </w:r>
      <w:r w:rsidR="006074FE">
        <w:rPr>
          <w:sz w:val="28"/>
          <w:szCs w:val="28"/>
        </w:rPr>
        <w:t>С</w:t>
      </w:r>
      <w:r w:rsidR="00FC7F07">
        <w:rPr>
          <w:sz w:val="28"/>
          <w:szCs w:val="28"/>
        </w:rPr>
        <w:t>.</w:t>
      </w:r>
      <w:r>
        <w:rPr>
          <w:sz w:val="28"/>
          <w:szCs w:val="28"/>
        </w:rPr>
        <w:t> </w:t>
      </w:r>
      <w:r w:rsidR="00D2406E" w:rsidRPr="00D2406E">
        <w:rPr>
          <w:sz w:val="28"/>
          <w:szCs w:val="28"/>
        </w:rPr>
        <w:t>125</w:t>
      </w:r>
      <w:r w:rsidR="006074FE">
        <w:rPr>
          <w:sz w:val="28"/>
          <w:szCs w:val="28"/>
        </w:rPr>
        <w:t>–</w:t>
      </w:r>
      <w:r w:rsidR="00D2406E" w:rsidRPr="00D2406E">
        <w:rPr>
          <w:sz w:val="28"/>
          <w:szCs w:val="28"/>
        </w:rPr>
        <w:t>139.</w:t>
      </w:r>
    </w:p>
    <w:p w:rsidR="00D2406E" w:rsidRPr="00D2406E" w:rsidRDefault="003E6EF3" w:rsidP="004D2416">
      <w:pPr>
        <w:tabs>
          <w:tab w:val="left" w:pos="763"/>
        </w:tabs>
        <w:autoSpaceDE w:val="0"/>
        <w:autoSpaceDN w:val="0"/>
        <w:adjustRightInd w:val="0"/>
        <w:ind w:firstLine="397"/>
        <w:jc w:val="both"/>
        <w:rPr>
          <w:sz w:val="28"/>
          <w:szCs w:val="28"/>
        </w:rPr>
      </w:pPr>
      <w:r>
        <w:rPr>
          <w:sz w:val="28"/>
          <w:szCs w:val="28"/>
        </w:rPr>
        <w:lastRenderedPageBreak/>
        <w:t>Здравомыслов, </w:t>
      </w:r>
      <w:r w:rsidR="00D2406E" w:rsidRPr="00D2406E">
        <w:rPr>
          <w:sz w:val="28"/>
          <w:szCs w:val="28"/>
        </w:rPr>
        <w:t>А.Г. Этнополитические процессы и динамика национального самосознания россиян / А.Г.</w:t>
      </w:r>
      <w:r>
        <w:rPr>
          <w:sz w:val="28"/>
          <w:szCs w:val="28"/>
        </w:rPr>
        <w:t> </w:t>
      </w:r>
      <w:r w:rsidR="00D2406E" w:rsidRPr="00D2406E">
        <w:rPr>
          <w:sz w:val="28"/>
          <w:szCs w:val="28"/>
        </w:rPr>
        <w:t>Здравомыслов // Социологические исследо</w:t>
      </w:r>
      <w:r w:rsidR="00D2406E" w:rsidRPr="00572B52">
        <w:rPr>
          <w:sz w:val="28"/>
          <w:szCs w:val="28"/>
        </w:rPr>
        <w:t xml:space="preserve">вания. – 1996. – № 12. </w:t>
      </w:r>
      <w:r w:rsidR="000B20E1" w:rsidRPr="00572B52">
        <w:rPr>
          <w:sz w:val="28"/>
          <w:szCs w:val="28"/>
        </w:rPr>
        <w:t>–</w:t>
      </w:r>
      <w:r w:rsidR="006074FE">
        <w:rPr>
          <w:sz w:val="28"/>
          <w:szCs w:val="28"/>
        </w:rPr>
        <w:t xml:space="preserve"> С</w:t>
      </w:r>
      <w:r w:rsidR="00FC7F07">
        <w:rPr>
          <w:sz w:val="28"/>
          <w:szCs w:val="28"/>
        </w:rPr>
        <w:t>.</w:t>
      </w:r>
      <w:r>
        <w:rPr>
          <w:sz w:val="28"/>
          <w:szCs w:val="28"/>
        </w:rPr>
        <w:t> </w:t>
      </w:r>
      <w:r w:rsidR="00D2406E" w:rsidRPr="00572B52">
        <w:rPr>
          <w:sz w:val="28"/>
          <w:szCs w:val="28"/>
        </w:rPr>
        <w:t>23</w:t>
      </w:r>
      <w:r w:rsidR="006074FE">
        <w:rPr>
          <w:sz w:val="28"/>
          <w:szCs w:val="28"/>
        </w:rPr>
        <w:t>–</w:t>
      </w:r>
      <w:r w:rsidR="00D2406E" w:rsidRPr="00572B52">
        <w:rPr>
          <w:sz w:val="28"/>
          <w:szCs w:val="28"/>
        </w:rPr>
        <w:t>33</w:t>
      </w:r>
      <w:r>
        <w:rPr>
          <w:sz w:val="28"/>
          <w:szCs w:val="28"/>
        </w:rPr>
        <w:t>.</w:t>
      </w:r>
    </w:p>
    <w:p w:rsidR="00D2406E" w:rsidRPr="00D2406E" w:rsidRDefault="00D2406E" w:rsidP="004D2416">
      <w:pPr>
        <w:keepNext/>
        <w:tabs>
          <w:tab w:val="left" w:pos="701"/>
        </w:tabs>
        <w:autoSpaceDE w:val="0"/>
        <w:autoSpaceDN w:val="0"/>
        <w:adjustRightInd w:val="0"/>
        <w:ind w:firstLine="397"/>
        <w:jc w:val="both"/>
        <w:rPr>
          <w:sz w:val="28"/>
          <w:szCs w:val="28"/>
        </w:rPr>
      </w:pPr>
      <w:r w:rsidRPr="00D2406E">
        <w:rPr>
          <w:b/>
          <w:bCs/>
          <w:sz w:val="28"/>
          <w:szCs w:val="28"/>
        </w:rPr>
        <w:t xml:space="preserve">6. </w:t>
      </w:r>
      <w:r w:rsidR="00572B52">
        <w:rPr>
          <w:b/>
          <w:sz w:val="28"/>
          <w:szCs w:val="28"/>
        </w:rPr>
        <w:t>Образец оформления с</w:t>
      </w:r>
      <w:r w:rsidRPr="00D2406E">
        <w:rPr>
          <w:b/>
          <w:bCs/>
          <w:sz w:val="28"/>
          <w:szCs w:val="28"/>
        </w:rPr>
        <w:t>борник</w:t>
      </w:r>
      <w:r w:rsidR="00572B52">
        <w:rPr>
          <w:b/>
          <w:bCs/>
          <w:sz w:val="28"/>
          <w:szCs w:val="28"/>
        </w:rPr>
        <w:t>ов</w:t>
      </w:r>
    </w:p>
    <w:p w:rsidR="00D2406E" w:rsidRPr="00D2406E" w:rsidRDefault="00D2406E" w:rsidP="004D2416">
      <w:pPr>
        <w:tabs>
          <w:tab w:val="left" w:pos="763"/>
        </w:tabs>
        <w:autoSpaceDE w:val="0"/>
        <w:autoSpaceDN w:val="0"/>
        <w:adjustRightInd w:val="0"/>
        <w:ind w:firstLine="397"/>
        <w:jc w:val="both"/>
        <w:rPr>
          <w:sz w:val="28"/>
          <w:szCs w:val="28"/>
        </w:rPr>
      </w:pPr>
      <w:r w:rsidRPr="00D2406E">
        <w:rPr>
          <w:sz w:val="28"/>
          <w:szCs w:val="28"/>
        </w:rPr>
        <w:t>Непрерывное образование как педагогическая система: Сб. науч. трудов / Отв. ред. Н.Н. Нечаев. – М.: НИИВО, 1995. – 156</w:t>
      </w:r>
      <w:r w:rsidR="00FC7F07">
        <w:rPr>
          <w:sz w:val="28"/>
          <w:szCs w:val="28"/>
        </w:rPr>
        <w:t> с.</w:t>
      </w:r>
    </w:p>
    <w:p w:rsidR="00D2406E" w:rsidRPr="00D2406E" w:rsidRDefault="00D2406E" w:rsidP="004D2416">
      <w:pPr>
        <w:tabs>
          <w:tab w:val="left" w:pos="725"/>
        </w:tabs>
        <w:autoSpaceDE w:val="0"/>
        <w:autoSpaceDN w:val="0"/>
        <w:adjustRightInd w:val="0"/>
        <w:ind w:firstLine="397"/>
        <w:jc w:val="both"/>
        <w:rPr>
          <w:b/>
          <w:sz w:val="28"/>
          <w:szCs w:val="28"/>
        </w:rPr>
      </w:pPr>
      <w:r w:rsidRPr="00D2406E">
        <w:rPr>
          <w:b/>
          <w:sz w:val="28"/>
          <w:szCs w:val="28"/>
        </w:rPr>
        <w:t xml:space="preserve">7. </w:t>
      </w:r>
      <w:r w:rsidR="00572B52">
        <w:rPr>
          <w:b/>
          <w:sz w:val="28"/>
          <w:szCs w:val="28"/>
        </w:rPr>
        <w:t>Образец оформления м</w:t>
      </w:r>
      <w:r w:rsidRPr="00D2406E">
        <w:rPr>
          <w:b/>
          <w:sz w:val="28"/>
          <w:szCs w:val="28"/>
        </w:rPr>
        <w:t>ноготомны</w:t>
      </w:r>
      <w:r w:rsidR="00572B52">
        <w:rPr>
          <w:b/>
          <w:sz w:val="28"/>
          <w:szCs w:val="28"/>
        </w:rPr>
        <w:t>х</w:t>
      </w:r>
      <w:r w:rsidRPr="00D2406E">
        <w:rPr>
          <w:b/>
          <w:sz w:val="28"/>
          <w:szCs w:val="28"/>
        </w:rPr>
        <w:t xml:space="preserve"> издани</w:t>
      </w:r>
      <w:r w:rsidR="00572B52">
        <w:rPr>
          <w:b/>
          <w:sz w:val="28"/>
          <w:szCs w:val="28"/>
        </w:rPr>
        <w:t>й</w:t>
      </w:r>
    </w:p>
    <w:p w:rsidR="00D2406E" w:rsidRPr="00D2406E" w:rsidRDefault="00D2406E" w:rsidP="004D2416">
      <w:pPr>
        <w:tabs>
          <w:tab w:val="left" w:pos="782"/>
        </w:tabs>
        <w:autoSpaceDE w:val="0"/>
        <w:autoSpaceDN w:val="0"/>
        <w:adjustRightInd w:val="0"/>
        <w:ind w:firstLine="397"/>
        <w:jc w:val="both"/>
        <w:rPr>
          <w:sz w:val="28"/>
          <w:szCs w:val="28"/>
        </w:rPr>
      </w:pPr>
      <w:r w:rsidRPr="00D2406E">
        <w:rPr>
          <w:sz w:val="28"/>
          <w:szCs w:val="28"/>
        </w:rPr>
        <w:t xml:space="preserve">Русская художественная культура конца </w:t>
      </w:r>
      <w:r w:rsidRPr="00D2406E">
        <w:rPr>
          <w:sz w:val="28"/>
          <w:szCs w:val="28"/>
          <w:lang w:val="en-US"/>
        </w:rPr>
        <w:t>XIX</w:t>
      </w:r>
      <w:r w:rsidR="003D517B">
        <w:rPr>
          <w:sz w:val="28"/>
          <w:szCs w:val="28"/>
        </w:rPr>
        <w:t xml:space="preserve"> – </w:t>
      </w:r>
      <w:r w:rsidRPr="00D2406E">
        <w:rPr>
          <w:sz w:val="28"/>
          <w:szCs w:val="28"/>
        </w:rPr>
        <w:t xml:space="preserve">начала </w:t>
      </w:r>
      <w:r w:rsidRPr="00D2406E">
        <w:rPr>
          <w:sz w:val="28"/>
          <w:szCs w:val="28"/>
          <w:lang w:val="en-US"/>
        </w:rPr>
        <w:t>XX</w:t>
      </w:r>
      <w:r w:rsidRPr="00D2406E">
        <w:rPr>
          <w:sz w:val="28"/>
          <w:szCs w:val="28"/>
        </w:rPr>
        <w:t xml:space="preserve"> века: В 4-х кн. / Редкол.: А.Д.</w:t>
      </w:r>
      <w:r w:rsidR="006C0903">
        <w:rPr>
          <w:sz w:val="28"/>
          <w:szCs w:val="28"/>
        </w:rPr>
        <w:t> </w:t>
      </w:r>
      <w:r w:rsidRPr="00D2406E">
        <w:rPr>
          <w:sz w:val="28"/>
          <w:szCs w:val="28"/>
        </w:rPr>
        <w:t xml:space="preserve">Алексеев и др. – М.: </w:t>
      </w:r>
      <w:r w:rsidRPr="00C65273">
        <w:rPr>
          <w:sz w:val="28"/>
          <w:szCs w:val="28"/>
        </w:rPr>
        <w:t>Наука, 1968</w:t>
      </w:r>
      <w:r w:rsidR="006074FE">
        <w:rPr>
          <w:sz w:val="28"/>
          <w:szCs w:val="28"/>
        </w:rPr>
        <w:t>–</w:t>
      </w:r>
      <w:r w:rsidRPr="00C65273">
        <w:rPr>
          <w:sz w:val="28"/>
          <w:szCs w:val="28"/>
        </w:rPr>
        <w:t>1980.</w:t>
      </w:r>
    </w:p>
    <w:p w:rsidR="00D2406E" w:rsidRPr="00D2406E" w:rsidRDefault="00D2406E" w:rsidP="004D2416">
      <w:pPr>
        <w:tabs>
          <w:tab w:val="left" w:pos="725"/>
        </w:tabs>
        <w:autoSpaceDE w:val="0"/>
        <w:autoSpaceDN w:val="0"/>
        <w:adjustRightInd w:val="0"/>
        <w:ind w:firstLine="397"/>
        <w:jc w:val="both"/>
        <w:rPr>
          <w:sz w:val="28"/>
          <w:szCs w:val="28"/>
        </w:rPr>
      </w:pPr>
      <w:r w:rsidRPr="00D2406E">
        <w:rPr>
          <w:b/>
          <w:bCs/>
          <w:sz w:val="28"/>
          <w:szCs w:val="28"/>
        </w:rPr>
        <w:t xml:space="preserve">8. </w:t>
      </w:r>
      <w:r w:rsidR="00572B52">
        <w:rPr>
          <w:b/>
          <w:sz w:val="28"/>
          <w:szCs w:val="28"/>
        </w:rPr>
        <w:t>Образец оформления о</w:t>
      </w:r>
      <w:r w:rsidRPr="00D2406E">
        <w:rPr>
          <w:b/>
          <w:bCs/>
          <w:sz w:val="28"/>
          <w:szCs w:val="28"/>
        </w:rPr>
        <w:t>тдельн</w:t>
      </w:r>
      <w:r w:rsidR="00572B52">
        <w:rPr>
          <w:b/>
          <w:bCs/>
          <w:sz w:val="28"/>
          <w:szCs w:val="28"/>
        </w:rPr>
        <w:t>ого</w:t>
      </w:r>
      <w:r w:rsidRPr="00D2406E">
        <w:rPr>
          <w:b/>
          <w:bCs/>
          <w:sz w:val="28"/>
          <w:szCs w:val="28"/>
        </w:rPr>
        <w:t xml:space="preserve"> том</w:t>
      </w:r>
      <w:r w:rsidR="00572B52">
        <w:rPr>
          <w:b/>
          <w:bCs/>
          <w:sz w:val="28"/>
          <w:szCs w:val="28"/>
        </w:rPr>
        <w:t>а</w:t>
      </w:r>
      <w:r w:rsidRPr="00D2406E">
        <w:rPr>
          <w:b/>
          <w:bCs/>
          <w:sz w:val="28"/>
          <w:szCs w:val="28"/>
        </w:rPr>
        <w:t xml:space="preserve"> из многотомного издания</w:t>
      </w:r>
    </w:p>
    <w:p w:rsidR="00D2406E" w:rsidRPr="00D2406E" w:rsidRDefault="00A97625" w:rsidP="004D2416">
      <w:pPr>
        <w:tabs>
          <w:tab w:val="left" w:pos="782"/>
        </w:tabs>
        <w:autoSpaceDE w:val="0"/>
        <w:autoSpaceDN w:val="0"/>
        <w:adjustRightInd w:val="0"/>
        <w:ind w:firstLine="397"/>
        <w:jc w:val="both"/>
        <w:rPr>
          <w:sz w:val="28"/>
          <w:szCs w:val="28"/>
        </w:rPr>
      </w:pPr>
      <w:hyperlink r:id="rId18" w:history="1">
        <w:r w:rsidR="006C0903">
          <w:rPr>
            <w:sz w:val="28"/>
          </w:rPr>
          <w:t>Добреньков, </w:t>
        </w:r>
        <w:r w:rsidR="006074FE">
          <w:rPr>
            <w:sz w:val="28"/>
          </w:rPr>
          <w:t>В.</w:t>
        </w:r>
        <w:r w:rsidR="00D2406E" w:rsidRPr="00D2406E">
          <w:rPr>
            <w:sz w:val="28"/>
          </w:rPr>
          <w:t>И.</w:t>
        </w:r>
      </w:hyperlink>
      <w:r w:rsidR="00D2406E" w:rsidRPr="00D2406E">
        <w:rPr>
          <w:sz w:val="28"/>
          <w:szCs w:val="28"/>
        </w:rPr>
        <w:t xml:space="preserve"> </w:t>
      </w:r>
      <w:hyperlink r:id="rId19" w:history="1">
        <w:r w:rsidR="00D2406E" w:rsidRPr="00D2406E">
          <w:rPr>
            <w:sz w:val="28"/>
          </w:rPr>
          <w:t xml:space="preserve">Фундаментальная социология. В 15 </w:t>
        </w:r>
        <w:r w:rsidR="006074FE">
          <w:rPr>
            <w:sz w:val="28"/>
          </w:rPr>
          <w:t>т.</w:t>
        </w:r>
        <w:r w:rsidR="006C0903">
          <w:rPr>
            <w:sz w:val="28"/>
          </w:rPr>
          <w:t xml:space="preserve"> Т. 12: Экономика и труд / В.И. </w:t>
        </w:r>
        <w:r w:rsidR="006074FE">
          <w:rPr>
            <w:sz w:val="28"/>
          </w:rPr>
          <w:t>Добреньков, А.</w:t>
        </w:r>
        <w:r w:rsidR="00D2406E" w:rsidRPr="00D2406E">
          <w:rPr>
            <w:sz w:val="28"/>
          </w:rPr>
          <w:t>И.</w:t>
        </w:r>
        <w:r w:rsidR="006C0903">
          <w:rPr>
            <w:sz w:val="28"/>
          </w:rPr>
          <w:t> </w:t>
        </w:r>
        <w:r w:rsidR="00D2406E" w:rsidRPr="00D2406E">
          <w:rPr>
            <w:sz w:val="28"/>
          </w:rPr>
          <w:t>Кравченко</w:t>
        </w:r>
      </w:hyperlink>
      <w:r w:rsidR="00D2406E" w:rsidRPr="00D2406E">
        <w:rPr>
          <w:sz w:val="28"/>
          <w:szCs w:val="28"/>
        </w:rPr>
        <w:t xml:space="preserve">. – </w:t>
      </w:r>
      <w:hyperlink r:id="rId20" w:history="1">
        <w:r w:rsidR="00D2406E" w:rsidRPr="00D2406E">
          <w:rPr>
            <w:sz w:val="28"/>
          </w:rPr>
          <w:t>М.: ИНФРА-М, 2007</w:t>
        </w:r>
      </w:hyperlink>
      <w:r w:rsidR="00D2406E" w:rsidRPr="00D2406E">
        <w:rPr>
          <w:sz w:val="28"/>
          <w:szCs w:val="28"/>
        </w:rPr>
        <w:t>. – 1140</w:t>
      </w:r>
      <w:r w:rsidR="00FC7F07">
        <w:rPr>
          <w:sz w:val="28"/>
          <w:szCs w:val="28"/>
        </w:rPr>
        <w:t> с.</w:t>
      </w:r>
    </w:p>
    <w:p w:rsidR="00D2406E" w:rsidRPr="00D2406E" w:rsidRDefault="00D2406E" w:rsidP="004D2416">
      <w:pPr>
        <w:tabs>
          <w:tab w:val="left" w:pos="725"/>
        </w:tabs>
        <w:autoSpaceDE w:val="0"/>
        <w:autoSpaceDN w:val="0"/>
        <w:adjustRightInd w:val="0"/>
        <w:ind w:firstLine="397"/>
        <w:jc w:val="both"/>
        <w:rPr>
          <w:sz w:val="28"/>
          <w:szCs w:val="28"/>
        </w:rPr>
      </w:pPr>
      <w:r w:rsidRPr="00D2406E">
        <w:rPr>
          <w:b/>
          <w:bCs/>
          <w:sz w:val="28"/>
          <w:szCs w:val="28"/>
        </w:rPr>
        <w:t xml:space="preserve">9. </w:t>
      </w:r>
      <w:r w:rsidR="00572B52">
        <w:rPr>
          <w:b/>
          <w:sz w:val="28"/>
          <w:szCs w:val="28"/>
        </w:rPr>
        <w:t>Образец оформления м</w:t>
      </w:r>
      <w:r w:rsidRPr="00D2406E">
        <w:rPr>
          <w:b/>
          <w:bCs/>
          <w:sz w:val="28"/>
          <w:szCs w:val="28"/>
        </w:rPr>
        <w:t>атериал</w:t>
      </w:r>
      <w:r w:rsidR="00572B52">
        <w:rPr>
          <w:b/>
          <w:bCs/>
          <w:sz w:val="28"/>
          <w:szCs w:val="28"/>
        </w:rPr>
        <w:t>ов</w:t>
      </w:r>
      <w:r w:rsidRPr="00D2406E">
        <w:rPr>
          <w:b/>
          <w:bCs/>
          <w:sz w:val="28"/>
          <w:szCs w:val="28"/>
        </w:rPr>
        <w:t xml:space="preserve"> конференций</w:t>
      </w:r>
    </w:p>
    <w:p w:rsidR="00D2406E" w:rsidRPr="00D2406E" w:rsidRDefault="006C0903" w:rsidP="004D2416">
      <w:pPr>
        <w:tabs>
          <w:tab w:val="left" w:pos="782"/>
        </w:tabs>
        <w:autoSpaceDE w:val="0"/>
        <w:autoSpaceDN w:val="0"/>
        <w:adjustRightInd w:val="0"/>
        <w:ind w:firstLine="397"/>
        <w:jc w:val="both"/>
        <w:rPr>
          <w:sz w:val="28"/>
          <w:szCs w:val="28"/>
        </w:rPr>
      </w:pPr>
      <w:r>
        <w:rPr>
          <w:sz w:val="28"/>
          <w:szCs w:val="28"/>
        </w:rPr>
        <w:t>Дашковский, </w:t>
      </w:r>
      <w:r w:rsidR="00D2406E" w:rsidRPr="00D2406E">
        <w:rPr>
          <w:sz w:val="28"/>
          <w:szCs w:val="28"/>
        </w:rPr>
        <w:t>П.К. К вопросу о психологических асп</w:t>
      </w:r>
      <w:r>
        <w:rPr>
          <w:sz w:val="28"/>
          <w:szCs w:val="28"/>
        </w:rPr>
        <w:t>ектах этнической экологии / П.К </w:t>
      </w:r>
      <w:r w:rsidR="00D2406E" w:rsidRPr="00D2406E">
        <w:rPr>
          <w:sz w:val="28"/>
          <w:szCs w:val="28"/>
        </w:rPr>
        <w:t xml:space="preserve">Дашковский // Экология древних и современных обществ: </w:t>
      </w:r>
      <w:r w:rsidR="00D2406E" w:rsidRPr="00572B52">
        <w:rPr>
          <w:sz w:val="28"/>
          <w:szCs w:val="28"/>
        </w:rPr>
        <w:t>Тез. докл. конф. – Тюмень: ИПОС СО РАИ, 1999. –</w:t>
      </w:r>
      <w:r w:rsidR="006074FE">
        <w:rPr>
          <w:sz w:val="28"/>
          <w:szCs w:val="28"/>
        </w:rPr>
        <w:t xml:space="preserve"> С</w:t>
      </w:r>
      <w:r w:rsidR="00FC7F07">
        <w:rPr>
          <w:sz w:val="28"/>
          <w:szCs w:val="28"/>
        </w:rPr>
        <w:t>.</w:t>
      </w:r>
      <w:r>
        <w:rPr>
          <w:sz w:val="28"/>
          <w:szCs w:val="28"/>
        </w:rPr>
        <w:t> </w:t>
      </w:r>
      <w:r w:rsidR="006074FE">
        <w:rPr>
          <w:sz w:val="28"/>
          <w:szCs w:val="28"/>
        </w:rPr>
        <w:t>195–</w:t>
      </w:r>
      <w:r w:rsidR="00D2406E" w:rsidRPr="00572B52">
        <w:rPr>
          <w:sz w:val="28"/>
          <w:szCs w:val="28"/>
        </w:rPr>
        <w:t>198.</w:t>
      </w:r>
    </w:p>
    <w:p w:rsidR="00D2406E" w:rsidRPr="00D2406E" w:rsidRDefault="00D2406E" w:rsidP="004D2416">
      <w:pPr>
        <w:tabs>
          <w:tab w:val="left" w:pos="802"/>
        </w:tabs>
        <w:autoSpaceDE w:val="0"/>
        <w:autoSpaceDN w:val="0"/>
        <w:adjustRightInd w:val="0"/>
        <w:ind w:firstLine="397"/>
        <w:jc w:val="both"/>
        <w:rPr>
          <w:sz w:val="28"/>
          <w:szCs w:val="28"/>
        </w:rPr>
      </w:pPr>
      <w:r w:rsidRPr="00D2406E">
        <w:rPr>
          <w:b/>
          <w:bCs/>
          <w:sz w:val="28"/>
          <w:szCs w:val="28"/>
        </w:rPr>
        <w:t xml:space="preserve">10. </w:t>
      </w:r>
      <w:r w:rsidR="00572B52">
        <w:rPr>
          <w:b/>
          <w:sz w:val="28"/>
          <w:szCs w:val="28"/>
        </w:rPr>
        <w:t>Образец оформления с</w:t>
      </w:r>
      <w:r w:rsidRPr="00D2406E">
        <w:rPr>
          <w:b/>
          <w:bCs/>
          <w:sz w:val="28"/>
          <w:szCs w:val="28"/>
        </w:rPr>
        <w:t>тат</w:t>
      </w:r>
      <w:r w:rsidR="00572B52">
        <w:rPr>
          <w:b/>
          <w:bCs/>
          <w:sz w:val="28"/>
          <w:szCs w:val="28"/>
        </w:rPr>
        <w:t>ей</w:t>
      </w:r>
      <w:r w:rsidRPr="00D2406E">
        <w:rPr>
          <w:b/>
          <w:bCs/>
          <w:sz w:val="28"/>
          <w:szCs w:val="28"/>
        </w:rPr>
        <w:t xml:space="preserve"> из сборников</w:t>
      </w:r>
    </w:p>
    <w:p w:rsidR="00D2406E" w:rsidRPr="00D2406E" w:rsidRDefault="006C0903" w:rsidP="004D2416">
      <w:pPr>
        <w:tabs>
          <w:tab w:val="left" w:pos="782"/>
        </w:tabs>
        <w:autoSpaceDE w:val="0"/>
        <w:autoSpaceDN w:val="0"/>
        <w:adjustRightInd w:val="0"/>
        <w:ind w:firstLine="397"/>
        <w:jc w:val="both"/>
        <w:rPr>
          <w:sz w:val="28"/>
          <w:szCs w:val="28"/>
        </w:rPr>
      </w:pPr>
      <w:r>
        <w:rPr>
          <w:sz w:val="28"/>
          <w:szCs w:val="28"/>
        </w:rPr>
        <w:t>Анкин, </w:t>
      </w:r>
      <w:r w:rsidR="00D2406E" w:rsidRPr="00D2406E">
        <w:rPr>
          <w:sz w:val="28"/>
          <w:szCs w:val="28"/>
        </w:rPr>
        <w:t>Д.В. Чем философия отличается о</w:t>
      </w:r>
      <w:r>
        <w:rPr>
          <w:sz w:val="28"/>
          <w:szCs w:val="28"/>
        </w:rPr>
        <w:t>т литературы и от науки? / Д.В. </w:t>
      </w:r>
      <w:r w:rsidR="00D2406E" w:rsidRPr="00D2406E">
        <w:rPr>
          <w:sz w:val="28"/>
          <w:szCs w:val="28"/>
        </w:rPr>
        <w:t xml:space="preserve">Анкин // Жизненные миры философии: Сб. науч. ст. </w:t>
      </w:r>
      <w:r w:rsidR="000B20E1">
        <w:rPr>
          <w:sz w:val="28"/>
          <w:szCs w:val="28"/>
        </w:rPr>
        <w:t xml:space="preserve">– </w:t>
      </w:r>
      <w:r w:rsidR="00D2406E" w:rsidRPr="00D2406E">
        <w:rPr>
          <w:sz w:val="28"/>
          <w:szCs w:val="28"/>
        </w:rPr>
        <w:t xml:space="preserve">Екатеринбург: УрАГС, 1999. </w:t>
      </w:r>
      <w:r w:rsidR="000B20E1">
        <w:rPr>
          <w:sz w:val="28"/>
          <w:szCs w:val="28"/>
        </w:rPr>
        <w:t>–</w:t>
      </w:r>
      <w:r w:rsidR="006074FE">
        <w:rPr>
          <w:sz w:val="28"/>
          <w:szCs w:val="28"/>
        </w:rPr>
        <w:t xml:space="preserve"> С</w:t>
      </w:r>
      <w:r w:rsidR="00FC7F07">
        <w:rPr>
          <w:sz w:val="28"/>
          <w:szCs w:val="28"/>
        </w:rPr>
        <w:t>.</w:t>
      </w:r>
      <w:r>
        <w:rPr>
          <w:sz w:val="28"/>
          <w:szCs w:val="28"/>
        </w:rPr>
        <w:t> </w:t>
      </w:r>
      <w:r w:rsidR="006074FE">
        <w:rPr>
          <w:sz w:val="28"/>
          <w:szCs w:val="28"/>
        </w:rPr>
        <w:t>152–</w:t>
      </w:r>
      <w:r w:rsidR="00D2406E" w:rsidRPr="00D2406E">
        <w:rPr>
          <w:sz w:val="28"/>
          <w:szCs w:val="28"/>
        </w:rPr>
        <w:t>170.</w:t>
      </w:r>
    </w:p>
    <w:p w:rsidR="00D2406E" w:rsidRPr="00D2406E" w:rsidRDefault="006C0903" w:rsidP="004D2416">
      <w:pPr>
        <w:tabs>
          <w:tab w:val="left" w:pos="888"/>
        </w:tabs>
        <w:autoSpaceDE w:val="0"/>
        <w:autoSpaceDN w:val="0"/>
        <w:adjustRightInd w:val="0"/>
        <w:ind w:firstLine="397"/>
        <w:jc w:val="both"/>
        <w:rPr>
          <w:sz w:val="28"/>
          <w:szCs w:val="28"/>
        </w:rPr>
      </w:pPr>
      <w:r>
        <w:rPr>
          <w:sz w:val="28"/>
          <w:szCs w:val="28"/>
        </w:rPr>
        <w:t>Попов, </w:t>
      </w:r>
      <w:r w:rsidR="00D2406E" w:rsidRPr="00D2406E">
        <w:rPr>
          <w:sz w:val="28"/>
          <w:szCs w:val="28"/>
        </w:rPr>
        <w:t>Н.Н. Начало кон</w:t>
      </w:r>
      <w:r>
        <w:rPr>
          <w:sz w:val="28"/>
          <w:szCs w:val="28"/>
        </w:rPr>
        <w:t>ституционализма в России / Н.Н. </w:t>
      </w:r>
      <w:r w:rsidR="00D2406E" w:rsidRPr="00D2406E">
        <w:rPr>
          <w:sz w:val="28"/>
          <w:szCs w:val="28"/>
        </w:rPr>
        <w:t>Попов // Конституционализм в России: теория, история, современность: Материалы научн.-практ. конф. – Екатеринбург: УрГУ, 1999. –</w:t>
      </w:r>
      <w:r w:rsidR="0022486D">
        <w:rPr>
          <w:sz w:val="28"/>
          <w:szCs w:val="28"/>
        </w:rPr>
        <w:t xml:space="preserve"> С</w:t>
      </w:r>
      <w:r w:rsidR="00FC7F07">
        <w:rPr>
          <w:sz w:val="28"/>
          <w:szCs w:val="28"/>
        </w:rPr>
        <w:t>.</w:t>
      </w:r>
      <w:r>
        <w:rPr>
          <w:sz w:val="28"/>
          <w:szCs w:val="28"/>
        </w:rPr>
        <w:t> </w:t>
      </w:r>
      <w:r w:rsidR="00D2406E" w:rsidRPr="00D2406E">
        <w:rPr>
          <w:sz w:val="28"/>
          <w:szCs w:val="28"/>
        </w:rPr>
        <w:t>6</w:t>
      </w:r>
      <w:r w:rsidR="0022486D">
        <w:rPr>
          <w:sz w:val="28"/>
          <w:szCs w:val="28"/>
        </w:rPr>
        <w:t>–</w:t>
      </w:r>
      <w:r w:rsidR="00D2406E" w:rsidRPr="00D2406E">
        <w:rPr>
          <w:sz w:val="28"/>
          <w:szCs w:val="28"/>
        </w:rPr>
        <w:t>10.</w:t>
      </w:r>
    </w:p>
    <w:p w:rsidR="00D2406E" w:rsidRPr="00D2406E" w:rsidRDefault="00D2406E" w:rsidP="004D2416">
      <w:pPr>
        <w:tabs>
          <w:tab w:val="left" w:pos="802"/>
        </w:tabs>
        <w:autoSpaceDE w:val="0"/>
        <w:autoSpaceDN w:val="0"/>
        <w:adjustRightInd w:val="0"/>
        <w:ind w:firstLine="397"/>
        <w:jc w:val="both"/>
        <w:rPr>
          <w:b/>
          <w:sz w:val="28"/>
          <w:szCs w:val="28"/>
        </w:rPr>
      </w:pPr>
      <w:r w:rsidRPr="00D2406E">
        <w:rPr>
          <w:b/>
          <w:sz w:val="28"/>
          <w:szCs w:val="28"/>
        </w:rPr>
        <w:t xml:space="preserve">11. </w:t>
      </w:r>
      <w:r w:rsidR="00572B52">
        <w:rPr>
          <w:b/>
          <w:sz w:val="28"/>
          <w:szCs w:val="28"/>
        </w:rPr>
        <w:t>Образец оформления статей</w:t>
      </w:r>
      <w:r w:rsidRPr="00D2406E">
        <w:rPr>
          <w:b/>
          <w:sz w:val="28"/>
          <w:szCs w:val="28"/>
        </w:rPr>
        <w:t xml:space="preserve"> из журналов и газет:</w:t>
      </w:r>
    </w:p>
    <w:p w:rsidR="00D2406E" w:rsidRPr="00D2406E" w:rsidRDefault="006C0903" w:rsidP="004D2416">
      <w:pPr>
        <w:tabs>
          <w:tab w:val="left" w:pos="763"/>
        </w:tabs>
        <w:autoSpaceDE w:val="0"/>
        <w:autoSpaceDN w:val="0"/>
        <w:adjustRightInd w:val="0"/>
        <w:ind w:firstLine="397"/>
        <w:jc w:val="both"/>
        <w:rPr>
          <w:sz w:val="28"/>
          <w:szCs w:val="28"/>
        </w:rPr>
      </w:pPr>
      <w:r>
        <w:rPr>
          <w:sz w:val="28"/>
          <w:szCs w:val="28"/>
        </w:rPr>
        <w:t>Федоров, </w:t>
      </w:r>
      <w:r w:rsidR="00D2406E" w:rsidRPr="00D2406E">
        <w:rPr>
          <w:sz w:val="28"/>
          <w:szCs w:val="28"/>
        </w:rPr>
        <w:t xml:space="preserve">Н. Регионы заинтересованы в стабильной и </w:t>
      </w:r>
      <w:r>
        <w:rPr>
          <w:sz w:val="28"/>
          <w:szCs w:val="28"/>
        </w:rPr>
        <w:t>сильной федеральной власти / Н. </w:t>
      </w:r>
      <w:r w:rsidR="00D2406E" w:rsidRPr="00D2406E">
        <w:rPr>
          <w:sz w:val="28"/>
          <w:szCs w:val="28"/>
        </w:rPr>
        <w:t>Федоров // Российская газета. – 2001. – 31 октября.</w:t>
      </w:r>
    </w:p>
    <w:p w:rsidR="00D2406E" w:rsidRPr="00D2406E" w:rsidRDefault="00D2406E" w:rsidP="004D2416">
      <w:pPr>
        <w:tabs>
          <w:tab w:val="left" w:pos="802"/>
        </w:tabs>
        <w:autoSpaceDE w:val="0"/>
        <w:autoSpaceDN w:val="0"/>
        <w:adjustRightInd w:val="0"/>
        <w:ind w:firstLine="397"/>
        <w:jc w:val="both"/>
        <w:rPr>
          <w:sz w:val="28"/>
          <w:szCs w:val="28"/>
        </w:rPr>
      </w:pPr>
      <w:r w:rsidRPr="00D2406E">
        <w:rPr>
          <w:b/>
          <w:bCs/>
          <w:sz w:val="28"/>
          <w:szCs w:val="28"/>
        </w:rPr>
        <w:t xml:space="preserve">12. </w:t>
      </w:r>
      <w:r w:rsidR="00572B52">
        <w:rPr>
          <w:b/>
          <w:sz w:val="28"/>
          <w:szCs w:val="28"/>
        </w:rPr>
        <w:t>Образец оформления с</w:t>
      </w:r>
      <w:r w:rsidR="00572B52">
        <w:rPr>
          <w:b/>
          <w:bCs/>
          <w:sz w:val="28"/>
          <w:szCs w:val="28"/>
        </w:rPr>
        <w:t>татей</w:t>
      </w:r>
      <w:r w:rsidRPr="00D2406E">
        <w:rPr>
          <w:b/>
          <w:bCs/>
          <w:sz w:val="28"/>
          <w:szCs w:val="28"/>
        </w:rPr>
        <w:t xml:space="preserve"> из продолжающегося издания</w:t>
      </w:r>
    </w:p>
    <w:p w:rsidR="00D2406E" w:rsidRPr="00D2406E" w:rsidRDefault="006C0903" w:rsidP="004D2416">
      <w:pPr>
        <w:tabs>
          <w:tab w:val="left" w:pos="763"/>
        </w:tabs>
        <w:autoSpaceDE w:val="0"/>
        <w:autoSpaceDN w:val="0"/>
        <w:adjustRightInd w:val="0"/>
        <w:ind w:firstLine="397"/>
        <w:jc w:val="both"/>
        <w:rPr>
          <w:sz w:val="28"/>
          <w:szCs w:val="28"/>
        </w:rPr>
      </w:pPr>
      <w:r>
        <w:rPr>
          <w:sz w:val="28"/>
          <w:szCs w:val="28"/>
        </w:rPr>
        <w:t>Сафронов, </w:t>
      </w:r>
      <w:r w:rsidR="00D2406E" w:rsidRPr="00D2406E">
        <w:rPr>
          <w:sz w:val="28"/>
          <w:szCs w:val="28"/>
        </w:rPr>
        <w:t>Г.П. Итоги, задачи и перспективы р</w:t>
      </w:r>
      <w:r>
        <w:rPr>
          <w:sz w:val="28"/>
          <w:szCs w:val="28"/>
        </w:rPr>
        <w:t>азвития книжной торговли / Г.П. </w:t>
      </w:r>
      <w:r w:rsidR="00D2406E" w:rsidRPr="00D2406E">
        <w:rPr>
          <w:sz w:val="28"/>
          <w:szCs w:val="28"/>
        </w:rPr>
        <w:t>Сафронов // Кн. торговля: Опыт, проблемы, исследования. – 1981. Вып. 8. –</w:t>
      </w:r>
      <w:r>
        <w:rPr>
          <w:sz w:val="28"/>
          <w:szCs w:val="28"/>
        </w:rPr>
        <w:t xml:space="preserve"> С</w:t>
      </w:r>
      <w:r w:rsidR="00FC7F07">
        <w:rPr>
          <w:sz w:val="28"/>
          <w:szCs w:val="28"/>
        </w:rPr>
        <w:t>.</w:t>
      </w:r>
      <w:r>
        <w:rPr>
          <w:sz w:val="28"/>
          <w:szCs w:val="28"/>
        </w:rPr>
        <w:t> </w:t>
      </w:r>
      <w:r w:rsidR="00D2406E" w:rsidRPr="00D2406E">
        <w:rPr>
          <w:sz w:val="28"/>
          <w:szCs w:val="28"/>
        </w:rPr>
        <w:t>3-17.</w:t>
      </w:r>
    </w:p>
    <w:p w:rsidR="00D2406E" w:rsidRPr="00D2406E" w:rsidRDefault="00D2406E" w:rsidP="004D2416">
      <w:pPr>
        <w:tabs>
          <w:tab w:val="left" w:pos="802"/>
        </w:tabs>
        <w:autoSpaceDE w:val="0"/>
        <w:autoSpaceDN w:val="0"/>
        <w:adjustRightInd w:val="0"/>
        <w:ind w:firstLine="397"/>
        <w:jc w:val="both"/>
        <w:rPr>
          <w:sz w:val="28"/>
          <w:szCs w:val="28"/>
        </w:rPr>
      </w:pPr>
      <w:r w:rsidRPr="00D2406E">
        <w:rPr>
          <w:b/>
          <w:bCs/>
          <w:sz w:val="28"/>
          <w:szCs w:val="28"/>
        </w:rPr>
        <w:t xml:space="preserve">13. </w:t>
      </w:r>
      <w:r w:rsidR="00572B52">
        <w:rPr>
          <w:b/>
          <w:sz w:val="28"/>
          <w:szCs w:val="28"/>
        </w:rPr>
        <w:t>Образец оформления д</w:t>
      </w:r>
      <w:r w:rsidRPr="00D2406E">
        <w:rPr>
          <w:b/>
          <w:bCs/>
          <w:sz w:val="28"/>
          <w:szCs w:val="28"/>
        </w:rPr>
        <w:t>иссертаци</w:t>
      </w:r>
      <w:r w:rsidR="00572B52">
        <w:rPr>
          <w:b/>
          <w:bCs/>
          <w:sz w:val="28"/>
          <w:szCs w:val="28"/>
        </w:rPr>
        <w:t>й</w:t>
      </w:r>
      <w:r w:rsidRPr="00D2406E">
        <w:rPr>
          <w:b/>
          <w:bCs/>
          <w:sz w:val="28"/>
          <w:szCs w:val="28"/>
        </w:rPr>
        <w:t>, автореферат</w:t>
      </w:r>
      <w:r w:rsidR="00572B52">
        <w:rPr>
          <w:b/>
          <w:bCs/>
          <w:sz w:val="28"/>
          <w:szCs w:val="28"/>
        </w:rPr>
        <w:t>ов</w:t>
      </w:r>
    </w:p>
    <w:p w:rsidR="00D2406E" w:rsidRPr="00D2406E" w:rsidRDefault="006C0903" w:rsidP="004D2416">
      <w:pPr>
        <w:tabs>
          <w:tab w:val="left" w:pos="763"/>
        </w:tabs>
        <w:autoSpaceDE w:val="0"/>
        <w:autoSpaceDN w:val="0"/>
        <w:adjustRightInd w:val="0"/>
        <w:ind w:firstLine="397"/>
        <w:jc w:val="both"/>
        <w:rPr>
          <w:sz w:val="28"/>
          <w:szCs w:val="28"/>
        </w:rPr>
      </w:pPr>
      <w:r>
        <w:rPr>
          <w:sz w:val="28"/>
          <w:szCs w:val="28"/>
        </w:rPr>
        <w:t>Степанов, </w:t>
      </w:r>
      <w:r w:rsidR="00D2406E" w:rsidRPr="00D2406E">
        <w:rPr>
          <w:sz w:val="28"/>
          <w:szCs w:val="28"/>
        </w:rPr>
        <w:t>Ю.Г. Профессиональная культура государственных служащих: социологический аспект. Д</w:t>
      </w:r>
      <w:r>
        <w:rPr>
          <w:sz w:val="28"/>
          <w:szCs w:val="28"/>
        </w:rPr>
        <w:t>ис. … канд. социол. наук / Ю.Г. </w:t>
      </w:r>
      <w:r w:rsidR="00D2406E" w:rsidRPr="00D2406E">
        <w:rPr>
          <w:sz w:val="28"/>
          <w:szCs w:val="28"/>
        </w:rPr>
        <w:t>Степанов. – Екатеринбург, 1999. – 245</w:t>
      </w:r>
      <w:r w:rsidR="00FC7F07">
        <w:rPr>
          <w:sz w:val="28"/>
          <w:szCs w:val="28"/>
        </w:rPr>
        <w:t> с.</w:t>
      </w:r>
    </w:p>
    <w:p w:rsidR="00D2406E" w:rsidRPr="00D2406E" w:rsidRDefault="006C0903" w:rsidP="004D2416">
      <w:pPr>
        <w:tabs>
          <w:tab w:val="left" w:pos="763"/>
        </w:tabs>
        <w:autoSpaceDE w:val="0"/>
        <w:autoSpaceDN w:val="0"/>
        <w:adjustRightInd w:val="0"/>
        <w:ind w:firstLine="397"/>
        <w:jc w:val="both"/>
        <w:rPr>
          <w:sz w:val="28"/>
          <w:szCs w:val="28"/>
        </w:rPr>
      </w:pPr>
      <w:r>
        <w:rPr>
          <w:sz w:val="28"/>
          <w:szCs w:val="28"/>
        </w:rPr>
        <w:t>Степанов, </w:t>
      </w:r>
      <w:r w:rsidR="00D2406E" w:rsidRPr="00D2406E">
        <w:rPr>
          <w:sz w:val="28"/>
          <w:szCs w:val="28"/>
        </w:rPr>
        <w:t>Ю.Г. Профессиональная культура государственных служащих: социологический аспект. Автореф. д</w:t>
      </w:r>
      <w:r>
        <w:rPr>
          <w:sz w:val="28"/>
          <w:szCs w:val="28"/>
        </w:rPr>
        <w:t>ис. … канд. социол. наук / Ю.Г. </w:t>
      </w:r>
      <w:r w:rsidR="00D2406E" w:rsidRPr="00D2406E">
        <w:rPr>
          <w:sz w:val="28"/>
          <w:szCs w:val="28"/>
        </w:rPr>
        <w:t>Степанов. – Екатеринбург, 1999. – 24</w:t>
      </w:r>
      <w:r w:rsidR="00FC7F07">
        <w:rPr>
          <w:sz w:val="28"/>
          <w:szCs w:val="28"/>
        </w:rPr>
        <w:t> с.</w:t>
      </w:r>
    </w:p>
    <w:p w:rsidR="00D2406E" w:rsidRPr="00D2406E" w:rsidRDefault="00D2406E" w:rsidP="004D2416">
      <w:pPr>
        <w:tabs>
          <w:tab w:val="left" w:pos="802"/>
        </w:tabs>
        <w:autoSpaceDE w:val="0"/>
        <w:autoSpaceDN w:val="0"/>
        <w:adjustRightInd w:val="0"/>
        <w:ind w:firstLine="397"/>
        <w:jc w:val="both"/>
        <w:rPr>
          <w:sz w:val="28"/>
          <w:szCs w:val="28"/>
        </w:rPr>
      </w:pPr>
      <w:r w:rsidRPr="00D2406E">
        <w:rPr>
          <w:b/>
          <w:bCs/>
          <w:sz w:val="28"/>
          <w:szCs w:val="28"/>
        </w:rPr>
        <w:t xml:space="preserve">14. </w:t>
      </w:r>
      <w:r w:rsidR="00572B52">
        <w:rPr>
          <w:b/>
          <w:sz w:val="28"/>
          <w:szCs w:val="28"/>
        </w:rPr>
        <w:t>Образец оформления с</w:t>
      </w:r>
      <w:r w:rsidR="00572B52">
        <w:rPr>
          <w:b/>
          <w:bCs/>
          <w:sz w:val="28"/>
          <w:szCs w:val="28"/>
        </w:rPr>
        <w:t>татей</w:t>
      </w:r>
      <w:r w:rsidRPr="00D2406E">
        <w:rPr>
          <w:b/>
          <w:bCs/>
          <w:sz w:val="28"/>
          <w:szCs w:val="28"/>
        </w:rPr>
        <w:t xml:space="preserve"> из энциклопедии и словаря</w:t>
      </w:r>
    </w:p>
    <w:p w:rsidR="00D2406E" w:rsidRPr="00D2406E" w:rsidRDefault="00D2406E" w:rsidP="004D2416">
      <w:pPr>
        <w:tabs>
          <w:tab w:val="left" w:pos="763"/>
        </w:tabs>
        <w:autoSpaceDE w:val="0"/>
        <w:autoSpaceDN w:val="0"/>
        <w:adjustRightInd w:val="0"/>
        <w:ind w:firstLine="397"/>
        <w:jc w:val="both"/>
        <w:rPr>
          <w:sz w:val="28"/>
          <w:szCs w:val="28"/>
        </w:rPr>
      </w:pPr>
      <w:r w:rsidRPr="00D2406E">
        <w:rPr>
          <w:sz w:val="28"/>
          <w:szCs w:val="28"/>
        </w:rPr>
        <w:t>Менеджер // Советский энциклопедический словарь / По</w:t>
      </w:r>
      <w:r w:rsidR="006C0903">
        <w:rPr>
          <w:sz w:val="28"/>
          <w:szCs w:val="28"/>
        </w:rPr>
        <w:t>д ред. А.М. </w:t>
      </w:r>
      <w:r w:rsidRPr="00D2406E">
        <w:rPr>
          <w:sz w:val="28"/>
          <w:szCs w:val="28"/>
        </w:rPr>
        <w:t>Про</w:t>
      </w:r>
      <w:r w:rsidRPr="00572B52">
        <w:rPr>
          <w:sz w:val="28"/>
          <w:szCs w:val="28"/>
        </w:rPr>
        <w:t>хорова. – М.: Сов. энцикл., 1987. –</w:t>
      </w:r>
      <w:r w:rsidR="0022486D">
        <w:rPr>
          <w:sz w:val="28"/>
          <w:szCs w:val="28"/>
        </w:rPr>
        <w:t xml:space="preserve"> С</w:t>
      </w:r>
      <w:r w:rsidR="00FC7F07">
        <w:rPr>
          <w:sz w:val="28"/>
          <w:szCs w:val="28"/>
        </w:rPr>
        <w:t>.</w:t>
      </w:r>
      <w:r w:rsidR="006C0903">
        <w:rPr>
          <w:sz w:val="28"/>
          <w:szCs w:val="28"/>
        </w:rPr>
        <w:t> </w:t>
      </w:r>
      <w:r w:rsidRPr="00572B52">
        <w:rPr>
          <w:sz w:val="28"/>
          <w:szCs w:val="28"/>
        </w:rPr>
        <w:t>790.</w:t>
      </w:r>
    </w:p>
    <w:p w:rsidR="00D2406E" w:rsidRPr="00D2406E" w:rsidRDefault="00D2406E" w:rsidP="004D2416">
      <w:pPr>
        <w:tabs>
          <w:tab w:val="left" w:pos="802"/>
        </w:tabs>
        <w:autoSpaceDE w:val="0"/>
        <w:autoSpaceDN w:val="0"/>
        <w:adjustRightInd w:val="0"/>
        <w:ind w:firstLine="397"/>
        <w:jc w:val="both"/>
        <w:rPr>
          <w:sz w:val="28"/>
          <w:szCs w:val="28"/>
        </w:rPr>
      </w:pPr>
      <w:r w:rsidRPr="00D2406E">
        <w:rPr>
          <w:b/>
          <w:bCs/>
          <w:sz w:val="28"/>
          <w:szCs w:val="28"/>
        </w:rPr>
        <w:t xml:space="preserve">15. </w:t>
      </w:r>
      <w:r w:rsidR="00572B52">
        <w:rPr>
          <w:b/>
          <w:sz w:val="28"/>
          <w:szCs w:val="28"/>
        </w:rPr>
        <w:t>Образец оформления э</w:t>
      </w:r>
      <w:r w:rsidRPr="00D2406E">
        <w:rPr>
          <w:b/>
          <w:bCs/>
          <w:sz w:val="28"/>
          <w:szCs w:val="28"/>
        </w:rPr>
        <w:t>лектронны</w:t>
      </w:r>
      <w:r w:rsidR="00572B52">
        <w:rPr>
          <w:b/>
          <w:bCs/>
          <w:sz w:val="28"/>
          <w:szCs w:val="28"/>
        </w:rPr>
        <w:t>х</w:t>
      </w:r>
      <w:r w:rsidRPr="00D2406E">
        <w:rPr>
          <w:b/>
          <w:bCs/>
          <w:sz w:val="28"/>
          <w:szCs w:val="28"/>
        </w:rPr>
        <w:t xml:space="preserve"> ресурс</w:t>
      </w:r>
      <w:r w:rsidR="00572B52">
        <w:rPr>
          <w:b/>
          <w:bCs/>
          <w:sz w:val="28"/>
          <w:szCs w:val="28"/>
        </w:rPr>
        <w:t>ов</w:t>
      </w:r>
    </w:p>
    <w:p w:rsidR="00D2406E" w:rsidRPr="00D2406E" w:rsidRDefault="00D2406E" w:rsidP="004D2416">
      <w:pPr>
        <w:tabs>
          <w:tab w:val="left" w:pos="763"/>
        </w:tabs>
        <w:autoSpaceDE w:val="0"/>
        <w:autoSpaceDN w:val="0"/>
        <w:adjustRightInd w:val="0"/>
        <w:ind w:firstLine="397"/>
        <w:jc w:val="both"/>
        <w:rPr>
          <w:sz w:val="28"/>
          <w:szCs w:val="28"/>
        </w:rPr>
      </w:pPr>
      <w:r w:rsidRPr="00D2406E">
        <w:rPr>
          <w:sz w:val="28"/>
          <w:szCs w:val="28"/>
        </w:rPr>
        <w:t xml:space="preserve">Художественная энциклопедия зарубежного классического искусства [Электронный ресурс]. – Электрон. текстовые, граф., зв. дан. и прикладная </w:t>
      </w:r>
      <w:r w:rsidRPr="00D2406E">
        <w:rPr>
          <w:sz w:val="28"/>
          <w:szCs w:val="28"/>
        </w:rPr>
        <w:lastRenderedPageBreak/>
        <w:t>прогр. (546 Мб). – М.: Большая Рос. энцикл. [и др.], 1996. – 1</w:t>
      </w:r>
      <w:r w:rsidRPr="00D2406E">
        <w:rPr>
          <w:i/>
          <w:iCs/>
          <w:sz w:val="28"/>
          <w:szCs w:val="28"/>
        </w:rPr>
        <w:t xml:space="preserve"> </w:t>
      </w:r>
      <w:r w:rsidRPr="00D2406E">
        <w:rPr>
          <w:sz w:val="28"/>
          <w:szCs w:val="28"/>
        </w:rPr>
        <w:t>электрон. опт. диск (</w:t>
      </w:r>
      <w:r w:rsidRPr="00D2406E">
        <w:rPr>
          <w:sz w:val="28"/>
          <w:szCs w:val="28"/>
          <w:lang w:val="en-US"/>
        </w:rPr>
        <w:t>CD</w:t>
      </w:r>
      <w:r w:rsidRPr="00D2406E">
        <w:rPr>
          <w:sz w:val="28"/>
          <w:szCs w:val="28"/>
        </w:rPr>
        <w:t>-</w:t>
      </w:r>
      <w:r w:rsidRPr="00D2406E">
        <w:rPr>
          <w:sz w:val="28"/>
          <w:szCs w:val="28"/>
          <w:lang w:val="en-US"/>
        </w:rPr>
        <w:t>ROM</w:t>
      </w:r>
      <w:r w:rsidRPr="00D2406E">
        <w:rPr>
          <w:sz w:val="28"/>
          <w:szCs w:val="28"/>
        </w:rPr>
        <w:t>)</w:t>
      </w:r>
    </w:p>
    <w:p w:rsidR="00D2406E" w:rsidRPr="0092412C" w:rsidRDefault="0025418C" w:rsidP="004D2416">
      <w:pPr>
        <w:tabs>
          <w:tab w:val="left" w:pos="763"/>
        </w:tabs>
        <w:autoSpaceDE w:val="0"/>
        <w:autoSpaceDN w:val="0"/>
        <w:adjustRightInd w:val="0"/>
        <w:ind w:firstLine="397"/>
        <w:jc w:val="both"/>
        <w:rPr>
          <w:sz w:val="28"/>
          <w:szCs w:val="28"/>
        </w:rPr>
      </w:pPr>
      <w:r>
        <w:rPr>
          <w:sz w:val="28"/>
          <w:szCs w:val="28"/>
        </w:rPr>
        <w:t>Смолина, </w:t>
      </w:r>
      <w:r w:rsidR="00D2406E" w:rsidRPr="00D2406E">
        <w:rPr>
          <w:sz w:val="28"/>
          <w:szCs w:val="28"/>
        </w:rPr>
        <w:t>Н.С. «Советское» в адаптационных механизмах: преодоление кризиса идентичности / Н.</w:t>
      </w:r>
      <w:r w:rsidR="0022486D">
        <w:rPr>
          <w:sz w:val="28"/>
          <w:szCs w:val="28"/>
        </w:rPr>
        <w:t>С.</w:t>
      </w:r>
      <w:r>
        <w:rPr>
          <w:sz w:val="28"/>
          <w:szCs w:val="28"/>
        </w:rPr>
        <w:t> </w:t>
      </w:r>
      <w:r w:rsidR="00D2406E" w:rsidRPr="00D2406E">
        <w:rPr>
          <w:sz w:val="28"/>
          <w:szCs w:val="28"/>
        </w:rPr>
        <w:t>Смолина // Советская культура в современном социопространстве России: трансформации и перспективы. Материалы науч</w:t>
      </w:r>
      <w:r w:rsidR="00D2406E" w:rsidRPr="0092412C">
        <w:rPr>
          <w:sz w:val="28"/>
          <w:szCs w:val="28"/>
        </w:rPr>
        <w:t xml:space="preserve">ной интернет-конференции. – </w:t>
      </w:r>
      <w:hyperlink r:id="rId21" w:history="1">
        <w:r w:rsidR="0092412C" w:rsidRPr="0092412C">
          <w:rPr>
            <w:rStyle w:val="ac"/>
            <w:color w:val="auto"/>
            <w:sz w:val="28"/>
            <w:szCs w:val="28"/>
            <w:u w:val="none"/>
          </w:rPr>
          <w:t>http://elar.usu.ru/handle/1234.56789/1845</w:t>
        </w:r>
      </w:hyperlink>
    </w:p>
    <w:p w:rsidR="0092412C" w:rsidRPr="0092412C" w:rsidRDefault="0025418C" w:rsidP="004D2416">
      <w:pPr>
        <w:tabs>
          <w:tab w:val="left" w:pos="763"/>
        </w:tabs>
        <w:autoSpaceDE w:val="0"/>
        <w:autoSpaceDN w:val="0"/>
        <w:adjustRightInd w:val="0"/>
        <w:ind w:firstLine="397"/>
        <w:jc w:val="both"/>
        <w:rPr>
          <w:sz w:val="28"/>
          <w:szCs w:val="28"/>
        </w:rPr>
      </w:pPr>
      <w:r>
        <w:rPr>
          <w:sz w:val="28"/>
          <w:szCs w:val="28"/>
        </w:rPr>
        <w:t>Стефаненко, </w:t>
      </w:r>
      <w:r w:rsidR="0092412C" w:rsidRPr="0092412C">
        <w:rPr>
          <w:sz w:val="28"/>
          <w:szCs w:val="28"/>
        </w:rPr>
        <w:t xml:space="preserve">Т.Г. Социально-психологические аспекты изучения этнической идентичности / Т.Г. Стефаненко – </w:t>
      </w:r>
      <w:hyperlink r:id="rId22" w:history="1">
        <w:r w:rsidR="0092412C" w:rsidRPr="0092412C">
          <w:rPr>
            <w:rStyle w:val="ac"/>
            <w:color w:val="auto"/>
            <w:sz w:val="28"/>
            <w:szCs w:val="28"/>
            <w:u w:val="none"/>
            <w:lang w:val="en-US"/>
          </w:rPr>
          <w:t>www</w:t>
        </w:r>
        <w:r w:rsidR="0092412C" w:rsidRPr="0092412C">
          <w:rPr>
            <w:rStyle w:val="ac"/>
            <w:color w:val="auto"/>
            <w:sz w:val="28"/>
            <w:szCs w:val="28"/>
            <w:u w:val="none"/>
          </w:rPr>
          <w:t>.</w:t>
        </w:r>
        <w:r w:rsidR="0092412C" w:rsidRPr="0092412C">
          <w:rPr>
            <w:rStyle w:val="ac"/>
            <w:color w:val="auto"/>
            <w:sz w:val="28"/>
            <w:szCs w:val="28"/>
            <w:u w:val="none"/>
            <w:lang w:val="en-US"/>
          </w:rPr>
          <w:t>flogiston</w:t>
        </w:r>
        <w:r w:rsidR="0092412C" w:rsidRPr="0092412C">
          <w:rPr>
            <w:rStyle w:val="ac"/>
            <w:color w:val="auto"/>
            <w:sz w:val="28"/>
            <w:szCs w:val="28"/>
            <w:u w:val="none"/>
          </w:rPr>
          <w:t>.</w:t>
        </w:r>
        <w:r w:rsidR="0092412C" w:rsidRPr="0092412C">
          <w:rPr>
            <w:rStyle w:val="ac"/>
            <w:color w:val="auto"/>
            <w:sz w:val="28"/>
            <w:szCs w:val="28"/>
            <w:u w:val="none"/>
            <w:lang w:val="en-US"/>
          </w:rPr>
          <w:t>ru</w:t>
        </w:r>
        <w:r w:rsidR="0092412C" w:rsidRPr="0092412C">
          <w:rPr>
            <w:rStyle w:val="ac"/>
            <w:color w:val="auto"/>
            <w:sz w:val="28"/>
            <w:szCs w:val="28"/>
            <w:u w:val="none"/>
          </w:rPr>
          <w:t>/</w:t>
        </w:r>
        <w:r w:rsidR="0092412C" w:rsidRPr="0092412C">
          <w:rPr>
            <w:rStyle w:val="ac"/>
            <w:color w:val="auto"/>
            <w:sz w:val="28"/>
            <w:szCs w:val="28"/>
            <w:u w:val="none"/>
            <w:lang w:val="en-US"/>
          </w:rPr>
          <w:t>projects</w:t>
        </w:r>
        <w:r w:rsidR="0092412C" w:rsidRPr="0092412C">
          <w:rPr>
            <w:rStyle w:val="ac"/>
            <w:color w:val="auto"/>
            <w:sz w:val="28"/>
            <w:szCs w:val="28"/>
            <w:u w:val="none"/>
          </w:rPr>
          <w:t>/</w:t>
        </w:r>
        <w:r w:rsidR="0092412C" w:rsidRPr="0092412C">
          <w:rPr>
            <w:rStyle w:val="ac"/>
            <w:color w:val="auto"/>
            <w:sz w:val="28"/>
            <w:szCs w:val="28"/>
            <w:u w:val="none"/>
            <w:lang w:val="en-US"/>
          </w:rPr>
          <w:t>article</w:t>
        </w:r>
      </w:hyperlink>
    </w:p>
    <w:p w:rsidR="0022486D" w:rsidRDefault="00C10578" w:rsidP="0022486D">
      <w:pPr>
        <w:pStyle w:val="2"/>
      </w:pPr>
      <w:r>
        <w:br w:type="page"/>
      </w:r>
      <w:bookmarkStart w:id="52" w:name="_Toc376101859"/>
      <w:bookmarkStart w:id="53" w:name="_Toc498329558"/>
      <w:bookmarkStart w:id="54" w:name="_Toc373484614"/>
      <w:r>
        <w:lastRenderedPageBreak/>
        <w:t xml:space="preserve">Приложение </w:t>
      </w:r>
      <w:r w:rsidR="004D2795">
        <w:t>6</w:t>
      </w:r>
      <w:bookmarkEnd w:id="52"/>
      <w:bookmarkEnd w:id="53"/>
    </w:p>
    <w:p w:rsidR="00C10578" w:rsidRPr="0092412C" w:rsidRDefault="008C1EE1" w:rsidP="0022486D">
      <w:pPr>
        <w:pStyle w:val="2"/>
        <w:jc w:val="center"/>
      </w:pPr>
      <w:bookmarkStart w:id="55" w:name="_Toc376101860"/>
      <w:bookmarkStart w:id="56" w:name="_Toc498329559"/>
      <w:r w:rsidRPr="00C10578">
        <w:t>ПРИМЕРЫ ОФОРМЛЕНИЯ ТАБЛИЦ</w:t>
      </w:r>
      <w:r>
        <w:t xml:space="preserve"> И ИЛЛЮСТРАЦИЙ</w:t>
      </w:r>
      <w:bookmarkEnd w:id="54"/>
      <w:bookmarkEnd w:id="55"/>
      <w:bookmarkEnd w:id="56"/>
    </w:p>
    <w:p w:rsidR="000A4E00" w:rsidRPr="005A4E1E" w:rsidRDefault="000A4E00" w:rsidP="0022486D">
      <w:pPr>
        <w:autoSpaceDE w:val="0"/>
        <w:autoSpaceDN w:val="0"/>
        <w:adjustRightInd w:val="0"/>
        <w:jc w:val="both"/>
        <w:rPr>
          <w:color w:val="000000"/>
          <w:sz w:val="24"/>
          <w:szCs w:val="24"/>
        </w:rPr>
      </w:pPr>
      <w:r w:rsidRPr="005A4E1E">
        <w:rPr>
          <w:color w:val="000000"/>
          <w:sz w:val="28"/>
          <w:szCs w:val="28"/>
        </w:rPr>
        <w:t>Таблица 1 – Ценности педагога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FF"/>
      </w:tblPr>
      <w:tblGrid>
        <w:gridCol w:w="5891"/>
        <w:gridCol w:w="1230"/>
        <w:gridCol w:w="2734"/>
      </w:tblGrid>
      <w:tr w:rsidR="000A4E00" w:rsidRPr="00C10578" w:rsidTr="008B1509">
        <w:tc>
          <w:tcPr>
            <w:tcW w:w="2989" w:type="pct"/>
            <w:shd w:val="clear" w:color="000080" w:fill="FFFFFF"/>
          </w:tcPr>
          <w:p w:rsidR="000A4E00" w:rsidRPr="00C10578" w:rsidRDefault="000A4E00" w:rsidP="0022486D">
            <w:pPr>
              <w:jc w:val="both"/>
              <w:rPr>
                <w:bCs/>
                <w:sz w:val="24"/>
                <w:szCs w:val="24"/>
              </w:rPr>
            </w:pPr>
            <w:r w:rsidRPr="00C10578">
              <w:rPr>
                <w:bCs/>
                <w:sz w:val="24"/>
                <w:szCs w:val="24"/>
              </w:rPr>
              <w:t>Ценности</w:t>
            </w:r>
          </w:p>
        </w:tc>
        <w:tc>
          <w:tcPr>
            <w:tcW w:w="624" w:type="pct"/>
            <w:shd w:val="clear" w:color="000080" w:fill="FFFFFF"/>
          </w:tcPr>
          <w:p w:rsidR="000A4E00" w:rsidRPr="00C10578" w:rsidRDefault="000A4E00" w:rsidP="0022486D">
            <w:pPr>
              <w:autoSpaceDE w:val="0"/>
              <w:autoSpaceDN w:val="0"/>
              <w:adjustRightInd w:val="0"/>
              <w:jc w:val="center"/>
              <w:rPr>
                <w:bCs/>
                <w:sz w:val="24"/>
                <w:szCs w:val="24"/>
              </w:rPr>
            </w:pPr>
            <w:r w:rsidRPr="00C10578">
              <w:rPr>
                <w:bCs/>
                <w:sz w:val="24"/>
                <w:szCs w:val="24"/>
              </w:rPr>
              <w:t>Человек</w:t>
            </w:r>
          </w:p>
        </w:tc>
        <w:tc>
          <w:tcPr>
            <w:tcW w:w="1387" w:type="pct"/>
            <w:shd w:val="clear" w:color="000080" w:fill="FFFFFF"/>
          </w:tcPr>
          <w:p w:rsidR="000A4E00" w:rsidRPr="00C10578" w:rsidRDefault="000A4E00" w:rsidP="0022486D">
            <w:pPr>
              <w:autoSpaceDE w:val="0"/>
              <w:autoSpaceDN w:val="0"/>
              <w:adjustRightInd w:val="0"/>
              <w:jc w:val="center"/>
              <w:rPr>
                <w:bCs/>
                <w:sz w:val="24"/>
                <w:szCs w:val="24"/>
              </w:rPr>
            </w:pPr>
            <w:r w:rsidRPr="00C10578">
              <w:rPr>
                <w:sz w:val="24"/>
                <w:szCs w:val="24"/>
              </w:rPr>
              <w:t>Процент от общего числа, %</w:t>
            </w:r>
          </w:p>
        </w:tc>
      </w:tr>
      <w:tr w:rsidR="000A4E00" w:rsidRPr="00C10578" w:rsidTr="008B1509">
        <w:tc>
          <w:tcPr>
            <w:tcW w:w="2989" w:type="pct"/>
            <w:shd w:val="clear" w:color="auto" w:fill="auto"/>
          </w:tcPr>
          <w:p w:rsidR="000A4E00" w:rsidRPr="00C10578" w:rsidRDefault="000A4E00" w:rsidP="0022486D">
            <w:pPr>
              <w:jc w:val="both"/>
              <w:rPr>
                <w:sz w:val="24"/>
                <w:szCs w:val="24"/>
              </w:rPr>
            </w:pPr>
            <w:r w:rsidRPr="00C10578">
              <w:rPr>
                <w:sz w:val="24"/>
                <w:szCs w:val="24"/>
              </w:rPr>
              <w:t>Самореализация</w:t>
            </w:r>
          </w:p>
        </w:tc>
        <w:tc>
          <w:tcPr>
            <w:tcW w:w="624" w:type="pct"/>
            <w:shd w:val="clear" w:color="auto" w:fill="auto"/>
          </w:tcPr>
          <w:p w:rsidR="000A4E00" w:rsidRPr="00C10578" w:rsidRDefault="000A4E00" w:rsidP="0022486D">
            <w:pPr>
              <w:jc w:val="center"/>
              <w:rPr>
                <w:sz w:val="24"/>
                <w:szCs w:val="24"/>
              </w:rPr>
            </w:pPr>
            <w:r w:rsidRPr="00C10578">
              <w:rPr>
                <w:sz w:val="24"/>
                <w:szCs w:val="24"/>
              </w:rPr>
              <w:t>90</w:t>
            </w:r>
          </w:p>
        </w:tc>
        <w:tc>
          <w:tcPr>
            <w:tcW w:w="1387" w:type="pct"/>
            <w:shd w:val="clear" w:color="auto" w:fill="auto"/>
          </w:tcPr>
          <w:p w:rsidR="000A4E00" w:rsidRPr="00C10578" w:rsidRDefault="000A4E00" w:rsidP="0022486D">
            <w:pPr>
              <w:jc w:val="center"/>
              <w:rPr>
                <w:bCs/>
                <w:sz w:val="24"/>
                <w:szCs w:val="24"/>
              </w:rPr>
            </w:pPr>
            <w:r w:rsidRPr="00C10578">
              <w:rPr>
                <w:bCs/>
                <w:sz w:val="24"/>
                <w:szCs w:val="24"/>
              </w:rPr>
              <w:t>45,00</w:t>
            </w:r>
          </w:p>
        </w:tc>
      </w:tr>
      <w:tr w:rsidR="000A4E00" w:rsidRPr="00C10578" w:rsidTr="008B1509">
        <w:tc>
          <w:tcPr>
            <w:tcW w:w="2989" w:type="pct"/>
            <w:shd w:val="clear" w:color="auto" w:fill="auto"/>
          </w:tcPr>
          <w:p w:rsidR="000A4E00" w:rsidRPr="00C10578" w:rsidRDefault="000A4E00" w:rsidP="0022486D">
            <w:pPr>
              <w:jc w:val="both"/>
              <w:rPr>
                <w:sz w:val="24"/>
                <w:szCs w:val="24"/>
              </w:rPr>
            </w:pPr>
            <w:r w:rsidRPr="00C10578">
              <w:rPr>
                <w:sz w:val="24"/>
                <w:szCs w:val="24"/>
              </w:rPr>
              <w:t>Возможность творчески развиваться</w:t>
            </w:r>
          </w:p>
        </w:tc>
        <w:tc>
          <w:tcPr>
            <w:tcW w:w="624" w:type="pct"/>
            <w:shd w:val="clear" w:color="auto" w:fill="auto"/>
          </w:tcPr>
          <w:p w:rsidR="000A4E00" w:rsidRPr="00C10578" w:rsidRDefault="000A4E00" w:rsidP="0022486D">
            <w:pPr>
              <w:jc w:val="center"/>
              <w:rPr>
                <w:sz w:val="24"/>
                <w:szCs w:val="24"/>
              </w:rPr>
            </w:pPr>
            <w:r w:rsidRPr="00C10578">
              <w:rPr>
                <w:sz w:val="24"/>
                <w:szCs w:val="24"/>
              </w:rPr>
              <w:t>81</w:t>
            </w:r>
          </w:p>
        </w:tc>
        <w:tc>
          <w:tcPr>
            <w:tcW w:w="1387" w:type="pct"/>
            <w:shd w:val="clear" w:color="auto" w:fill="auto"/>
          </w:tcPr>
          <w:p w:rsidR="000A4E00" w:rsidRPr="00C10578" w:rsidRDefault="000A4E00" w:rsidP="0022486D">
            <w:pPr>
              <w:jc w:val="center"/>
              <w:rPr>
                <w:bCs/>
                <w:sz w:val="24"/>
                <w:szCs w:val="24"/>
              </w:rPr>
            </w:pPr>
            <w:r w:rsidRPr="00C10578">
              <w:rPr>
                <w:bCs/>
                <w:sz w:val="24"/>
                <w:szCs w:val="24"/>
              </w:rPr>
              <w:t>40,50</w:t>
            </w:r>
          </w:p>
        </w:tc>
      </w:tr>
      <w:tr w:rsidR="000A4E00" w:rsidRPr="00C10578" w:rsidTr="008B1509">
        <w:tc>
          <w:tcPr>
            <w:tcW w:w="2989" w:type="pct"/>
            <w:shd w:val="clear" w:color="auto" w:fill="auto"/>
          </w:tcPr>
          <w:p w:rsidR="000A4E00" w:rsidRPr="00C10578" w:rsidRDefault="000A4E00" w:rsidP="0022486D">
            <w:pPr>
              <w:jc w:val="both"/>
              <w:rPr>
                <w:sz w:val="24"/>
                <w:szCs w:val="24"/>
              </w:rPr>
            </w:pPr>
            <w:r w:rsidRPr="00C10578">
              <w:rPr>
                <w:sz w:val="24"/>
                <w:szCs w:val="24"/>
              </w:rPr>
              <w:t>Воспитание молодого поколения</w:t>
            </w:r>
          </w:p>
        </w:tc>
        <w:tc>
          <w:tcPr>
            <w:tcW w:w="624" w:type="pct"/>
            <w:shd w:val="clear" w:color="auto" w:fill="auto"/>
          </w:tcPr>
          <w:p w:rsidR="000A4E00" w:rsidRPr="00C10578" w:rsidRDefault="000A4E00" w:rsidP="0022486D">
            <w:pPr>
              <w:jc w:val="center"/>
              <w:rPr>
                <w:sz w:val="24"/>
                <w:szCs w:val="24"/>
              </w:rPr>
            </w:pPr>
            <w:r w:rsidRPr="00C10578">
              <w:rPr>
                <w:sz w:val="24"/>
                <w:szCs w:val="24"/>
              </w:rPr>
              <w:t>75</w:t>
            </w:r>
          </w:p>
        </w:tc>
        <w:tc>
          <w:tcPr>
            <w:tcW w:w="1387" w:type="pct"/>
            <w:shd w:val="clear" w:color="auto" w:fill="auto"/>
          </w:tcPr>
          <w:p w:rsidR="000A4E00" w:rsidRPr="00C10578" w:rsidRDefault="000A4E00" w:rsidP="0022486D">
            <w:pPr>
              <w:jc w:val="center"/>
              <w:rPr>
                <w:bCs/>
                <w:sz w:val="24"/>
                <w:szCs w:val="24"/>
              </w:rPr>
            </w:pPr>
            <w:r w:rsidRPr="00C10578">
              <w:rPr>
                <w:bCs/>
                <w:sz w:val="24"/>
                <w:szCs w:val="24"/>
              </w:rPr>
              <w:t>37,50</w:t>
            </w:r>
          </w:p>
        </w:tc>
      </w:tr>
      <w:tr w:rsidR="000A4E00" w:rsidRPr="00C10578" w:rsidTr="008B1509">
        <w:tc>
          <w:tcPr>
            <w:tcW w:w="2989" w:type="pct"/>
            <w:shd w:val="clear" w:color="auto" w:fill="auto"/>
          </w:tcPr>
          <w:p w:rsidR="000A4E00" w:rsidRPr="00C10578" w:rsidRDefault="000A4E00" w:rsidP="0022486D">
            <w:pPr>
              <w:jc w:val="both"/>
              <w:rPr>
                <w:sz w:val="24"/>
                <w:szCs w:val="24"/>
              </w:rPr>
            </w:pPr>
            <w:r w:rsidRPr="00C10578">
              <w:rPr>
                <w:sz w:val="24"/>
                <w:szCs w:val="24"/>
              </w:rPr>
              <w:t>Идти в ногу со временем</w:t>
            </w:r>
          </w:p>
        </w:tc>
        <w:tc>
          <w:tcPr>
            <w:tcW w:w="624" w:type="pct"/>
            <w:shd w:val="clear" w:color="auto" w:fill="auto"/>
          </w:tcPr>
          <w:p w:rsidR="000A4E00" w:rsidRPr="00C10578" w:rsidRDefault="000A4E00" w:rsidP="0022486D">
            <w:pPr>
              <w:jc w:val="center"/>
              <w:rPr>
                <w:sz w:val="24"/>
                <w:szCs w:val="24"/>
              </w:rPr>
            </w:pPr>
            <w:r w:rsidRPr="00C10578">
              <w:rPr>
                <w:sz w:val="24"/>
                <w:szCs w:val="24"/>
              </w:rPr>
              <w:t>57</w:t>
            </w:r>
          </w:p>
        </w:tc>
        <w:tc>
          <w:tcPr>
            <w:tcW w:w="1387" w:type="pct"/>
            <w:shd w:val="clear" w:color="auto" w:fill="auto"/>
          </w:tcPr>
          <w:p w:rsidR="000A4E00" w:rsidRPr="00C10578" w:rsidRDefault="000A4E00" w:rsidP="0022486D">
            <w:pPr>
              <w:jc w:val="center"/>
              <w:rPr>
                <w:bCs/>
                <w:sz w:val="24"/>
                <w:szCs w:val="24"/>
              </w:rPr>
            </w:pPr>
            <w:r w:rsidRPr="00C10578">
              <w:rPr>
                <w:bCs/>
                <w:sz w:val="24"/>
                <w:szCs w:val="24"/>
              </w:rPr>
              <w:t>28,50</w:t>
            </w:r>
          </w:p>
        </w:tc>
      </w:tr>
      <w:tr w:rsidR="000A4E00" w:rsidRPr="00C10578" w:rsidTr="008B1509">
        <w:tc>
          <w:tcPr>
            <w:tcW w:w="2989" w:type="pct"/>
            <w:shd w:val="clear" w:color="auto" w:fill="auto"/>
          </w:tcPr>
          <w:p w:rsidR="000A4E00" w:rsidRPr="00C10578" w:rsidRDefault="000A4E00" w:rsidP="0022486D">
            <w:pPr>
              <w:jc w:val="both"/>
              <w:rPr>
                <w:sz w:val="24"/>
                <w:szCs w:val="24"/>
              </w:rPr>
            </w:pPr>
            <w:r w:rsidRPr="00C10578">
              <w:rPr>
                <w:sz w:val="24"/>
                <w:szCs w:val="24"/>
              </w:rPr>
              <w:t>Повышение квалификации</w:t>
            </w:r>
          </w:p>
        </w:tc>
        <w:tc>
          <w:tcPr>
            <w:tcW w:w="624" w:type="pct"/>
            <w:shd w:val="clear" w:color="auto" w:fill="auto"/>
          </w:tcPr>
          <w:p w:rsidR="000A4E00" w:rsidRPr="00C10578" w:rsidRDefault="000A4E00" w:rsidP="0022486D">
            <w:pPr>
              <w:jc w:val="center"/>
              <w:rPr>
                <w:sz w:val="24"/>
                <w:szCs w:val="24"/>
              </w:rPr>
            </w:pPr>
            <w:r w:rsidRPr="00C10578">
              <w:rPr>
                <w:sz w:val="24"/>
                <w:szCs w:val="24"/>
              </w:rPr>
              <w:t>14</w:t>
            </w:r>
          </w:p>
        </w:tc>
        <w:tc>
          <w:tcPr>
            <w:tcW w:w="1387" w:type="pct"/>
            <w:shd w:val="clear" w:color="auto" w:fill="auto"/>
          </w:tcPr>
          <w:p w:rsidR="000A4E00" w:rsidRPr="00C10578" w:rsidRDefault="000A4E00" w:rsidP="0022486D">
            <w:pPr>
              <w:jc w:val="center"/>
              <w:rPr>
                <w:bCs/>
                <w:sz w:val="24"/>
                <w:szCs w:val="24"/>
              </w:rPr>
            </w:pPr>
            <w:r w:rsidRPr="00C10578">
              <w:rPr>
                <w:bCs/>
                <w:sz w:val="24"/>
                <w:szCs w:val="24"/>
              </w:rPr>
              <w:t>7,00</w:t>
            </w:r>
          </w:p>
        </w:tc>
      </w:tr>
      <w:tr w:rsidR="000A4E00" w:rsidRPr="00C10578" w:rsidTr="008B1509">
        <w:tc>
          <w:tcPr>
            <w:tcW w:w="2989" w:type="pct"/>
            <w:shd w:val="clear" w:color="auto" w:fill="auto"/>
          </w:tcPr>
          <w:p w:rsidR="000A4E00" w:rsidRPr="00C10578" w:rsidRDefault="000A4E00" w:rsidP="0022486D">
            <w:pPr>
              <w:jc w:val="both"/>
              <w:rPr>
                <w:sz w:val="24"/>
                <w:szCs w:val="24"/>
              </w:rPr>
            </w:pPr>
            <w:r w:rsidRPr="00C10578">
              <w:rPr>
                <w:sz w:val="24"/>
                <w:szCs w:val="24"/>
              </w:rPr>
              <w:t>Гуманность профессии</w:t>
            </w:r>
          </w:p>
        </w:tc>
        <w:tc>
          <w:tcPr>
            <w:tcW w:w="624" w:type="pct"/>
            <w:shd w:val="clear" w:color="auto" w:fill="auto"/>
          </w:tcPr>
          <w:p w:rsidR="000A4E00" w:rsidRPr="00C10578" w:rsidRDefault="000A4E00" w:rsidP="0022486D">
            <w:pPr>
              <w:jc w:val="center"/>
              <w:rPr>
                <w:sz w:val="24"/>
                <w:szCs w:val="24"/>
              </w:rPr>
            </w:pPr>
            <w:r w:rsidRPr="00C10578">
              <w:rPr>
                <w:sz w:val="24"/>
                <w:szCs w:val="24"/>
              </w:rPr>
              <w:t>36</w:t>
            </w:r>
          </w:p>
        </w:tc>
        <w:tc>
          <w:tcPr>
            <w:tcW w:w="1387" w:type="pct"/>
            <w:shd w:val="clear" w:color="auto" w:fill="auto"/>
          </w:tcPr>
          <w:p w:rsidR="000A4E00" w:rsidRPr="00C10578" w:rsidRDefault="000A4E00" w:rsidP="0022486D">
            <w:pPr>
              <w:jc w:val="center"/>
              <w:rPr>
                <w:bCs/>
                <w:sz w:val="24"/>
                <w:szCs w:val="24"/>
              </w:rPr>
            </w:pPr>
            <w:r w:rsidRPr="00C10578">
              <w:rPr>
                <w:bCs/>
                <w:sz w:val="24"/>
                <w:szCs w:val="24"/>
              </w:rPr>
              <w:t>18,00</w:t>
            </w:r>
          </w:p>
        </w:tc>
      </w:tr>
      <w:tr w:rsidR="000A4E00" w:rsidRPr="00C10578" w:rsidTr="008B1509">
        <w:tc>
          <w:tcPr>
            <w:tcW w:w="2989" w:type="pct"/>
            <w:shd w:val="clear" w:color="auto" w:fill="auto"/>
          </w:tcPr>
          <w:p w:rsidR="000A4E00" w:rsidRPr="00C10578" w:rsidRDefault="000A4E00" w:rsidP="0022486D">
            <w:pPr>
              <w:jc w:val="both"/>
              <w:rPr>
                <w:sz w:val="24"/>
                <w:szCs w:val="24"/>
              </w:rPr>
            </w:pPr>
            <w:r w:rsidRPr="00C10578">
              <w:rPr>
                <w:sz w:val="24"/>
                <w:szCs w:val="24"/>
              </w:rPr>
              <w:t>Признание учеников</w:t>
            </w:r>
          </w:p>
        </w:tc>
        <w:tc>
          <w:tcPr>
            <w:tcW w:w="624" w:type="pct"/>
            <w:shd w:val="clear" w:color="auto" w:fill="auto"/>
          </w:tcPr>
          <w:p w:rsidR="000A4E00" w:rsidRPr="00C10578" w:rsidRDefault="000A4E00" w:rsidP="0022486D">
            <w:pPr>
              <w:jc w:val="center"/>
              <w:rPr>
                <w:sz w:val="24"/>
                <w:szCs w:val="24"/>
              </w:rPr>
            </w:pPr>
            <w:r w:rsidRPr="00C10578">
              <w:rPr>
                <w:sz w:val="24"/>
                <w:szCs w:val="24"/>
              </w:rPr>
              <w:t>123</w:t>
            </w:r>
          </w:p>
        </w:tc>
        <w:tc>
          <w:tcPr>
            <w:tcW w:w="1387" w:type="pct"/>
            <w:shd w:val="clear" w:color="auto" w:fill="auto"/>
          </w:tcPr>
          <w:p w:rsidR="000A4E00" w:rsidRPr="00C10578" w:rsidRDefault="000A4E00" w:rsidP="0022486D">
            <w:pPr>
              <w:jc w:val="center"/>
              <w:rPr>
                <w:bCs/>
                <w:sz w:val="24"/>
                <w:szCs w:val="24"/>
              </w:rPr>
            </w:pPr>
            <w:r w:rsidRPr="00C10578">
              <w:rPr>
                <w:bCs/>
                <w:sz w:val="24"/>
                <w:szCs w:val="24"/>
              </w:rPr>
              <w:t>61,50</w:t>
            </w:r>
          </w:p>
        </w:tc>
      </w:tr>
      <w:tr w:rsidR="000A4E00" w:rsidRPr="00C10578" w:rsidTr="008B1509">
        <w:tc>
          <w:tcPr>
            <w:tcW w:w="2989" w:type="pct"/>
            <w:shd w:val="clear" w:color="auto" w:fill="auto"/>
          </w:tcPr>
          <w:p w:rsidR="000A4E00" w:rsidRPr="00C10578" w:rsidRDefault="000A4E00" w:rsidP="0022486D">
            <w:pPr>
              <w:jc w:val="both"/>
              <w:rPr>
                <w:sz w:val="24"/>
                <w:szCs w:val="24"/>
              </w:rPr>
            </w:pPr>
            <w:r w:rsidRPr="00C10578">
              <w:rPr>
                <w:sz w:val="24"/>
                <w:szCs w:val="24"/>
              </w:rPr>
              <w:t>Затрудняюсь ответить</w:t>
            </w:r>
          </w:p>
        </w:tc>
        <w:tc>
          <w:tcPr>
            <w:tcW w:w="624" w:type="pct"/>
            <w:shd w:val="clear" w:color="auto" w:fill="auto"/>
          </w:tcPr>
          <w:p w:rsidR="000A4E00" w:rsidRPr="00C10578" w:rsidRDefault="000A4E00" w:rsidP="0022486D">
            <w:pPr>
              <w:jc w:val="center"/>
              <w:rPr>
                <w:sz w:val="24"/>
                <w:szCs w:val="24"/>
              </w:rPr>
            </w:pPr>
            <w:r w:rsidRPr="00C10578">
              <w:rPr>
                <w:sz w:val="24"/>
                <w:szCs w:val="24"/>
              </w:rPr>
              <w:t>9</w:t>
            </w:r>
          </w:p>
        </w:tc>
        <w:tc>
          <w:tcPr>
            <w:tcW w:w="1387" w:type="pct"/>
            <w:shd w:val="clear" w:color="auto" w:fill="auto"/>
          </w:tcPr>
          <w:p w:rsidR="000A4E00" w:rsidRPr="00C10578" w:rsidRDefault="000A4E00" w:rsidP="0022486D">
            <w:pPr>
              <w:jc w:val="center"/>
              <w:rPr>
                <w:bCs/>
                <w:sz w:val="24"/>
                <w:szCs w:val="24"/>
              </w:rPr>
            </w:pPr>
            <w:r w:rsidRPr="00C10578">
              <w:rPr>
                <w:bCs/>
                <w:sz w:val="24"/>
                <w:szCs w:val="24"/>
              </w:rPr>
              <w:t>4,50</w:t>
            </w:r>
          </w:p>
        </w:tc>
      </w:tr>
      <w:tr w:rsidR="000A4E00" w:rsidRPr="00C10578" w:rsidTr="008B1509">
        <w:tc>
          <w:tcPr>
            <w:tcW w:w="2989" w:type="pct"/>
            <w:shd w:val="clear" w:color="auto" w:fill="auto"/>
          </w:tcPr>
          <w:p w:rsidR="000A4E00" w:rsidRPr="00C10578" w:rsidRDefault="000A4E00" w:rsidP="0022486D">
            <w:pPr>
              <w:jc w:val="both"/>
              <w:rPr>
                <w:bCs/>
                <w:sz w:val="24"/>
                <w:szCs w:val="24"/>
              </w:rPr>
            </w:pPr>
            <w:r w:rsidRPr="00C10578">
              <w:rPr>
                <w:bCs/>
                <w:sz w:val="24"/>
                <w:szCs w:val="24"/>
              </w:rPr>
              <w:t>Итого:</w:t>
            </w:r>
          </w:p>
        </w:tc>
        <w:tc>
          <w:tcPr>
            <w:tcW w:w="624" w:type="pct"/>
            <w:shd w:val="clear" w:color="auto" w:fill="auto"/>
          </w:tcPr>
          <w:p w:rsidR="000A4E00" w:rsidRPr="00C10578" w:rsidRDefault="000A4E00" w:rsidP="0022486D">
            <w:pPr>
              <w:jc w:val="center"/>
              <w:rPr>
                <w:bCs/>
                <w:sz w:val="24"/>
                <w:szCs w:val="24"/>
              </w:rPr>
            </w:pPr>
            <w:r w:rsidRPr="00C10578">
              <w:rPr>
                <w:bCs/>
                <w:sz w:val="24"/>
                <w:szCs w:val="24"/>
              </w:rPr>
              <w:t>200</w:t>
            </w:r>
          </w:p>
        </w:tc>
        <w:tc>
          <w:tcPr>
            <w:tcW w:w="1387" w:type="pct"/>
            <w:shd w:val="clear" w:color="auto" w:fill="auto"/>
          </w:tcPr>
          <w:p w:rsidR="000A4E00" w:rsidRPr="00C10578" w:rsidRDefault="000A4E00" w:rsidP="0022486D">
            <w:pPr>
              <w:jc w:val="center"/>
              <w:rPr>
                <w:bCs/>
                <w:sz w:val="24"/>
                <w:szCs w:val="24"/>
              </w:rPr>
            </w:pPr>
            <w:r w:rsidRPr="00C10578">
              <w:rPr>
                <w:bCs/>
                <w:sz w:val="24"/>
                <w:szCs w:val="24"/>
              </w:rPr>
              <w:t>242,50*</w:t>
            </w:r>
          </w:p>
        </w:tc>
      </w:tr>
    </w:tbl>
    <w:p w:rsidR="000A4E00" w:rsidRPr="00C10578" w:rsidRDefault="000A4E00" w:rsidP="0022486D">
      <w:pPr>
        <w:autoSpaceDE w:val="0"/>
        <w:autoSpaceDN w:val="0"/>
        <w:adjustRightInd w:val="0"/>
        <w:rPr>
          <w:color w:val="000000"/>
          <w:sz w:val="24"/>
          <w:szCs w:val="24"/>
        </w:rPr>
      </w:pPr>
      <w:r w:rsidRPr="00C10578">
        <w:rPr>
          <w:color w:val="000000"/>
          <w:sz w:val="24"/>
          <w:szCs w:val="24"/>
        </w:rPr>
        <w:t>* Сумма превышает 100%, поскольку один опрошенный мог дать несколько ответов одновременно.</w:t>
      </w:r>
    </w:p>
    <w:p w:rsidR="000A4E00" w:rsidRPr="005A4E1E" w:rsidRDefault="000A4E00" w:rsidP="0022486D">
      <w:pPr>
        <w:jc w:val="both"/>
        <w:rPr>
          <w:color w:val="000000"/>
          <w:sz w:val="16"/>
          <w:szCs w:val="16"/>
        </w:rPr>
      </w:pPr>
    </w:p>
    <w:p w:rsidR="000A4E00" w:rsidRPr="00572B52" w:rsidRDefault="000A4E00" w:rsidP="0022486D">
      <w:pPr>
        <w:jc w:val="both"/>
        <w:rPr>
          <w:color w:val="000000"/>
          <w:sz w:val="28"/>
          <w:szCs w:val="28"/>
        </w:rPr>
      </w:pPr>
      <w:r w:rsidRPr="00572B52">
        <w:rPr>
          <w:color w:val="000000"/>
          <w:sz w:val="28"/>
          <w:szCs w:val="28"/>
        </w:rPr>
        <w:t>Таблица 2 – Самооценка статуса в обществе</w:t>
      </w:r>
    </w:p>
    <w:tbl>
      <w:tblPr>
        <w:tblW w:w="45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FF"/>
      </w:tblPr>
      <w:tblGrid>
        <w:gridCol w:w="4802"/>
        <w:gridCol w:w="1273"/>
        <w:gridCol w:w="2828"/>
      </w:tblGrid>
      <w:tr w:rsidR="000A4E00" w:rsidRPr="00572B52" w:rsidTr="008B1509">
        <w:tc>
          <w:tcPr>
            <w:tcW w:w="2697" w:type="pct"/>
            <w:shd w:val="clear" w:color="000080" w:fill="FFFFFF"/>
          </w:tcPr>
          <w:p w:rsidR="000A4E00" w:rsidRPr="00572B52" w:rsidRDefault="000A4E00" w:rsidP="0022486D">
            <w:pPr>
              <w:jc w:val="both"/>
              <w:rPr>
                <w:bCs/>
                <w:color w:val="FFFFFF"/>
                <w:sz w:val="24"/>
                <w:szCs w:val="24"/>
              </w:rPr>
            </w:pPr>
            <w:r w:rsidRPr="00572B52">
              <w:rPr>
                <w:bCs/>
                <w:sz w:val="24"/>
                <w:szCs w:val="24"/>
              </w:rPr>
              <w:t>Оценка</w:t>
            </w:r>
          </w:p>
        </w:tc>
        <w:tc>
          <w:tcPr>
            <w:tcW w:w="715" w:type="pct"/>
            <w:shd w:val="clear" w:color="000080" w:fill="FFFFFF"/>
          </w:tcPr>
          <w:p w:rsidR="000A4E00" w:rsidRPr="00572B52" w:rsidRDefault="000A4E00" w:rsidP="0022486D">
            <w:pPr>
              <w:jc w:val="center"/>
              <w:rPr>
                <w:bCs/>
                <w:sz w:val="24"/>
                <w:szCs w:val="24"/>
              </w:rPr>
            </w:pPr>
            <w:r w:rsidRPr="00572B52">
              <w:rPr>
                <w:bCs/>
                <w:sz w:val="24"/>
                <w:szCs w:val="24"/>
              </w:rPr>
              <w:t>Человек</w:t>
            </w:r>
          </w:p>
        </w:tc>
        <w:tc>
          <w:tcPr>
            <w:tcW w:w="1588" w:type="pct"/>
            <w:shd w:val="clear" w:color="000080" w:fill="FFFFFF"/>
          </w:tcPr>
          <w:p w:rsidR="000A4E00" w:rsidRPr="00572B52" w:rsidRDefault="000A4E00" w:rsidP="0022486D">
            <w:pPr>
              <w:jc w:val="center"/>
              <w:rPr>
                <w:bCs/>
                <w:sz w:val="24"/>
                <w:szCs w:val="24"/>
              </w:rPr>
            </w:pPr>
            <w:r w:rsidRPr="00572B52">
              <w:rPr>
                <w:sz w:val="24"/>
                <w:szCs w:val="24"/>
              </w:rPr>
              <w:t>Процент от общего числа, %</w:t>
            </w:r>
          </w:p>
        </w:tc>
      </w:tr>
      <w:tr w:rsidR="000A4E00" w:rsidRPr="00572B52" w:rsidTr="008B1509">
        <w:tc>
          <w:tcPr>
            <w:tcW w:w="2697" w:type="pct"/>
            <w:shd w:val="clear" w:color="auto" w:fill="auto"/>
          </w:tcPr>
          <w:p w:rsidR="000A4E00" w:rsidRPr="00572B52" w:rsidRDefault="000A4E00" w:rsidP="0022486D">
            <w:pPr>
              <w:jc w:val="both"/>
              <w:rPr>
                <w:sz w:val="24"/>
                <w:szCs w:val="24"/>
              </w:rPr>
            </w:pPr>
            <w:r w:rsidRPr="00572B52">
              <w:rPr>
                <w:sz w:val="24"/>
                <w:szCs w:val="24"/>
              </w:rPr>
              <w:t>Высокий</w:t>
            </w:r>
          </w:p>
        </w:tc>
        <w:tc>
          <w:tcPr>
            <w:tcW w:w="715" w:type="pct"/>
            <w:shd w:val="clear" w:color="auto" w:fill="auto"/>
          </w:tcPr>
          <w:p w:rsidR="000A4E00" w:rsidRPr="00572B52" w:rsidRDefault="0022486D" w:rsidP="0022486D">
            <w:pPr>
              <w:jc w:val="center"/>
              <w:rPr>
                <w:sz w:val="24"/>
                <w:szCs w:val="24"/>
              </w:rPr>
            </w:pPr>
            <w:r>
              <w:rPr>
                <w:sz w:val="24"/>
                <w:szCs w:val="24"/>
              </w:rPr>
              <w:t>–</w:t>
            </w:r>
          </w:p>
        </w:tc>
        <w:tc>
          <w:tcPr>
            <w:tcW w:w="1588" w:type="pct"/>
            <w:shd w:val="clear" w:color="auto" w:fill="auto"/>
          </w:tcPr>
          <w:p w:rsidR="000A4E00" w:rsidRPr="00572B52" w:rsidRDefault="0022486D" w:rsidP="0022486D">
            <w:pPr>
              <w:jc w:val="center"/>
              <w:rPr>
                <w:bCs/>
                <w:sz w:val="24"/>
                <w:szCs w:val="24"/>
              </w:rPr>
            </w:pPr>
            <w:r>
              <w:rPr>
                <w:bCs/>
                <w:sz w:val="24"/>
                <w:szCs w:val="24"/>
              </w:rPr>
              <w:t>–</w:t>
            </w:r>
          </w:p>
        </w:tc>
      </w:tr>
      <w:tr w:rsidR="000A4E00" w:rsidRPr="00572B52" w:rsidTr="008B1509">
        <w:tc>
          <w:tcPr>
            <w:tcW w:w="2697" w:type="pct"/>
            <w:shd w:val="clear" w:color="auto" w:fill="auto"/>
          </w:tcPr>
          <w:p w:rsidR="000A4E00" w:rsidRPr="00572B52" w:rsidRDefault="000A4E00" w:rsidP="0022486D">
            <w:pPr>
              <w:jc w:val="both"/>
              <w:rPr>
                <w:sz w:val="24"/>
                <w:szCs w:val="24"/>
              </w:rPr>
            </w:pPr>
            <w:r w:rsidRPr="00572B52">
              <w:rPr>
                <w:sz w:val="24"/>
                <w:szCs w:val="24"/>
              </w:rPr>
              <w:t>Скорее высокий, чем низкий</w:t>
            </w:r>
          </w:p>
        </w:tc>
        <w:tc>
          <w:tcPr>
            <w:tcW w:w="715" w:type="pct"/>
            <w:shd w:val="clear" w:color="auto" w:fill="auto"/>
          </w:tcPr>
          <w:p w:rsidR="000A4E00" w:rsidRPr="00572B52" w:rsidRDefault="000A4E00" w:rsidP="0022486D">
            <w:pPr>
              <w:jc w:val="center"/>
              <w:rPr>
                <w:sz w:val="24"/>
                <w:szCs w:val="24"/>
              </w:rPr>
            </w:pPr>
            <w:r w:rsidRPr="00572B52">
              <w:rPr>
                <w:sz w:val="24"/>
                <w:szCs w:val="24"/>
              </w:rPr>
              <w:t>9</w:t>
            </w:r>
          </w:p>
        </w:tc>
        <w:tc>
          <w:tcPr>
            <w:tcW w:w="1588" w:type="pct"/>
            <w:shd w:val="clear" w:color="auto" w:fill="auto"/>
          </w:tcPr>
          <w:p w:rsidR="000A4E00" w:rsidRPr="00572B52" w:rsidRDefault="000A4E00" w:rsidP="0022486D">
            <w:pPr>
              <w:jc w:val="center"/>
              <w:rPr>
                <w:bCs/>
                <w:sz w:val="24"/>
                <w:szCs w:val="24"/>
              </w:rPr>
            </w:pPr>
            <w:r w:rsidRPr="00572B52">
              <w:rPr>
                <w:bCs/>
                <w:sz w:val="24"/>
                <w:szCs w:val="24"/>
              </w:rPr>
              <w:t>4,50</w:t>
            </w:r>
          </w:p>
        </w:tc>
      </w:tr>
      <w:tr w:rsidR="000A4E00" w:rsidRPr="00572B52" w:rsidTr="008B1509">
        <w:tc>
          <w:tcPr>
            <w:tcW w:w="2697" w:type="pct"/>
            <w:shd w:val="clear" w:color="auto" w:fill="auto"/>
          </w:tcPr>
          <w:p w:rsidR="000A4E00" w:rsidRPr="00572B52" w:rsidRDefault="000A4E00" w:rsidP="0022486D">
            <w:pPr>
              <w:jc w:val="both"/>
              <w:rPr>
                <w:sz w:val="24"/>
                <w:szCs w:val="24"/>
              </w:rPr>
            </w:pPr>
            <w:r w:rsidRPr="00572B52">
              <w:rPr>
                <w:sz w:val="24"/>
                <w:szCs w:val="24"/>
              </w:rPr>
              <w:t>Средний</w:t>
            </w:r>
          </w:p>
        </w:tc>
        <w:tc>
          <w:tcPr>
            <w:tcW w:w="715" w:type="pct"/>
            <w:shd w:val="clear" w:color="auto" w:fill="auto"/>
          </w:tcPr>
          <w:p w:rsidR="000A4E00" w:rsidRPr="00572B52" w:rsidRDefault="000A4E00" w:rsidP="0022486D">
            <w:pPr>
              <w:jc w:val="center"/>
              <w:rPr>
                <w:sz w:val="24"/>
                <w:szCs w:val="24"/>
              </w:rPr>
            </w:pPr>
            <w:r w:rsidRPr="00572B52">
              <w:rPr>
                <w:sz w:val="24"/>
                <w:szCs w:val="24"/>
              </w:rPr>
              <w:t>110</w:t>
            </w:r>
          </w:p>
        </w:tc>
        <w:tc>
          <w:tcPr>
            <w:tcW w:w="1588" w:type="pct"/>
            <w:shd w:val="clear" w:color="auto" w:fill="auto"/>
          </w:tcPr>
          <w:p w:rsidR="000A4E00" w:rsidRPr="00572B52" w:rsidRDefault="000A4E00" w:rsidP="0022486D">
            <w:pPr>
              <w:jc w:val="center"/>
              <w:rPr>
                <w:bCs/>
                <w:sz w:val="24"/>
                <w:szCs w:val="24"/>
              </w:rPr>
            </w:pPr>
            <w:r w:rsidRPr="00572B52">
              <w:rPr>
                <w:bCs/>
                <w:sz w:val="24"/>
                <w:szCs w:val="24"/>
              </w:rPr>
              <w:t>55,00</w:t>
            </w:r>
          </w:p>
        </w:tc>
      </w:tr>
      <w:tr w:rsidR="000A4E00" w:rsidRPr="00572B52" w:rsidTr="008B1509">
        <w:tc>
          <w:tcPr>
            <w:tcW w:w="2697" w:type="pct"/>
            <w:shd w:val="clear" w:color="auto" w:fill="auto"/>
          </w:tcPr>
          <w:p w:rsidR="000A4E00" w:rsidRPr="00572B52" w:rsidRDefault="000A4E00" w:rsidP="0022486D">
            <w:pPr>
              <w:jc w:val="both"/>
              <w:rPr>
                <w:sz w:val="24"/>
                <w:szCs w:val="24"/>
              </w:rPr>
            </w:pPr>
            <w:r w:rsidRPr="00572B52">
              <w:rPr>
                <w:sz w:val="24"/>
                <w:szCs w:val="24"/>
              </w:rPr>
              <w:t>Скорее низкий, чем высокий</w:t>
            </w:r>
          </w:p>
        </w:tc>
        <w:tc>
          <w:tcPr>
            <w:tcW w:w="715" w:type="pct"/>
            <w:shd w:val="clear" w:color="auto" w:fill="auto"/>
          </w:tcPr>
          <w:p w:rsidR="000A4E00" w:rsidRPr="00572B52" w:rsidRDefault="000A4E00" w:rsidP="0022486D">
            <w:pPr>
              <w:jc w:val="center"/>
              <w:rPr>
                <w:sz w:val="24"/>
                <w:szCs w:val="24"/>
              </w:rPr>
            </w:pPr>
            <w:r w:rsidRPr="00572B52">
              <w:rPr>
                <w:sz w:val="24"/>
                <w:szCs w:val="24"/>
              </w:rPr>
              <w:t>70</w:t>
            </w:r>
          </w:p>
        </w:tc>
        <w:tc>
          <w:tcPr>
            <w:tcW w:w="1588" w:type="pct"/>
            <w:shd w:val="clear" w:color="auto" w:fill="auto"/>
          </w:tcPr>
          <w:p w:rsidR="000A4E00" w:rsidRPr="00572B52" w:rsidRDefault="000A4E00" w:rsidP="0022486D">
            <w:pPr>
              <w:jc w:val="center"/>
              <w:rPr>
                <w:bCs/>
                <w:sz w:val="24"/>
                <w:szCs w:val="24"/>
              </w:rPr>
            </w:pPr>
            <w:r w:rsidRPr="00572B52">
              <w:rPr>
                <w:bCs/>
                <w:sz w:val="24"/>
                <w:szCs w:val="24"/>
              </w:rPr>
              <w:t>35,00</w:t>
            </w:r>
          </w:p>
        </w:tc>
      </w:tr>
      <w:tr w:rsidR="000A4E00" w:rsidRPr="00572B52" w:rsidTr="008B1509">
        <w:tc>
          <w:tcPr>
            <w:tcW w:w="2697" w:type="pct"/>
            <w:shd w:val="clear" w:color="auto" w:fill="auto"/>
          </w:tcPr>
          <w:p w:rsidR="000A4E00" w:rsidRPr="00572B52" w:rsidRDefault="000A4E00" w:rsidP="0022486D">
            <w:pPr>
              <w:jc w:val="both"/>
              <w:rPr>
                <w:sz w:val="24"/>
                <w:szCs w:val="24"/>
              </w:rPr>
            </w:pPr>
            <w:r w:rsidRPr="00572B52">
              <w:rPr>
                <w:sz w:val="24"/>
                <w:szCs w:val="24"/>
              </w:rPr>
              <w:t>Низкий</w:t>
            </w:r>
          </w:p>
        </w:tc>
        <w:tc>
          <w:tcPr>
            <w:tcW w:w="715" w:type="pct"/>
            <w:shd w:val="clear" w:color="auto" w:fill="auto"/>
          </w:tcPr>
          <w:p w:rsidR="000A4E00" w:rsidRPr="00572B52" w:rsidRDefault="000A4E00" w:rsidP="0022486D">
            <w:pPr>
              <w:jc w:val="center"/>
              <w:rPr>
                <w:sz w:val="24"/>
                <w:szCs w:val="24"/>
              </w:rPr>
            </w:pPr>
            <w:r w:rsidRPr="00572B52">
              <w:rPr>
                <w:sz w:val="24"/>
                <w:szCs w:val="24"/>
              </w:rPr>
              <w:t>10</w:t>
            </w:r>
          </w:p>
        </w:tc>
        <w:tc>
          <w:tcPr>
            <w:tcW w:w="1588" w:type="pct"/>
            <w:shd w:val="clear" w:color="auto" w:fill="auto"/>
          </w:tcPr>
          <w:p w:rsidR="000A4E00" w:rsidRPr="00572B52" w:rsidRDefault="000A4E00" w:rsidP="0022486D">
            <w:pPr>
              <w:jc w:val="center"/>
              <w:rPr>
                <w:bCs/>
                <w:sz w:val="24"/>
                <w:szCs w:val="24"/>
              </w:rPr>
            </w:pPr>
            <w:r w:rsidRPr="00572B52">
              <w:rPr>
                <w:bCs/>
                <w:sz w:val="24"/>
                <w:szCs w:val="24"/>
              </w:rPr>
              <w:t>5,00</w:t>
            </w:r>
          </w:p>
        </w:tc>
      </w:tr>
      <w:tr w:rsidR="000A4E00" w:rsidRPr="00572B52" w:rsidTr="008B1509">
        <w:tc>
          <w:tcPr>
            <w:tcW w:w="2697" w:type="pct"/>
            <w:shd w:val="clear" w:color="auto" w:fill="auto"/>
          </w:tcPr>
          <w:p w:rsidR="000A4E00" w:rsidRPr="00572B52" w:rsidRDefault="000A4E00" w:rsidP="0022486D">
            <w:pPr>
              <w:jc w:val="both"/>
              <w:rPr>
                <w:sz w:val="24"/>
                <w:szCs w:val="24"/>
              </w:rPr>
            </w:pPr>
            <w:r w:rsidRPr="00572B52">
              <w:rPr>
                <w:sz w:val="24"/>
                <w:szCs w:val="24"/>
              </w:rPr>
              <w:t>Затрудняюсь ответить</w:t>
            </w:r>
          </w:p>
        </w:tc>
        <w:tc>
          <w:tcPr>
            <w:tcW w:w="715" w:type="pct"/>
            <w:shd w:val="clear" w:color="auto" w:fill="auto"/>
          </w:tcPr>
          <w:p w:rsidR="000A4E00" w:rsidRPr="00572B52" w:rsidRDefault="000A4E00" w:rsidP="0022486D">
            <w:pPr>
              <w:jc w:val="center"/>
              <w:rPr>
                <w:sz w:val="24"/>
                <w:szCs w:val="24"/>
              </w:rPr>
            </w:pPr>
            <w:r w:rsidRPr="00572B52">
              <w:rPr>
                <w:sz w:val="24"/>
                <w:szCs w:val="24"/>
              </w:rPr>
              <w:t>1</w:t>
            </w:r>
          </w:p>
        </w:tc>
        <w:tc>
          <w:tcPr>
            <w:tcW w:w="1588" w:type="pct"/>
            <w:shd w:val="clear" w:color="auto" w:fill="auto"/>
          </w:tcPr>
          <w:p w:rsidR="000A4E00" w:rsidRPr="00572B52" w:rsidRDefault="000A4E00" w:rsidP="0022486D">
            <w:pPr>
              <w:jc w:val="center"/>
              <w:rPr>
                <w:bCs/>
                <w:sz w:val="24"/>
                <w:szCs w:val="24"/>
              </w:rPr>
            </w:pPr>
            <w:r w:rsidRPr="00572B52">
              <w:rPr>
                <w:bCs/>
                <w:sz w:val="24"/>
                <w:szCs w:val="24"/>
              </w:rPr>
              <w:t>0,50</w:t>
            </w:r>
          </w:p>
        </w:tc>
      </w:tr>
      <w:tr w:rsidR="000A4E00" w:rsidRPr="00572B52" w:rsidTr="008B1509">
        <w:tc>
          <w:tcPr>
            <w:tcW w:w="2697" w:type="pct"/>
            <w:shd w:val="clear" w:color="auto" w:fill="auto"/>
          </w:tcPr>
          <w:p w:rsidR="000A4E00" w:rsidRPr="00572B52" w:rsidRDefault="000A4E00" w:rsidP="0022486D">
            <w:pPr>
              <w:jc w:val="both"/>
              <w:rPr>
                <w:bCs/>
                <w:sz w:val="24"/>
                <w:szCs w:val="24"/>
              </w:rPr>
            </w:pPr>
            <w:r w:rsidRPr="00572B52">
              <w:rPr>
                <w:bCs/>
                <w:sz w:val="24"/>
                <w:szCs w:val="24"/>
              </w:rPr>
              <w:t>Итого:</w:t>
            </w:r>
          </w:p>
        </w:tc>
        <w:tc>
          <w:tcPr>
            <w:tcW w:w="715" w:type="pct"/>
            <w:shd w:val="clear" w:color="auto" w:fill="auto"/>
          </w:tcPr>
          <w:p w:rsidR="000A4E00" w:rsidRPr="00572B52" w:rsidRDefault="000A4E00" w:rsidP="0022486D">
            <w:pPr>
              <w:jc w:val="center"/>
              <w:rPr>
                <w:bCs/>
                <w:sz w:val="24"/>
                <w:szCs w:val="24"/>
              </w:rPr>
            </w:pPr>
            <w:r w:rsidRPr="00572B52">
              <w:rPr>
                <w:bCs/>
                <w:sz w:val="24"/>
                <w:szCs w:val="24"/>
              </w:rPr>
              <w:t>200</w:t>
            </w:r>
          </w:p>
        </w:tc>
        <w:tc>
          <w:tcPr>
            <w:tcW w:w="1588" w:type="pct"/>
            <w:shd w:val="clear" w:color="auto" w:fill="auto"/>
          </w:tcPr>
          <w:p w:rsidR="000A4E00" w:rsidRPr="00572B52" w:rsidRDefault="000A4E00" w:rsidP="0022486D">
            <w:pPr>
              <w:jc w:val="center"/>
              <w:rPr>
                <w:bCs/>
                <w:sz w:val="24"/>
                <w:szCs w:val="24"/>
              </w:rPr>
            </w:pPr>
            <w:r w:rsidRPr="00572B52">
              <w:rPr>
                <w:bCs/>
                <w:sz w:val="24"/>
                <w:szCs w:val="24"/>
              </w:rPr>
              <w:t>100,00</w:t>
            </w:r>
          </w:p>
        </w:tc>
      </w:tr>
    </w:tbl>
    <w:p w:rsidR="000A4E00" w:rsidRPr="00E17528" w:rsidRDefault="000A4E00" w:rsidP="0022486D">
      <w:pPr>
        <w:rPr>
          <w:sz w:val="28"/>
          <w:highlight w:val="yellow"/>
        </w:rPr>
      </w:pPr>
    </w:p>
    <w:p w:rsidR="000A4E00" w:rsidRPr="00572B52" w:rsidRDefault="000A4E00" w:rsidP="0022486D">
      <w:pPr>
        <w:pStyle w:val="4"/>
        <w:ind w:firstLine="0"/>
        <w:jc w:val="both"/>
        <w:rPr>
          <w:sz w:val="28"/>
        </w:rPr>
      </w:pPr>
      <w:r w:rsidRPr="00572B52">
        <w:rPr>
          <w:sz w:val="28"/>
        </w:rPr>
        <w:t xml:space="preserve">Таблица 3 – Рейтинг </w:t>
      </w:r>
      <w:r w:rsidRPr="00572B52">
        <w:rPr>
          <w:sz w:val="28"/>
          <w:lang w:val="en-US"/>
        </w:rPr>
        <w:t>FM</w:t>
      </w:r>
      <w:r w:rsidRPr="00572B52">
        <w:rPr>
          <w:sz w:val="28"/>
        </w:rPr>
        <w:t xml:space="preserve"> станций, известных студентам (ранги)</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5804"/>
        <w:gridCol w:w="2552"/>
      </w:tblGrid>
      <w:tr w:rsidR="000A4E00" w:rsidRPr="00572B52" w:rsidTr="008B1509">
        <w:tc>
          <w:tcPr>
            <w:tcW w:w="5804" w:type="dxa"/>
          </w:tcPr>
          <w:p w:rsidR="000A4E00" w:rsidRPr="00572B52" w:rsidRDefault="000A4E00" w:rsidP="0022486D">
            <w:pPr>
              <w:jc w:val="both"/>
              <w:rPr>
                <w:sz w:val="24"/>
                <w:szCs w:val="24"/>
              </w:rPr>
            </w:pPr>
            <w:r w:rsidRPr="00572B52">
              <w:rPr>
                <w:sz w:val="24"/>
                <w:szCs w:val="24"/>
                <w:lang w:val="en-US"/>
              </w:rPr>
              <w:t>FM</w:t>
            </w:r>
            <w:r w:rsidRPr="00572B52">
              <w:rPr>
                <w:sz w:val="24"/>
                <w:szCs w:val="24"/>
              </w:rPr>
              <w:t xml:space="preserve"> станции</w:t>
            </w:r>
          </w:p>
        </w:tc>
        <w:tc>
          <w:tcPr>
            <w:tcW w:w="2552" w:type="dxa"/>
          </w:tcPr>
          <w:p w:rsidR="000A4E00" w:rsidRPr="00572B52" w:rsidRDefault="000A4E00" w:rsidP="0022486D">
            <w:pPr>
              <w:pStyle w:val="7"/>
              <w:rPr>
                <w:szCs w:val="24"/>
              </w:rPr>
            </w:pPr>
            <w:r w:rsidRPr="00572B52">
              <w:rPr>
                <w:szCs w:val="24"/>
              </w:rPr>
              <w:t>Ранг</w:t>
            </w:r>
          </w:p>
        </w:tc>
      </w:tr>
      <w:tr w:rsidR="000A4E00" w:rsidRPr="00572B52" w:rsidTr="008B1509">
        <w:tc>
          <w:tcPr>
            <w:tcW w:w="5804" w:type="dxa"/>
          </w:tcPr>
          <w:p w:rsidR="000A4E00" w:rsidRPr="00572B52" w:rsidRDefault="000A4E00" w:rsidP="0022486D">
            <w:pPr>
              <w:jc w:val="both"/>
              <w:rPr>
                <w:sz w:val="24"/>
                <w:szCs w:val="24"/>
              </w:rPr>
            </w:pPr>
            <w:r w:rsidRPr="00572B52">
              <w:rPr>
                <w:sz w:val="24"/>
                <w:szCs w:val="24"/>
              </w:rPr>
              <w:t>Радио «Хит-</w:t>
            </w:r>
            <w:r w:rsidRPr="00572B52">
              <w:rPr>
                <w:sz w:val="24"/>
                <w:szCs w:val="24"/>
                <w:lang w:val="en-US"/>
              </w:rPr>
              <w:t>FM</w:t>
            </w:r>
            <w:r w:rsidRPr="00572B52">
              <w:rPr>
                <w:sz w:val="24"/>
                <w:szCs w:val="24"/>
              </w:rPr>
              <w:t>»</w:t>
            </w:r>
          </w:p>
        </w:tc>
        <w:tc>
          <w:tcPr>
            <w:tcW w:w="2552" w:type="dxa"/>
          </w:tcPr>
          <w:p w:rsidR="000A4E00" w:rsidRPr="00572B52" w:rsidRDefault="000A4E00" w:rsidP="0022486D">
            <w:pPr>
              <w:jc w:val="center"/>
              <w:rPr>
                <w:sz w:val="24"/>
                <w:szCs w:val="24"/>
              </w:rPr>
            </w:pPr>
            <w:r w:rsidRPr="00572B52">
              <w:rPr>
                <w:sz w:val="24"/>
                <w:szCs w:val="24"/>
              </w:rPr>
              <w:t>1</w:t>
            </w:r>
          </w:p>
        </w:tc>
      </w:tr>
      <w:tr w:rsidR="000A4E00" w:rsidRPr="00572B52" w:rsidTr="008B1509">
        <w:tc>
          <w:tcPr>
            <w:tcW w:w="5804" w:type="dxa"/>
          </w:tcPr>
          <w:p w:rsidR="000A4E00" w:rsidRPr="00572B52" w:rsidRDefault="000A4E00" w:rsidP="0022486D">
            <w:pPr>
              <w:jc w:val="both"/>
              <w:rPr>
                <w:sz w:val="24"/>
                <w:szCs w:val="24"/>
              </w:rPr>
            </w:pPr>
            <w:r w:rsidRPr="00572B52">
              <w:rPr>
                <w:sz w:val="24"/>
                <w:szCs w:val="24"/>
              </w:rPr>
              <w:t xml:space="preserve">Радио СИ </w:t>
            </w:r>
          </w:p>
        </w:tc>
        <w:tc>
          <w:tcPr>
            <w:tcW w:w="2552" w:type="dxa"/>
          </w:tcPr>
          <w:p w:rsidR="000A4E00" w:rsidRPr="00572B52" w:rsidRDefault="000A4E00" w:rsidP="0022486D">
            <w:pPr>
              <w:jc w:val="center"/>
              <w:rPr>
                <w:sz w:val="24"/>
                <w:szCs w:val="24"/>
              </w:rPr>
            </w:pPr>
            <w:r w:rsidRPr="00572B52">
              <w:rPr>
                <w:sz w:val="24"/>
                <w:szCs w:val="24"/>
              </w:rPr>
              <w:t>2</w:t>
            </w:r>
          </w:p>
        </w:tc>
      </w:tr>
      <w:tr w:rsidR="000A4E00" w:rsidRPr="00572B52" w:rsidTr="008B1509">
        <w:tc>
          <w:tcPr>
            <w:tcW w:w="5804" w:type="dxa"/>
          </w:tcPr>
          <w:p w:rsidR="000A4E00" w:rsidRPr="00572B52" w:rsidRDefault="000A4E00" w:rsidP="0022486D">
            <w:pPr>
              <w:jc w:val="both"/>
              <w:rPr>
                <w:sz w:val="24"/>
                <w:szCs w:val="24"/>
              </w:rPr>
            </w:pPr>
            <w:r w:rsidRPr="00572B52">
              <w:rPr>
                <w:sz w:val="24"/>
                <w:szCs w:val="24"/>
              </w:rPr>
              <w:t>Русское радио</w:t>
            </w:r>
          </w:p>
        </w:tc>
        <w:tc>
          <w:tcPr>
            <w:tcW w:w="2552" w:type="dxa"/>
          </w:tcPr>
          <w:p w:rsidR="000A4E00" w:rsidRPr="00572B52" w:rsidRDefault="000A4E00" w:rsidP="0022486D">
            <w:pPr>
              <w:jc w:val="center"/>
              <w:rPr>
                <w:sz w:val="24"/>
                <w:szCs w:val="24"/>
              </w:rPr>
            </w:pPr>
            <w:r w:rsidRPr="00572B52">
              <w:rPr>
                <w:sz w:val="24"/>
                <w:szCs w:val="24"/>
              </w:rPr>
              <w:t>3</w:t>
            </w:r>
          </w:p>
        </w:tc>
      </w:tr>
      <w:tr w:rsidR="000A4E00" w:rsidRPr="00572B52" w:rsidTr="008B1509">
        <w:tc>
          <w:tcPr>
            <w:tcW w:w="5804" w:type="dxa"/>
          </w:tcPr>
          <w:p w:rsidR="000A4E00" w:rsidRPr="00572B52" w:rsidRDefault="000A4E00" w:rsidP="0022486D">
            <w:pPr>
              <w:jc w:val="both"/>
              <w:rPr>
                <w:sz w:val="24"/>
                <w:szCs w:val="24"/>
              </w:rPr>
            </w:pPr>
            <w:r w:rsidRPr="00572B52">
              <w:rPr>
                <w:sz w:val="24"/>
                <w:szCs w:val="24"/>
              </w:rPr>
              <w:t>Радио СК</w:t>
            </w:r>
          </w:p>
        </w:tc>
        <w:tc>
          <w:tcPr>
            <w:tcW w:w="2552" w:type="dxa"/>
          </w:tcPr>
          <w:p w:rsidR="000A4E00" w:rsidRPr="00572B52" w:rsidRDefault="000A4E00" w:rsidP="0022486D">
            <w:pPr>
              <w:jc w:val="center"/>
              <w:rPr>
                <w:sz w:val="24"/>
                <w:szCs w:val="24"/>
              </w:rPr>
            </w:pPr>
            <w:r w:rsidRPr="00572B52">
              <w:rPr>
                <w:sz w:val="24"/>
                <w:szCs w:val="24"/>
              </w:rPr>
              <w:t>4</w:t>
            </w:r>
          </w:p>
        </w:tc>
      </w:tr>
      <w:tr w:rsidR="000A4E00" w:rsidRPr="00572B52" w:rsidTr="008B1509">
        <w:tc>
          <w:tcPr>
            <w:tcW w:w="5804" w:type="dxa"/>
          </w:tcPr>
          <w:p w:rsidR="000A4E00" w:rsidRPr="00572B52" w:rsidRDefault="000A4E00" w:rsidP="0022486D">
            <w:pPr>
              <w:jc w:val="both"/>
              <w:rPr>
                <w:sz w:val="24"/>
                <w:szCs w:val="24"/>
              </w:rPr>
            </w:pPr>
            <w:r w:rsidRPr="00572B52">
              <w:rPr>
                <w:sz w:val="24"/>
                <w:szCs w:val="24"/>
              </w:rPr>
              <w:t>«Наше радио»</w:t>
            </w:r>
          </w:p>
        </w:tc>
        <w:tc>
          <w:tcPr>
            <w:tcW w:w="2552" w:type="dxa"/>
          </w:tcPr>
          <w:p w:rsidR="000A4E00" w:rsidRPr="00572B52" w:rsidRDefault="000A4E00" w:rsidP="0022486D">
            <w:pPr>
              <w:jc w:val="center"/>
              <w:rPr>
                <w:sz w:val="24"/>
                <w:szCs w:val="24"/>
              </w:rPr>
            </w:pPr>
            <w:r w:rsidRPr="00572B52">
              <w:rPr>
                <w:sz w:val="24"/>
                <w:szCs w:val="24"/>
              </w:rPr>
              <w:t>5</w:t>
            </w:r>
          </w:p>
        </w:tc>
      </w:tr>
      <w:tr w:rsidR="000A4E00" w:rsidRPr="00572B52" w:rsidTr="008B1509">
        <w:tc>
          <w:tcPr>
            <w:tcW w:w="5804" w:type="dxa"/>
          </w:tcPr>
          <w:p w:rsidR="000A4E00" w:rsidRPr="00572B52" w:rsidRDefault="000A4E00" w:rsidP="0022486D">
            <w:pPr>
              <w:jc w:val="both"/>
              <w:rPr>
                <w:sz w:val="24"/>
                <w:szCs w:val="24"/>
              </w:rPr>
            </w:pPr>
            <w:r w:rsidRPr="00572B52">
              <w:rPr>
                <w:sz w:val="24"/>
                <w:szCs w:val="24"/>
              </w:rPr>
              <w:t xml:space="preserve">«Динамит </w:t>
            </w:r>
            <w:r w:rsidRPr="00572B52">
              <w:rPr>
                <w:sz w:val="24"/>
                <w:szCs w:val="24"/>
                <w:lang w:val="en-US"/>
              </w:rPr>
              <w:t>FM</w:t>
            </w:r>
            <w:r w:rsidRPr="00572B52">
              <w:rPr>
                <w:sz w:val="24"/>
                <w:szCs w:val="24"/>
              </w:rPr>
              <w:t>»</w:t>
            </w:r>
          </w:p>
        </w:tc>
        <w:tc>
          <w:tcPr>
            <w:tcW w:w="2552" w:type="dxa"/>
          </w:tcPr>
          <w:p w:rsidR="000A4E00" w:rsidRPr="00572B52" w:rsidRDefault="000A4E00" w:rsidP="0022486D">
            <w:pPr>
              <w:jc w:val="center"/>
              <w:rPr>
                <w:sz w:val="24"/>
                <w:szCs w:val="24"/>
              </w:rPr>
            </w:pPr>
            <w:r w:rsidRPr="00572B52">
              <w:rPr>
                <w:sz w:val="24"/>
                <w:szCs w:val="24"/>
              </w:rPr>
              <w:t>6</w:t>
            </w:r>
          </w:p>
        </w:tc>
      </w:tr>
    </w:tbl>
    <w:p w:rsidR="000A4E00" w:rsidRDefault="000A4E00" w:rsidP="0022486D">
      <w:pPr>
        <w:pStyle w:val="22"/>
        <w:jc w:val="center"/>
        <w:rPr>
          <w:b/>
          <w:sz w:val="28"/>
        </w:rPr>
      </w:pPr>
    </w:p>
    <w:p w:rsidR="000A4E00" w:rsidRDefault="000A4E00" w:rsidP="0022486D">
      <w:pPr>
        <w:rPr>
          <w:sz w:val="28"/>
        </w:rPr>
      </w:pPr>
      <w:r>
        <w:rPr>
          <w:sz w:val="28"/>
        </w:rPr>
        <w:br w:type="page"/>
      </w:r>
    </w:p>
    <w:p w:rsidR="000A4E00" w:rsidRPr="00D93ABD" w:rsidRDefault="000A4E00" w:rsidP="0022486D">
      <w:pPr>
        <w:ind w:left="1474" w:hanging="1474"/>
        <w:jc w:val="both"/>
        <w:rPr>
          <w:sz w:val="28"/>
          <w:szCs w:val="28"/>
        </w:rPr>
      </w:pPr>
      <w:r w:rsidRPr="00D93ABD">
        <w:rPr>
          <w:sz w:val="28"/>
          <w:szCs w:val="28"/>
        </w:rPr>
        <w:lastRenderedPageBreak/>
        <w:t>Таблица 4 –</w:t>
      </w:r>
      <w:r>
        <w:rPr>
          <w:sz w:val="28"/>
          <w:szCs w:val="28"/>
        </w:rPr>
        <w:t xml:space="preserve"> </w:t>
      </w:r>
      <w:r w:rsidRPr="00D93ABD">
        <w:rPr>
          <w:sz w:val="28"/>
          <w:szCs w:val="28"/>
        </w:rPr>
        <w:t>Периоды наибольшей потребности новых работников в помо</w:t>
      </w:r>
      <w:r>
        <w:rPr>
          <w:sz w:val="28"/>
          <w:szCs w:val="28"/>
        </w:rPr>
        <w:t xml:space="preserve">щи </w:t>
      </w:r>
      <w:r w:rsidRPr="00D93ABD">
        <w:rPr>
          <w:sz w:val="28"/>
          <w:szCs w:val="28"/>
        </w:rPr>
        <w:t>коллег и непосредственного руководителя (в % от опрошенных по группе)</w:t>
      </w:r>
    </w:p>
    <w:p w:rsidR="000A4E00" w:rsidRDefault="000A4E00" w:rsidP="0022486D">
      <w:pPr>
        <w:pStyle w:val="a8"/>
        <w:ind w:firstLine="567"/>
        <w:jc w:val="center"/>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701"/>
        <w:gridCol w:w="2268"/>
      </w:tblGrid>
      <w:tr w:rsidR="000A4E00" w:rsidRPr="00572B52" w:rsidTr="008B1509">
        <w:trPr>
          <w:cantSplit/>
        </w:trPr>
        <w:tc>
          <w:tcPr>
            <w:tcW w:w="5529" w:type="dxa"/>
            <w:vMerge w:val="restart"/>
            <w:vAlign w:val="center"/>
          </w:tcPr>
          <w:p w:rsidR="000A4E00" w:rsidRPr="00572B52" w:rsidRDefault="000A4E00" w:rsidP="0022486D">
            <w:pPr>
              <w:pStyle w:val="a8"/>
              <w:jc w:val="both"/>
              <w:rPr>
                <w:sz w:val="24"/>
                <w:szCs w:val="24"/>
              </w:rPr>
            </w:pPr>
            <w:r w:rsidRPr="00572B52">
              <w:rPr>
                <w:sz w:val="24"/>
                <w:szCs w:val="24"/>
              </w:rPr>
              <w:t>Периоды</w:t>
            </w:r>
          </w:p>
        </w:tc>
        <w:tc>
          <w:tcPr>
            <w:tcW w:w="3969" w:type="dxa"/>
            <w:gridSpan w:val="2"/>
            <w:vAlign w:val="center"/>
          </w:tcPr>
          <w:p w:rsidR="000A4E00" w:rsidRPr="00572B52" w:rsidRDefault="000A4E00" w:rsidP="0022486D">
            <w:pPr>
              <w:pStyle w:val="a8"/>
              <w:jc w:val="center"/>
              <w:rPr>
                <w:sz w:val="24"/>
                <w:szCs w:val="24"/>
              </w:rPr>
            </w:pPr>
            <w:r w:rsidRPr="00572B52">
              <w:rPr>
                <w:sz w:val="24"/>
                <w:szCs w:val="24"/>
              </w:rPr>
              <w:t>Потребность в помощи …</w:t>
            </w:r>
          </w:p>
        </w:tc>
      </w:tr>
      <w:tr w:rsidR="000A4E00" w:rsidRPr="00572B52" w:rsidTr="008B1509">
        <w:trPr>
          <w:cantSplit/>
        </w:trPr>
        <w:tc>
          <w:tcPr>
            <w:tcW w:w="5529" w:type="dxa"/>
            <w:vMerge/>
            <w:vAlign w:val="center"/>
          </w:tcPr>
          <w:p w:rsidR="000A4E00" w:rsidRPr="00572B52" w:rsidRDefault="000A4E00" w:rsidP="0022486D">
            <w:pPr>
              <w:pStyle w:val="a8"/>
              <w:jc w:val="both"/>
              <w:rPr>
                <w:sz w:val="24"/>
                <w:szCs w:val="24"/>
              </w:rPr>
            </w:pPr>
          </w:p>
        </w:tc>
        <w:tc>
          <w:tcPr>
            <w:tcW w:w="1701" w:type="dxa"/>
            <w:vAlign w:val="center"/>
          </w:tcPr>
          <w:p w:rsidR="000A4E00" w:rsidRPr="00572B52" w:rsidRDefault="000A4E00" w:rsidP="0022486D">
            <w:pPr>
              <w:pStyle w:val="a8"/>
              <w:jc w:val="center"/>
              <w:rPr>
                <w:sz w:val="24"/>
                <w:szCs w:val="24"/>
              </w:rPr>
            </w:pPr>
            <w:r w:rsidRPr="00572B52">
              <w:rPr>
                <w:sz w:val="24"/>
                <w:szCs w:val="24"/>
              </w:rPr>
              <w:t>… коллег</w:t>
            </w:r>
          </w:p>
        </w:tc>
        <w:tc>
          <w:tcPr>
            <w:tcW w:w="2268" w:type="dxa"/>
            <w:vAlign w:val="center"/>
          </w:tcPr>
          <w:p w:rsidR="000A4E00" w:rsidRPr="00572B52" w:rsidRDefault="000A4E00" w:rsidP="0022486D">
            <w:pPr>
              <w:pStyle w:val="a8"/>
              <w:jc w:val="center"/>
              <w:rPr>
                <w:sz w:val="24"/>
                <w:szCs w:val="24"/>
              </w:rPr>
            </w:pPr>
            <w:r w:rsidRPr="00572B52">
              <w:rPr>
                <w:sz w:val="24"/>
                <w:szCs w:val="24"/>
              </w:rPr>
              <w:t>… руководителя</w:t>
            </w:r>
          </w:p>
        </w:tc>
      </w:tr>
      <w:tr w:rsidR="000A4E00" w:rsidRPr="00572B52" w:rsidTr="008B1509">
        <w:tc>
          <w:tcPr>
            <w:tcW w:w="5529" w:type="dxa"/>
          </w:tcPr>
          <w:p w:rsidR="000A4E00" w:rsidRPr="00572B52" w:rsidRDefault="0022486D" w:rsidP="0022486D">
            <w:pPr>
              <w:pStyle w:val="a8"/>
              <w:jc w:val="both"/>
              <w:rPr>
                <w:sz w:val="24"/>
                <w:szCs w:val="24"/>
              </w:rPr>
            </w:pPr>
            <w:r>
              <w:rPr>
                <w:sz w:val="24"/>
                <w:szCs w:val="24"/>
              </w:rPr>
              <w:t>В первые 1–</w:t>
            </w:r>
            <w:r w:rsidR="000A4E00" w:rsidRPr="00572B52">
              <w:rPr>
                <w:sz w:val="24"/>
                <w:szCs w:val="24"/>
              </w:rPr>
              <w:t>2 месяца после начала работы</w:t>
            </w:r>
          </w:p>
        </w:tc>
        <w:tc>
          <w:tcPr>
            <w:tcW w:w="1701" w:type="dxa"/>
            <w:vAlign w:val="center"/>
          </w:tcPr>
          <w:p w:rsidR="000A4E00" w:rsidRPr="00572B52" w:rsidRDefault="000A4E00" w:rsidP="0022486D">
            <w:pPr>
              <w:jc w:val="center"/>
              <w:rPr>
                <w:sz w:val="24"/>
                <w:szCs w:val="24"/>
              </w:rPr>
            </w:pPr>
            <w:r w:rsidRPr="00572B52">
              <w:rPr>
                <w:sz w:val="24"/>
                <w:szCs w:val="24"/>
              </w:rPr>
              <w:t>56,2</w:t>
            </w:r>
          </w:p>
        </w:tc>
        <w:tc>
          <w:tcPr>
            <w:tcW w:w="2268" w:type="dxa"/>
            <w:vAlign w:val="center"/>
          </w:tcPr>
          <w:p w:rsidR="000A4E00" w:rsidRPr="00572B52" w:rsidRDefault="000A4E00" w:rsidP="0022486D">
            <w:pPr>
              <w:jc w:val="center"/>
              <w:rPr>
                <w:sz w:val="24"/>
                <w:szCs w:val="24"/>
              </w:rPr>
            </w:pPr>
            <w:r w:rsidRPr="00572B52">
              <w:rPr>
                <w:sz w:val="24"/>
                <w:szCs w:val="24"/>
              </w:rPr>
              <w:t>45,7</w:t>
            </w:r>
          </w:p>
        </w:tc>
      </w:tr>
      <w:tr w:rsidR="000A4E00" w:rsidRPr="00572B52" w:rsidTr="008B1509">
        <w:tc>
          <w:tcPr>
            <w:tcW w:w="5529" w:type="dxa"/>
          </w:tcPr>
          <w:p w:rsidR="000A4E00" w:rsidRPr="00572B52" w:rsidRDefault="0022486D" w:rsidP="0022486D">
            <w:pPr>
              <w:pStyle w:val="a8"/>
              <w:jc w:val="both"/>
              <w:rPr>
                <w:sz w:val="24"/>
                <w:szCs w:val="24"/>
              </w:rPr>
            </w:pPr>
            <w:r>
              <w:rPr>
                <w:sz w:val="24"/>
                <w:szCs w:val="24"/>
              </w:rPr>
              <w:t>В первые 3–</w:t>
            </w:r>
            <w:r w:rsidR="000A4E00" w:rsidRPr="00572B52">
              <w:rPr>
                <w:sz w:val="24"/>
                <w:szCs w:val="24"/>
              </w:rPr>
              <w:t>6 месяцев после начала работы</w:t>
            </w:r>
          </w:p>
        </w:tc>
        <w:tc>
          <w:tcPr>
            <w:tcW w:w="1701" w:type="dxa"/>
            <w:vAlign w:val="center"/>
          </w:tcPr>
          <w:p w:rsidR="000A4E00" w:rsidRPr="00572B52" w:rsidRDefault="000A4E00" w:rsidP="0022486D">
            <w:pPr>
              <w:jc w:val="center"/>
              <w:rPr>
                <w:sz w:val="24"/>
                <w:szCs w:val="24"/>
              </w:rPr>
            </w:pPr>
            <w:r w:rsidRPr="00572B52">
              <w:rPr>
                <w:sz w:val="24"/>
                <w:szCs w:val="24"/>
              </w:rPr>
              <w:t>6,2</w:t>
            </w:r>
          </w:p>
        </w:tc>
        <w:tc>
          <w:tcPr>
            <w:tcW w:w="2268" w:type="dxa"/>
            <w:vAlign w:val="center"/>
          </w:tcPr>
          <w:p w:rsidR="000A4E00" w:rsidRPr="00572B52" w:rsidRDefault="000A4E00" w:rsidP="0022486D">
            <w:pPr>
              <w:jc w:val="center"/>
              <w:rPr>
                <w:sz w:val="24"/>
                <w:szCs w:val="24"/>
              </w:rPr>
            </w:pPr>
            <w:r w:rsidRPr="00572B52">
              <w:rPr>
                <w:sz w:val="24"/>
                <w:szCs w:val="24"/>
              </w:rPr>
              <w:t>2,9</w:t>
            </w:r>
          </w:p>
        </w:tc>
      </w:tr>
      <w:tr w:rsidR="000A4E00" w:rsidRPr="00572B52" w:rsidTr="008B1509">
        <w:tc>
          <w:tcPr>
            <w:tcW w:w="5529" w:type="dxa"/>
          </w:tcPr>
          <w:p w:rsidR="000A4E00" w:rsidRPr="00572B52" w:rsidRDefault="000A4E00" w:rsidP="0022486D">
            <w:pPr>
              <w:pStyle w:val="a8"/>
              <w:jc w:val="both"/>
              <w:rPr>
                <w:sz w:val="24"/>
                <w:szCs w:val="24"/>
              </w:rPr>
            </w:pPr>
            <w:r w:rsidRPr="00572B52">
              <w:rPr>
                <w:sz w:val="24"/>
                <w:szCs w:val="24"/>
              </w:rPr>
              <w:t>Нуждаются до сих пор</w:t>
            </w:r>
          </w:p>
        </w:tc>
        <w:tc>
          <w:tcPr>
            <w:tcW w:w="1701" w:type="dxa"/>
            <w:vAlign w:val="center"/>
          </w:tcPr>
          <w:p w:rsidR="000A4E00" w:rsidRPr="00572B52" w:rsidRDefault="000A4E00" w:rsidP="0022486D">
            <w:pPr>
              <w:jc w:val="center"/>
              <w:rPr>
                <w:sz w:val="24"/>
                <w:szCs w:val="24"/>
              </w:rPr>
            </w:pPr>
            <w:r w:rsidRPr="00572B52">
              <w:rPr>
                <w:sz w:val="24"/>
                <w:szCs w:val="24"/>
              </w:rPr>
              <w:t>15,7</w:t>
            </w:r>
          </w:p>
        </w:tc>
        <w:tc>
          <w:tcPr>
            <w:tcW w:w="2268" w:type="dxa"/>
            <w:vAlign w:val="center"/>
          </w:tcPr>
          <w:p w:rsidR="000A4E00" w:rsidRPr="00572B52" w:rsidRDefault="000A4E00" w:rsidP="0022486D">
            <w:pPr>
              <w:jc w:val="center"/>
              <w:rPr>
                <w:sz w:val="24"/>
                <w:szCs w:val="24"/>
              </w:rPr>
            </w:pPr>
            <w:r w:rsidRPr="00572B52">
              <w:rPr>
                <w:sz w:val="24"/>
                <w:szCs w:val="24"/>
              </w:rPr>
              <w:t>19,5</w:t>
            </w:r>
          </w:p>
        </w:tc>
      </w:tr>
      <w:tr w:rsidR="000A4E00" w:rsidRPr="00572B52" w:rsidTr="008B1509">
        <w:tc>
          <w:tcPr>
            <w:tcW w:w="5529" w:type="dxa"/>
          </w:tcPr>
          <w:p w:rsidR="000A4E00" w:rsidRPr="00572B52" w:rsidRDefault="000A4E00" w:rsidP="0022486D">
            <w:pPr>
              <w:pStyle w:val="a8"/>
              <w:jc w:val="both"/>
              <w:rPr>
                <w:sz w:val="24"/>
                <w:szCs w:val="24"/>
              </w:rPr>
            </w:pPr>
            <w:r w:rsidRPr="00572B52">
              <w:rPr>
                <w:sz w:val="24"/>
                <w:szCs w:val="24"/>
              </w:rPr>
              <w:t>Не нуждались никогда</w:t>
            </w:r>
          </w:p>
        </w:tc>
        <w:tc>
          <w:tcPr>
            <w:tcW w:w="1701" w:type="dxa"/>
            <w:vAlign w:val="center"/>
          </w:tcPr>
          <w:p w:rsidR="000A4E00" w:rsidRPr="00572B52" w:rsidRDefault="000A4E00" w:rsidP="0022486D">
            <w:pPr>
              <w:jc w:val="center"/>
              <w:rPr>
                <w:sz w:val="24"/>
                <w:szCs w:val="24"/>
              </w:rPr>
            </w:pPr>
            <w:r w:rsidRPr="00572B52">
              <w:rPr>
                <w:sz w:val="24"/>
                <w:szCs w:val="24"/>
              </w:rPr>
              <w:t>21,9</w:t>
            </w:r>
          </w:p>
        </w:tc>
        <w:tc>
          <w:tcPr>
            <w:tcW w:w="2268" w:type="dxa"/>
            <w:vAlign w:val="center"/>
          </w:tcPr>
          <w:p w:rsidR="000A4E00" w:rsidRPr="00572B52" w:rsidRDefault="000A4E00" w:rsidP="0022486D">
            <w:pPr>
              <w:jc w:val="center"/>
              <w:rPr>
                <w:sz w:val="24"/>
                <w:szCs w:val="24"/>
              </w:rPr>
            </w:pPr>
            <w:r w:rsidRPr="00572B52">
              <w:rPr>
                <w:sz w:val="24"/>
                <w:szCs w:val="24"/>
              </w:rPr>
              <w:t>31,9</w:t>
            </w:r>
          </w:p>
        </w:tc>
      </w:tr>
      <w:tr w:rsidR="000A4E00" w:rsidRPr="00572B52" w:rsidTr="008B1509">
        <w:tc>
          <w:tcPr>
            <w:tcW w:w="5529" w:type="dxa"/>
          </w:tcPr>
          <w:p w:rsidR="000A4E00" w:rsidRPr="00572B52" w:rsidRDefault="000A4E00" w:rsidP="0022486D">
            <w:pPr>
              <w:pStyle w:val="a8"/>
              <w:jc w:val="both"/>
              <w:rPr>
                <w:sz w:val="24"/>
                <w:szCs w:val="24"/>
              </w:rPr>
            </w:pPr>
            <w:r w:rsidRPr="00572B52">
              <w:rPr>
                <w:sz w:val="24"/>
                <w:szCs w:val="24"/>
              </w:rPr>
              <w:t>Сумма</w:t>
            </w:r>
          </w:p>
        </w:tc>
        <w:tc>
          <w:tcPr>
            <w:tcW w:w="1701" w:type="dxa"/>
            <w:vAlign w:val="center"/>
          </w:tcPr>
          <w:p w:rsidR="000A4E00" w:rsidRPr="00572B52" w:rsidRDefault="000A4E00" w:rsidP="0022486D">
            <w:pPr>
              <w:pStyle w:val="a8"/>
              <w:jc w:val="center"/>
              <w:rPr>
                <w:sz w:val="24"/>
                <w:szCs w:val="24"/>
              </w:rPr>
            </w:pPr>
            <w:r w:rsidRPr="00572B52">
              <w:rPr>
                <w:sz w:val="24"/>
                <w:szCs w:val="24"/>
              </w:rPr>
              <w:t>100</w:t>
            </w:r>
          </w:p>
        </w:tc>
        <w:tc>
          <w:tcPr>
            <w:tcW w:w="2268" w:type="dxa"/>
            <w:vAlign w:val="center"/>
          </w:tcPr>
          <w:p w:rsidR="000A4E00" w:rsidRPr="00572B52" w:rsidRDefault="000A4E00" w:rsidP="0022486D">
            <w:pPr>
              <w:pStyle w:val="a8"/>
              <w:jc w:val="center"/>
              <w:rPr>
                <w:sz w:val="24"/>
                <w:szCs w:val="24"/>
              </w:rPr>
            </w:pPr>
            <w:r w:rsidRPr="00572B52">
              <w:rPr>
                <w:sz w:val="24"/>
                <w:szCs w:val="24"/>
              </w:rPr>
              <w:t>100</w:t>
            </w:r>
          </w:p>
        </w:tc>
      </w:tr>
    </w:tbl>
    <w:p w:rsidR="000A4E00" w:rsidRDefault="000A4E00" w:rsidP="0022486D">
      <w:pPr>
        <w:pStyle w:val="a9"/>
        <w:rPr>
          <w:sz w:val="28"/>
        </w:rPr>
      </w:pPr>
    </w:p>
    <w:p w:rsidR="000A4E00" w:rsidRPr="00D93ABD" w:rsidRDefault="000A4E00" w:rsidP="0022486D">
      <w:pPr>
        <w:pStyle w:val="8"/>
        <w:ind w:left="1474" w:hanging="1474"/>
        <w:jc w:val="both"/>
        <w:rPr>
          <w:b w:val="0"/>
          <w:sz w:val="28"/>
        </w:rPr>
      </w:pPr>
      <w:r w:rsidRPr="00D93ABD">
        <w:rPr>
          <w:b w:val="0"/>
          <w:sz w:val="28"/>
        </w:rPr>
        <w:t>Таблица 5</w:t>
      </w:r>
      <w:r>
        <w:rPr>
          <w:b w:val="0"/>
          <w:sz w:val="28"/>
        </w:rPr>
        <w:t xml:space="preserve"> – </w:t>
      </w:r>
      <w:r w:rsidRPr="00D93ABD">
        <w:rPr>
          <w:b w:val="0"/>
          <w:sz w:val="28"/>
        </w:rPr>
        <w:t>Приоритеты руководителей компаний, работающих на росси</w:t>
      </w:r>
      <w:r>
        <w:rPr>
          <w:b w:val="0"/>
          <w:sz w:val="28"/>
        </w:rPr>
        <w:t>й</w:t>
      </w:r>
      <w:r w:rsidRPr="00D93ABD">
        <w:rPr>
          <w:b w:val="0"/>
          <w:sz w:val="28"/>
        </w:rPr>
        <w:t>ском рынке (ранги)</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5954"/>
        <w:gridCol w:w="1701"/>
        <w:gridCol w:w="1843"/>
      </w:tblGrid>
      <w:tr w:rsidR="000A4E00" w:rsidRPr="00572B52" w:rsidTr="008B1509">
        <w:trPr>
          <w:cantSplit/>
        </w:trPr>
        <w:tc>
          <w:tcPr>
            <w:tcW w:w="5954" w:type="dxa"/>
            <w:vMerge w:val="restart"/>
            <w:vAlign w:val="center"/>
          </w:tcPr>
          <w:p w:rsidR="000A4E00" w:rsidRPr="00572B52" w:rsidRDefault="000A4E00" w:rsidP="0022486D">
            <w:pPr>
              <w:jc w:val="both"/>
              <w:rPr>
                <w:sz w:val="24"/>
                <w:szCs w:val="24"/>
              </w:rPr>
            </w:pPr>
            <w:r w:rsidRPr="00572B52">
              <w:rPr>
                <w:sz w:val="24"/>
                <w:szCs w:val="24"/>
              </w:rPr>
              <w:t>Приоритеты руководителей</w:t>
            </w:r>
          </w:p>
        </w:tc>
        <w:tc>
          <w:tcPr>
            <w:tcW w:w="3544" w:type="dxa"/>
            <w:gridSpan w:val="2"/>
            <w:vAlign w:val="center"/>
          </w:tcPr>
          <w:p w:rsidR="000A4E00" w:rsidRPr="00572B52" w:rsidRDefault="000A4E00" w:rsidP="0022486D">
            <w:pPr>
              <w:jc w:val="center"/>
              <w:rPr>
                <w:sz w:val="24"/>
                <w:szCs w:val="24"/>
              </w:rPr>
            </w:pPr>
            <w:r w:rsidRPr="00572B52">
              <w:rPr>
                <w:sz w:val="24"/>
                <w:szCs w:val="24"/>
              </w:rPr>
              <w:t>Компании</w:t>
            </w:r>
          </w:p>
        </w:tc>
      </w:tr>
      <w:tr w:rsidR="000A4E00" w:rsidRPr="00572B52" w:rsidTr="008B1509">
        <w:trPr>
          <w:cantSplit/>
        </w:trPr>
        <w:tc>
          <w:tcPr>
            <w:tcW w:w="5954" w:type="dxa"/>
            <w:vMerge/>
            <w:vAlign w:val="center"/>
          </w:tcPr>
          <w:p w:rsidR="000A4E00" w:rsidRPr="00572B52" w:rsidRDefault="000A4E00" w:rsidP="0022486D">
            <w:pPr>
              <w:jc w:val="center"/>
              <w:rPr>
                <w:sz w:val="24"/>
                <w:szCs w:val="24"/>
              </w:rPr>
            </w:pPr>
          </w:p>
        </w:tc>
        <w:tc>
          <w:tcPr>
            <w:tcW w:w="1701" w:type="dxa"/>
            <w:vAlign w:val="center"/>
          </w:tcPr>
          <w:p w:rsidR="000A4E00" w:rsidRPr="00572B52" w:rsidRDefault="000A4E00" w:rsidP="0022486D">
            <w:pPr>
              <w:jc w:val="center"/>
              <w:rPr>
                <w:sz w:val="24"/>
                <w:szCs w:val="24"/>
              </w:rPr>
            </w:pPr>
            <w:r w:rsidRPr="00572B52">
              <w:rPr>
                <w:sz w:val="24"/>
                <w:szCs w:val="24"/>
              </w:rPr>
              <w:t>Российские</w:t>
            </w:r>
          </w:p>
        </w:tc>
        <w:tc>
          <w:tcPr>
            <w:tcW w:w="1843" w:type="dxa"/>
            <w:vAlign w:val="center"/>
          </w:tcPr>
          <w:p w:rsidR="000A4E00" w:rsidRPr="00572B52" w:rsidRDefault="000A4E00" w:rsidP="0022486D">
            <w:pPr>
              <w:jc w:val="center"/>
              <w:rPr>
                <w:sz w:val="24"/>
                <w:szCs w:val="24"/>
              </w:rPr>
            </w:pPr>
            <w:r w:rsidRPr="00572B52">
              <w:rPr>
                <w:sz w:val="24"/>
                <w:szCs w:val="24"/>
              </w:rPr>
              <w:t>Иностранные</w:t>
            </w:r>
          </w:p>
        </w:tc>
      </w:tr>
      <w:tr w:rsidR="000A4E00" w:rsidRPr="00572B52" w:rsidTr="008B1509">
        <w:tc>
          <w:tcPr>
            <w:tcW w:w="5954" w:type="dxa"/>
          </w:tcPr>
          <w:p w:rsidR="000A4E00" w:rsidRPr="00572B52" w:rsidRDefault="000A4E00" w:rsidP="0022486D">
            <w:pPr>
              <w:jc w:val="both"/>
              <w:rPr>
                <w:sz w:val="24"/>
                <w:szCs w:val="24"/>
              </w:rPr>
            </w:pPr>
            <w:r w:rsidRPr="00572B52">
              <w:rPr>
                <w:sz w:val="24"/>
                <w:szCs w:val="24"/>
              </w:rPr>
              <w:t>Увеличение доли компании на рынке</w:t>
            </w:r>
          </w:p>
        </w:tc>
        <w:tc>
          <w:tcPr>
            <w:tcW w:w="1701" w:type="dxa"/>
          </w:tcPr>
          <w:p w:rsidR="000A4E00" w:rsidRPr="00572B52" w:rsidRDefault="000A4E00" w:rsidP="0022486D">
            <w:pPr>
              <w:jc w:val="center"/>
              <w:rPr>
                <w:sz w:val="24"/>
                <w:szCs w:val="24"/>
              </w:rPr>
            </w:pPr>
            <w:r w:rsidRPr="00572B52">
              <w:rPr>
                <w:sz w:val="24"/>
                <w:szCs w:val="24"/>
              </w:rPr>
              <w:t>1</w:t>
            </w:r>
          </w:p>
        </w:tc>
        <w:tc>
          <w:tcPr>
            <w:tcW w:w="1843" w:type="dxa"/>
          </w:tcPr>
          <w:p w:rsidR="000A4E00" w:rsidRPr="00572B52" w:rsidRDefault="000A4E00" w:rsidP="0022486D">
            <w:pPr>
              <w:jc w:val="center"/>
              <w:rPr>
                <w:sz w:val="24"/>
                <w:szCs w:val="24"/>
              </w:rPr>
            </w:pPr>
            <w:r w:rsidRPr="00572B52">
              <w:rPr>
                <w:sz w:val="24"/>
                <w:szCs w:val="24"/>
              </w:rPr>
              <w:t>2</w:t>
            </w:r>
          </w:p>
        </w:tc>
      </w:tr>
      <w:tr w:rsidR="000A4E00" w:rsidRPr="00572B52" w:rsidTr="008B1509">
        <w:tc>
          <w:tcPr>
            <w:tcW w:w="5954" w:type="dxa"/>
          </w:tcPr>
          <w:p w:rsidR="000A4E00" w:rsidRPr="00572B52" w:rsidRDefault="000A4E00" w:rsidP="0022486D">
            <w:pPr>
              <w:jc w:val="both"/>
              <w:rPr>
                <w:sz w:val="24"/>
                <w:szCs w:val="24"/>
              </w:rPr>
            </w:pPr>
            <w:r w:rsidRPr="00572B52">
              <w:rPr>
                <w:sz w:val="24"/>
                <w:szCs w:val="24"/>
              </w:rPr>
              <w:t>Привлечение и удержание квалифицированных специалистов</w:t>
            </w:r>
          </w:p>
        </w:tc>
        <w:tc>
          <w:tcPr>
            <w:tcW w:w="1701" w:type="dxa"/>
          </w:tcPr>
          <w:p w:rsidR="000A4E00" w:rsidRPr="00572B52" w:rsidRDefault="000A4E00" w:rsidP="0022486D">
            <w:pPr>
              <w:jc w:val="center"/>
              <w:rPr>
                <w:sz w:val="24"/>
                <w:szCs w:val="24"/>
              </w:rPr>
            </w:pPr>
            <w:r w:rsidRPr="00572B52">
              <w:rPr>
                <w:sz w:val="24"/>
                <w:szCs w:val="24"/>
              </w:rPr>
              <w:t>2</w:t>
            </w:r>
          </w:p>
        </w:tc>
        <w:tc>
          <w:tcPr>
            <w:tcW w:w="1843" w:type="dxa"/>
          </w:tcPr>
          <w:p w:rsidR="000A4E00" w:rsidRPr="00572B52" w:rsidRDefault="000A4E00" w:rsidP="0022486D">
            <w:pPr>
              <w:jc w:val="center"/>
              <w:rPr>
                <w:sz w:val="24"/>
                <w:szCs w:val="24"/>
              </w:rPr>
            </w:pPr>
            <w:r w:rsidRPr="00572B52">
              <w:rPr>
                <w:sz w:val="24"/>
                <w:szCs w:val="24"/>
              </w:rPr>
              <w:t>3</w:t>
            </w:r>
          </w:p>
        </w:tc>
      </w:tr>
      <w:tr w:rsidR="000A4E00" w:rsidRPr="00572B52" w:rsidTr="008B1509">
        <w:tc>
          <w:tcPr>
            <w:tcW w:w="5954" w:type="dxa"/>
          </w:tcPr>
          <w:p w:rsidR="000A4E00" w:rsidRPr="00572B52" w:rsidRDefault="000A4E00" w:rsidP="0022486D">
            <w:pPr>
              <w:jc w:val="both"/>
              <w:rPr>
                <w:sz w:val="24"/>
                <w:szCs w:val="24"/>
              </w:rPr>
            </w:pPr>
            <w:r w:rsidRPr="00572B52">
              <w:rPr>
                <w:sz w:val="24"/>
                <w:szCs w:val="24"/>
              </w:rPr>
              <w:t>Контроль и сокращение затрат</w:t>
            </w:r>
          </w:p>
        </w:tc>
        <w:tc>
          <w:tcPr>
            <w:tcW w:w="1701" w:type="dxa"/>
          </w:tcPr>
          <w:p w:rsidR="000A4E00" w:rsidRPr="00572B52" w:rsidRDefault="000A4E00" w:rsidP="0022486D">
            <w:pPr>
              <w:jc w:val="center"/>
              <w:rPr>
                <w:sz w:val="24"/>
                <w:szCs w:val="24"/>
              </w:rPr>
            </w:pPr>
            <w:r w:rsidRPr="00572B52">
              <w:rPr>
                <w:sz w:val="24"/>
                <w:szCs w:val="24"/>
              </w:rPr>
              <w:t>3</w:t>
            </w:r>
          </w:p>
        </w:tc>
        <w:tc>
          <w:tcPr>
            <w:tcW w:w="1843" w:type="dxa"/>
          </w:tcPr>
          <w:p w:rsidR="000A4E00" w:rsidRPr="00572B52" w:rsidRDefault="000A4E00" w:rsidP="0022486D">
            <w:pPr>
              <w:jc w:val="center"/>
              <w:rPr>
                <w:sz w:val="24"/>
                <w:szCs w:val="24"/>
              </w:rPr>
            </w:pPr>
            <w:r w:rsidRPr="00572B52">
              <w:rPr>
                <w:sz w:val="24"/>
                <w:szCs w:val="24"/>
              </w:rPr>
              <w:t>4</w:t>
            </w:r>
          </w:p>
        </w:tc>
      </w:tr>
      <w:tr w:rsidR="000A4E00" w:rsidRPr="00572B52" w:rsidTr="008B1509">
        <w:tc>
          <w:tcPr>
            <w:tcW w:w="5954" w:type="dxa"/>
          </w:tcPr>
          <w:p w:rsidR="000A4E00" w:rsidRPr="00572B52" w:rsidRDefault="000A4E00" w:rsidP="0022486D">
            <w:pPr>
              <w:jc w:val="both"/>
              <w:rPr>
                <w:sz w:val="24"/>
                <w:szCs w:val="24"/>
              </w:rPr>
            </w:pPr>
            <w:r w:rsidRPr="00572B52">
              <w:rPr>
                <w:sz w:val="24"/>
                <w:szCs w:val="24"/>
              </w:rPr>
              <w:t>Повышение качества обслуживания клиентов</w:t>
            </w:r>
          </w:p>
        </w:tc>
        <w:tc>
          <w:tcPr>
            <w:tcW w:w="1701" w:type="dxa"/>
          </w:tcPr>
          <w:p w:rsidR="000A4E00" w:rsidRPr="00572B52" w:rsidRDefault="000A4E00" w:rsidP="0022486D">
            <w:pPr>
              <w:jc w:val="center"/>
              <w:rPr>
                <w:sz w:val="24"/>
                <w:szCs w:val="24"/>
              </w:rPr>
            </w:pPr>
            <w:r w:rsidRPr="00572B52">
              <w:rPr>
                <w:sz w:val="24"/>
                <w:szCs w:val="24"/>
              </w:rPr>
              <w:t>4</w:t>
            </w:r>
          </w:p>
        </w:tc>
        <w:tc>
          <w:tcPr>
            <w:tcW w:w="1843" w:type="dxa"/>
          </w:tcPr>
          <w:p w:rsidR="000A4E00" w:rsidRPr="00572B52" w:rsidRDefault="000A4E00" w:rsidP="0022486D">
            <w:pPr>
              <w:jc w:val="center"/>
              <w:rPr>
                <w:sz w:val="24"/>
                <w:szCs w:val="24"/>
              </w:rPr>
            </w:pPr>
            <w:r w:rsidRPr="00572B52">
              <w:rPr>
                <w:sz w:val="24"/>
                <w:szCs w:val="24"/>
              </w:rPr>
              <w:t>1</w:t>
            </w:r>
          </w:p>
        </w:tc>
      </w:tr>
      <w:tr w:rsidR="000A4E00" w:rsidRPr="00572B52" w:rsidTr="008B1509">
        <w:tc>
          <w:tcPr>
            <w:tcW w:w="5954" w:type="dxa"/>
          </w:tcPr>
          <w:p w:rsidR="000A4E00" w:rsidRPr="00572B52" w:rsidRDefault="000A4E00" w:rsidP="0022486D">
            <w:pPr>
              <w:jc w:val="both"/>
              <w:rPr>
                <w:sz w:val="24"/>
                <w:szCs w:val="24"/>
              </w:rPr>
            </w:pPr>
            <w:r w:rsidRPr="00572B52">
              <w:rPr>
                <w:sz w:val="24"/>
                <w:szCs w:val="24"/>
              </w:rPr>
              <w:t>Создание сплоченной управленческой команды</w:t>
            </w:r>
          </w:p>
        </w:tc>
        <w:tc>
          <w:tcPr>
            <w:tcW w:w="1701" w:type="dxa"/>
          </w:tcPr>
          <w:p w:rsidR="000A4E00" w:rsidRPr="00572B52" w:rsidRDefault="000A4E00" w:rsidP="0022486D">
            <w:pPr>
              <w:jc w:val="center"/>
              <w:rPr>
                <w:sz w:val="24"/>
                <w:szCs w:val="24"/>
              </w:rPr>
            </w:pPr>
            <w:r w:rsidRPr="00572B52">
              <w:rPr>
                <w:sz w:val="24"/>
                <w:szCs w:val="24"/>
              </w:rPr>
              <w:t>5</w:t>
            </w:r>
          </w:p>
        </w:tc>
        <w:tc>
          <w:tcPr>
            <w:tcW w:w="1843" w:type="dxa"/>
          </w:tcPr>
          <w:p w:rsidR="000A4E00" w:rsidRPr="00572B52" w:rsidRDefault="000A4E00" w:rsidP="0022486D">
            <w:pPr>
              <w:jc w:val="center"/>
              <w:rPr>
                <w:sz w:val="24"/>
                <w:szCs w:val="24"/>
              </w:rPr>
            </w:pPr>
            <w:r w:rsidRPr="00572B52">
              <w:rPr>
                <w:sz w:val="24"/>
                <w:szCs w:val="24"/>
              </w:rPr>
              <w:t>5</w:t>
            </w:r>
          </w:p>
        </w:tc>
      </w:tr>
    </w:tbl>
    <w:p w:rsidR="000A4E00" w:rsidRDefault="00714760" w:rsidP="0022486D">
      <w:pPr>
        <w:ind w:firstLine="567"/>
        <w:jc w:val="both"/>
        <w:rPr>
          <w:sz w:val="28"/>
        </w:rPr>
      </w:pPr>
      <w:r>
        <w:rPr>
          <w:noProof/>
        </w:rPr>
        <w:drawing>
          <wp:anchor distT="152400" distB="284226" distL="376428" distR="145161" simplePos="0" relativeHeight="251656192" behindDoc="0" locked="0" layoutInCell="0" allowOverlap="1">
            <wp:simplePos x="0" y="0"/>
            <wp:positionH relativeFrom="column">
              <wp:posOffset>991235</wp:posOffset>
            </wp:positionH>
            <wp:positionV relativeFrom="paragraph">
              <wp:posOffset>492760</wp:posOffset>
            </wp:positionV>
            <wp:extent cx="4822190" cy="1944370"/>
            <wp:effectExtent l="0" t="0" r="0" b="635"/>
            <wp:wrapTopAndBottom/>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0A4E00" w:rsidRDefault="000A4E00" w:rsidP="0022486D">
      <w:pPr>
        <w:pStyle w:val="15"/>
        <w:spacing w:line="240" w:lineRule="auto"/>
        <w:jc w:val="center"/>
      </w:pPr>
    </w:p>
    <w:p w:rsidR="000A4E00" w:rsidRPr="00D93ABD" w:rsidRDefault="000A4E00" w:rsidP="0022486D">
      <w:pPr>
        <w:pStyle w:val="15"/>
        <w:spacing w:line="240" w:lineRule="auto"/>
        <w:jc w:val="center"/>
      </w:pPr>
      <w:r w:rsidRPr="00D93ABD">
        <w:t xml:space="preserve">Рисунок 1 – Распределение руководителей по полу </w:t>
      </w:r>
    </w:p>
    <w:p w:rsidR="000A4E00" w:rsidRDefault="000A4E00" w:rsidP="0022486D">
      <w:pPr>
        <w:pStyle w:val="15"/>
        <w:spacing w:line="240" w:lineRule="auto"/>
        <w:jc w:val="center"/>
      </w:pPr>
      <w:r w:rsidRPr="00D93ABD">
        <w:t>в различных возрастных группах (в % от числа опрошенных)</w:t>
      </w:r>
    </w:p>
    <w:p w:rsidR="00063C0F" w:rsidRPr="00D93ABD" w:rsidRDefault="00063C0F" w:rsidP="0022486D">
      <w:pPr>
        <w:pStyle w:val="15"/>
        <w:spacing w:line="240" w:lineRule="auto"/>
        <w:jc w:val="center"/>
      </w:pPr>
    </w:p>
    <w:p w:rsidR="000A4E00" w:rsidRPr="00063C0F" w:rsidRDefault="000A4E00" w:rsidP="0022486D">
      <w:pPr>
        <w:rPr>
          <w:sz w:val="28"/>
          <w:szCs w:val="28"/>
        </w:rPr>
      </w:pPr>
      <w:r w:rsidRPr="00063C0F">
        <w:rPr>
          <w:sz w:val="28"/>
          <w:szCs w:val="28"/>
        </w:rPr>
        <w:br w:type="page"/>
      </w:r>
    </w:p>
    <w:p w:rsidR="000A4E00" w:rsidRDefault="00714760" w:rsidP="0022486D">
      <w:pPr>
        <w:autoSpaceDE w:val="0"/>
        <w:autoSpaceDN w:val="0"/>
        <w:adjustRightInd w:val="0"/>
        <w:ind w:firstLine="709"/>
        <w:rPr>
          <w:bCs/>
          <w:iCs/>
          <w:color w:val="000000"/>
          <w:sz w:val="28"/>
          <w:szCs w:val="28"/>
        </w:rPr>
      </w:pPr>
      <w:r>
        <w:rPr>
          <w:noProof/>
          <w:color w:val="000000"/>
          <w:sz w:val="28"/>
          <w:szCs w:val="28"/>
        </w:rPr>
        <w:lastRenderedPageBreak/>
        <w:drawing>
          <wp:inline distT="0" distB="0" distL="0" distR="0">
            <wp:extent cx="4829175" cy="255270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A4E00" w:rsidRPr="00D93ABD" w:rsidRDefault="000A4E00" w:rsidP="0022486D">
      <w:pPr>
        <w:autoSpaceDE w:val="0"/>
        <w:autoSpaceDN w:val="0"/>
        <w:adjustRightInd w:val="0"/>
        <w:jc w:val="center"/>
        <w:rPr>
          <w:bCs/>
          <w:iCs/>
          <w:color w:val="000000"/>
          <w:sz w:val="28"/>
          <w:szCs w:val="28"/>
        </w:rPr>
      </w:pPr>
      <w:r w:rsidRPr="00D93ABD">
        <w:rPr>
          <w:bCs/>
          <w:iCs/>
          <w:color w:val="000000"/>
          <w:sz w:val="28"/>
          <w:szCs w:val="28"/>
        </w:rPr>
        <w:t xml:space="preserve">Рисунок 2 – Распределение учителей по семейному положению </w:t>
      </w:r>
    </w:p>
    <w:p w:rsidR="000A4E00" w:rsidRPr="00DF2816" w:rsidRDefault="000A4E00" w:rsidP="0022486D">
      <w:pPr>
        <w:autoSpaceDE w:val="0"/>
        <w:autoSpaceDN w:val="0"/>
        <w:adjustRightInd w:val="0"/>
        <w:ind w:firstLine="709"/>
        <w:jc w:val="center"/>
        <w:rPr>
          <w:bCs/>
          <w:iCs/>
          <w:color w:val="000000"/>
          <w:sz w:val="28"/>
          <w:szCs w:val="28"/>
        </w:rPr>
      </w:pPr>
      <w:r>
        <w:rPr>
          <w:bCs/>
          <w:iCs/>
          <w:color w:val="000000"/>
          <w:sz w:val="28"/>
          <w:szCs w:val="28"/>
        </w:rPr>
        <w:t>(в % от числа опрошенных)</w:t>
      </w:r>
    </w:p>
    <w:p w:rsidR="000C64B1" w:rsidRDefault="000C64B1" w:rsidP="0022486D">
      <w:pPr>
        <w:pStyle w:val="15"/>
        <w:spacing w:line="240" w:lineRule="auto"/>
        <w:rPr>
          <w:b/>
          <w:i/>
        </w:rPr>
      </w:pPr>
    </w:p>
    <w:p w:rsidR="000A4E00" w:rsidRPr="00D226C8" w:rsidRDefault="000A4E00" w:rsidP="0022486D">
      <w:pPr>
        <w:pStyle w:val="15"/>
        <w:spacing w:line="240" w:lineRule="auto"/>
        <w:rPr>
          <w:b/>
          <w:i/>
        </w:rPr>
      </w:pPr>
      <w:r w:rsidRPr="00D226C8">
        <w:rPr>
          <w:b/>
          <w:i/>
        </w:rPr>
        <w:t>Пример оформления семантического дифференциала:</w:t>
      </w:r>
    </w:p>
    <w:tbl>
      <w:tblPr>
        <w:tblW w:w="5954" w:type="dxa"/>
        <w:tblInd w:w="1242" w:type="dxa"/>
        <w:tblLayout w:type="fixed"/>
        <w:tblLook w:val="04A0"/>
      </w:tblPr>
      <w:tblGrid>
        <w:gridCol w:w="993"/>
        <w:gridCol w:w="850"/>
        <w:gridCol w:w="709"/>
        <w:gridCol w:w="992"/>
        <w:gridCol w:w="709"/>
        <w:gridCol w:w="850"/>
        <w:gridCol w:w="851"/>
      </w:tblGrid>
      <w:tr w:rsidR="000A4E00" w:rsidRPr="00D226C8" w:rsidTr="008B1509">
        <w:trPr>
          <w:cantSplit/>
          <w:trHeight w:val="2486"/>
        </w:trPr>
        <w:tc>
          <w:tcPr>
            <w:tcW w:w="993" w:type="dxa"/>
            <w:shd w:val="clear" w:color="auto" w:fill="auto"/>
            <w:textDirection w:val="btLr"/>
            <w:vAlign w:val="center"/>
            <w:hideMark/>
          </w:tcPr>
          <w:p w:rsidR="000A4E00" w:rsidRPr="00D226C8" w:rsidRDefault="000A4E00" w:rsidP="0022486D">
            <w:pPr>
              <w:autoSpaceDE w:val="0"/>
              <w:autoSpaceDN w:val="0"/>
              <w:adjustRightInd w:val="0"/>
              <w:ind w:right="113"/>
              <w:jc w:val="center"/>
              <w:rPr>
                <w:color w:val="000000"/>
                <w:sz w:val="24"/>
                <w:szCs w:val="24"/>
              </w:rPr>
            </w:pPr>
            <w:r w:rsidRPr="00D226C8">
              <w:rPr>
                <w:color w:val="000000"/>
                <w:sz w:val="24"/>
                <w:szCs w:val="24"/>
              </w:rPr>
              <w:t>целеустремленность</w:t>
            </w:r>
          </w:p>
        </w:tc>
        <w:tc>
          <w:tcPr>
            <w:tcW w:w="850" w:type="dxa"/>
            <w:shd w:val="clear" w:color="auto" w:fill="auto"/>
            <w:textDirection w:val="btLr"/>
            <w:vAlign w:val="center"/>
            <w:hideMark/>
          </w:tcPr>
          <w:p w:rsidR="000A4E00" w:rsidRDefault="000A4E00" w:rsidP="0022486D">
            <w:pPr>
              <w:autoSpaceDE w:val="0"/>
              <w:autoSpaceDN w:val="0"/>
              <w:adjustRightInd w:val="0"/>
              <w:ind w:right="113"/>
              <w:jc w:val="center"/>
              <w:rPr>
                <w:color w:val="000000"/>
                <w:sz w:val="24"/>
                <w:szCs w:val="24"/>
              </w:rPr>
            </w:pPr>
            <w:r w:rsidRPr="00D226C8">
              <w:rPr>
                <w:color w:val="000000"/>
                <w:sz w:val="24"/>
                <w:szCs w:val="24"/>
              </w:rPr>
              <w:t xml:space="preserve">стремление к </w:t>
            </w:r>
          </w:p>
          <w:p w:rsidR="000A4E00" w:rsidRPr="00D226C8" w:rsidRDefault="000A4E00" w:rsidP="0022486D">
            <w:pPr>
              <w:autoSpaceDE w:val="0"/>
              <w:autoSpaceDN w:val="0"/>
              <w:adjustRightInd w:val="0"/>
              <w:ind w:right="113"/>
              <w:jc w:val="center"/>
              <w:rPr>
                <w:color w:val="000000"/>
                <w:sz w:val="24"/>
                <w:szCs w:val="24"/>
              </w:rPr>
            </w:pPr>
            <w:r w:rsidRPr="00D226C8">
              <w:rPr>
                <w:color w:val="000000"/>
                <w:sz w:val="24"/>
                <w:szCs w:val="24"/>
              </w:rPr>
              <w:t>оригинальности</w:t>
            </w:r>
          </w:p>
        </w:tc>
        <w:tc>
          <w:tcPr>
            <w:tcW w:w="709" w:type="dxa"/>
            <w:shd w:val="clear" w:color="auto" w:fill="auto"/>
            <w:textDirection w:val="btLr"/>
            <w:vAlign w:val="center"/>
            <w:hideMark/>
          </w:tcPr>
          <w:p w:rsidR="000A4E00" w:rsidRPr="00D226C8" w:rsidRDefault="000A4E00" w:rsidP="0022486D">
            <w:pPr>
              <w:autoSpaceDE w:val="0"/>
              <w:autoSpaceDN w:val="0"/>
              <w:adjustRightInd w:val="0"/>
              <w:ind w:right="113"/>
              <w:jc w:val="center"/>
              <w:rPr>
                <w:color w:val="000000"/>
                <w:sz w:val="24"/>
                <w:szCs w:val="24"/>
              </w:rPr>
            </w:pPr>
            <w:r w:rsidRPr="00D226C8">
              <w:rPr>
                <w:color w:val="000000"/>
                <w:sz w:val="24"/>
                <w:szCs w:val="24"/>
              </w:rPr>
              <w:t>решительность</w:t>
            </w:r>
          </w:p>
        </w:tc>
        <w:tc>
          <w:tcPr>
            <w:tcW w:w="992" w:type="dxa"/>
            <w:shd w:val="clear" w:color="auto" w:fill="auto"/>
            <w:textDirection w:val="btLr"/>
            <w:vAlign w:val="center"/>
            <w:hideMark/>
          </w:tcPr>
          <w:p w:rsidR="000A4E00" w:rsidRPr="00D226C8" w:rsidRDefault="000A4E00" w:rsidP="0022486D">
            <w:pPr>
              <w:autoSpaceDE w:val="0"/>
              <w:autoSpaceDN w:val="0"/>
              <w:adjustRightInd w:val="0"/>
              <w:ind w:right="113"/>
              <w:jc w:val="center"/>
              <w:rPr>
                <w:color w:val="000000"/>
                <w:sz w:val="24"/>
                <w:szCs w:val="24"/>
              </w:rPr>
            </w:pPr>
            <w:r w:rsidRPr="00D226C8">
              <w:rPr>
                <w:color w:val="000000"/>
                <w:sz w:val="24"/>
                <w:szCs w:val="24"/>
              </w:rPr>
              <w:t>предприимчивость</w:t>
            </w:r>
          </w:p>
        </w:tc>
        <w:tc>
          <w:tcPr>
            <w:tcW w:w="709" w:type="dxa"/>
            <w:shd w:val="clear" w:color="auto" w:fill="auto"/>
            <w:textDirection w:val="btLr"/>
            <w:vAlign w:val="center"/>
            <w:hideMark/>
          </w:tcPr>
          <w:p w:rsidR="000A4E00" w:rsidRPr="00D226C8" w:rsidRDefault="000A4E00" w:rsidP="0022486D">
            <w:pPr>
              <w:autoSpaceDE w:val="0"/>
              <w:autoSpaceDN w:val="0"/>
              <w:adjustRightInd w:val="0"/>
              <w:ind w:right="113"/>
              <w:jc w:val="center"/>
              <w:rPr>
                <w:color w:val="000000"/>
                <w:sz w:val="24"/>
                <w:szCs w:val="24"/>
              </w:rPr>
            </w:pPr>
            <w:r w:rsidRPr="00D226C8">
              <w:rPr>
                <w:color w:val="000000"/>
                <w:sz w:val="24"/>
                <w:szCs w:val="24"/>
              </w:rPr>
              <w:t>творческие порывы</w:t>
            </w:r>
          </w:p>
        </w:tc>
        <w:tc>
          <w:tcPr>
            <w:tcW w:w="850" w:type="dxa"/>
            <w:shd w:val="clear" w:color="auto" w:fill="auto"/>
            <w:textDirection w:val="btLr"/>
            <w:vAlign w:val="center"/>
            <w:hideMark/>
          </w:tcPr>
          <w:p w:rsidR="000A4E00" w:rsidRPr="00D226C8" w:rsidRDefault="000A4E00" w:rsidP="0022486D">
            <w:pPr>
              <w:autoSpaceDE w:val="0"/>
              <w:autoSpaceDN w:val="0"/>
              <w:adjustRightInd w:val="0"/>
              <w:ind w:right="113"/>
              <w:jc w:val="center"/>
              <w:rPr>
                <w:color w:val="000000"/>
                <w:sz w:val="24"/>
                <w:szCs w:val="24"/>
              </w:rPr>
            </w:pPr>
            <w:r w:rsidRPr="00D226C8">
              <w:rPr>
                <w:color w:val="000000"/>
                <w:sz w:val="24"/>
                <w:szCs w:val="24"/>
              </w:rPr>
              <w:t>склонность к риску</w:t>
            </w:r>
          </w:p>
        </w:tc>
        <w:tc>
          <w:tcPr>
            <w:tcW w:w="851" w:type="dxa"/>
            <w:shd w:val="clear" w:color="auto" w:fill="auto"/>
            <w:textDirection w:val="btLr"/>
            <w:vAlign w:val="center"/>
            <w:hideMark/>
          </w:tcPr>
          <w:p w:rsidR="000A4E00" w:rsidRPr="00D226C8" w:rsidRDefault="000A4E00" w:rsidP="0022486D">
            <w:pPr>
              <w:autoSpaceDE w:val="0"/>
              <w:autoSpaceDN w:val="0"/>
              <w:adjustRightInd w:val="0"/>
              <w:ind w:right="113"/>
              <w:jc w:val="center"/>
              <w:rPr>
                <w:color w:val="000000"/>
                <w:sz w:val="24"/>
                <w:szCs w:val="24"/>
              </w:rPr>
            </w:pPr>
            <w:r w:rsidRPr="00D226C8">
              <w:rPr>
                <w:color w:val="000000"/>
                <w:sz w:val="24"/>
                <w:szCs w:val="24"/>
              </w:rPr>
              <w:t>нонконформизм</w:t>
            </w:r>
          </w:p>
        </w:tc>
      </w:tr>
    </w:tbl>
    <w:p w:rsidR="000A4E00" w:rsidRPr="00D226C8" w:rsidRDefault="000A4E00" w:rsidP="0022486D">
      <w:pPr>
        <w:tabs>
          <w:tab w:val="left" w:pos="2429"/>
        </w:tabs>
        <w:autoSpaceDE w:val="0"/>
        <w:autoSpaceDN w:val="0"/>
        <w:adjustRightInd w:val="0"/>
        <w:rPr>
          <w:b/>
          <w:sz w:val="16"/>
          <w:szCs w:val="16"/>
        </w:rPr>
      </w:pPr>
    </w:p>
    <w:p w:rsidR="000A4E00" w:rsidRPr="00722ABD" w:rsidRDefault="00714760" w:rsidP="0022486D">
      <w:pPr>
        <w:tabs>
          <w:tab w:val="left" w:pos="2429"/>
        </w:tabs>
        <w:autoSpaceDE w:val="0"/>
        <w:autoSpaceDN w:val="0"/>
        <w:adjustRightInd w:val="0"/>
        <w:jc w:val="center"/>
        <w:rPr>
          <w:rFonts w:ascii="Arial" w:hAnsi="Arial" w:cs="Arial"/>
          <w:sz w:val="16"/>
        </w:rPr>
      </w:pPr>
      <w:r>
        <w:rPr>
          <w:rFonts w:ascii="Arial" w:hAnsi="Arial" w:cs="Arial"/>
          <w:noProof/>
          <w:sz w:val="16"/>
        </w:rPr>
        <w:drawing>
          <wp:inline distT="0" distB="0" distL="0" distR="0">
            <wp:extent cx="5059807" cy="1841754"/>
            <wp:effectExtent l="12192" t="6096" r="4826" b="0"/>
            <wp:docPr id="3"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A4E00" w:rsidRDefault="000A4E00" w:rsidP="0022486D"/>
    <w:tbl>
      <w:tblPr>
        <w:tblW w:w="5954" w:type="dxa"/>
        <w:tblInd w:w="1242" w:type="dxa"/>
        <w:tblLayout w:type="fixed"/>
        <w:tblLook w:val="04A0"/>
      </w:tblPr>
      <w:tblGrid>
        <w:gridCol w:w="993"/>
        <w:gridCol w:w="850"/>
        <w:gridCol w:w="709"/>
        <w:gridCol w:w="992"/>
        <w:gridCol w:w="709"/>
        <w:gridCol w:w="850"/>
        <w:gridCol w:w="851"/>
      </w:tblGrid>
      <w:tr w:rsidR="000A4E00" w:rsidRPr="00D226C8" w:rsidTr="008B1509">
        <w:trPr>
          <w:cantSplit/>
          <w:trHeight w:val="2356"/>
        </w:trPr>
        <w:tc>
          <w:tcPr>
            <w:tcW w:w="993" w:type="dxa"/>
            <w:shd w:val="clear" w:color="auto" w:fill="auto"/>
            <w:textDirection w:val="btLr"/>
            <w:vAlign w:val="center"/>
            <w:hideMark/>
          </w:tcPr>
          <w:p w:rsidR="000A4E00" w:rsidRPr="00D226C8" w:rsidRDefault="000A4E00" w:rsidP="0022486D">
            <w:pPr>
              <w:autoSpaceDE w:val="0"/>
              <w:autoSpaceDN w:val="0"/>
              <w:adjustRightInd w:val="0"/>
              <w:ind w:right="113"/>
              <w:jc w:val="center"/>
              <w:rPr>
                <w:color w:val="000000"/>
                <w:sz w:val="24"/>
                <w:szCs w:val="24"/>
              </w:rPr>
            </w:pPr>
            <w:r w:rsidRPr="00D226C8">
              <w:rPr>
                <w:color w:val="000000"/>
                <w:sz w:val="24"/>
                <w:szCs w:val="24"/>
              </w:rPr>
              <w:t>пассивность</w:t>
            </w:r>
          </w:p>
        </w:tc>
        <w:tc>
          <w:tcPr>
            <w:tcW w:w="850" w:type="dxa"/>
            <w:shd w:val="clear" w:color="auto" w:fill="auto"/>
            <w:textDirection w:val="btLr"/>
            <w:vAlign w:val="center"/>
            <w:hideMark/>
          </w:tcPr>
          <w:p w:rsidR="000A4E00" w:rsidRPr="00D226C8" w:rsidRDefault="000A4E00" w:rsidP="0022486D">
            <w:pPr>
              <w:autoSpaceDE w:val="0"/>
              <w:autoSpaceDN w:val="0"/>
              <w:adjustRightInd w:val="0"/>
              <w:ind w:right="113"/>
              <w:jc w:val="center"/>
              <w:rPr>
                <w:color w:val="000000"/>
                <w:sz w:val="24"/>
                <w:szCs w:val="24"/>
              </w:rPr>
            </w:pPr>
            <w:r w:rsidRPr="00D226C8">
              <w:rPr>
                <w:color w:val="000000"/>
                <w:sz w:val="24"/>
                <w:szCs w:val="24"/>
              </w:rPr>
              <w:t>забота о соблюдении норм</w:t>
            </w:r>
          </w:p>
        </w:tc>
        <w:tc>
          <w:tcPr>
            <w:tcW w:w="709" w:type="dxa"/>
            <w:shd w:val="clear" w:color="auto" w:fill="auto"/>
            <w:textDirection w:val="btLr"/>
            <w:vAlign w:val="center"/>
            <w:hideMark/>
          </w:tcPr>
          <w:p w:rsidR="000A4E00" w:rsidRPr="00D226C8" w:rsidRDefault="000A4E00" w:rsidP="0022486D">
            <w:pPr>
              <w:autoSpaceDE w:val="0"/>
              <w:autoSpaceDN w:val="0"/>
              <w:adjustRightInd w:val="0"/>
              <w:ind w:right="113"/>
              <w:jc w:val="center"/>
              <w:rPr>
                <w:color w:val="000000"/>
                <w:sz w:val="24"/>
                <w:szCs w:val="24"/>
              </w:rPr>
            </w:pPr>
            <w:r w:rsidRPr="00D226C8">
              <w:rPr>
                <w:color w:val="000000"/>
                <w:sz w:val="24"/>
                <w:szCs w:val="24"/>
              </w:rPr>
              <w:t>нерешительность</w:t>
            </w:r>
          </w:p>
        </w:tc>
        <w:tc>
          <w:tcPr>
            <w:tcW w:w="992" w:type="dxa"/>
            <w:shd w:val="clear" w:color="auto" w:fill="auto"/>
            <w:textDirection w:val="btLr"/>
            <w:vAlign w:val="center"/>
            <w:hideMark/>
          </w:tcPr>
          <w:p w:rsidR="000A4E00" w:rsidRPr="00D226C8" w:rsidRDefault="000A4E00" w:rsidP="0022486D">
            <w:pPr>
              <w:autoSpaceDE w:val="0"/>
              <w:autoSpaceDN w:val="0"/>
              <w:adjustRightInd w:val="0"/>
              <w:ind w:right="113"/>
              <w:jc w:val="center"/>
              <w:rPr>
                <w:color w:val="000000"/>
                <w:sz w:val="24"/>
                <w:szCs w:val="24"/>
              </w:rPr>
            </w:pPr>
            <w:r w:rsidRPr="00D226C8">
              <w:rPr>
                <w:color w:val="000000"/>
                <w:sz w:val="24"/>
                <w:szCs w:val="24"/>
              </w:rPr>
              <w:t>безынициативность</w:t>
            </w:r>
          </w:p>
        </w:tc>
        <w:tc>
          <w:tcPr>
            <w:tcW w:w="709" w:type="dxa"/>
            <w:shd w:val="clear" w:color="auto" w:fill="auto"/>
            <w:textDirection w:val="btLr"/>
            <w:vAlign w:val="center"/>
            <w:hideMark/>
          </w:tcPr>
          <w:p w:rsidR="000A4E00" w:rsidRPr="00D226C8" w:rsidRDefault="000A4E00" w:rsidP="0022486D">
            <w:pPr>
              <w:autoSpaceDE w:val="0"/>
              <w:autoSpaceDN w:val="0"/>
              <w:adjustRightInd w:val="0"/>
              <w:ind w:right="113"/>
              <w:jc w:val="center"/>
              <w:rPr>
                <w:color w:val="000000"/>
                <w:sz w:val="24"/>
                <w:szCs w:val="24"/>
              </w:rPr>
            </w:pPr>
            <w:r w:rsidRPr="00D226C8">
              <w:rPr>
                <w:color w:val="000000"/>
                <w:sz w:val="24"/>
                <w:szCs w:val="24"/>
              </w:rPr>
              <w:t>исполнительность</w:t>
            </w:r>
          </w:p>
        </w:tc>
        <w:tc>
          <w:tcPr>
            <w:tcW w:w="850" w:type="dxa"/>
            <w:shd w:val="clear" w:color="auto" w:fill="auto"/>
            <w:textDirection w:val="btLr"/>
            <w:vAlign w:val="center"/>
            <w:hideMark/>
          </w:tcPr>
          <w:p w:rsidR="000A4E00" w:rsidRPr="00D226C8" w:rsidRDefault="000A4E00" w:rsidP="0022486D">
            <w:pPr>
              <w:autoSpaceDE w:val="0"/>
              <w:autoSpaceDN w:val="0"/>
              <w:adjustRightInd w:val="0"/>
              <w:ind w:right="113"/>
              <w:jc w:val="center"/>
              <w:rPr>
                <w:color w:val="000000"/>
                <w:sz w:val="24"/>
                <w:szCs w:val="24"/>
              </w:rPr>
            </w:pPr>
            <w:r w:rsidRPr="00D226C8">
              <w:rPr>
                <w:color w:val="000000"/>
                <w:sz w:val="24"/>
                <w:szCs w:val="24"/>
              </w:rPr>
              <w:t>осторожность</w:t>
            </w:r>
          </w:p>
        </w:tc>
        <w:tc>
          <w:tcPr>
            <w:tcW w:w="851" w:type="dxa"/>
            <w:shd w:val="clear" w:color="auto" w:fill="auto"/>
            <w:textDirection w:val="btLr"/>
            <w:vAlign w:val="center"/>
            <w:hideMark/>
          </w:tcPr>
          <w:p w:rsidR="000A4E00" w:rsidRPr="00D226C8" w:rsidRDefault="000A4E00" w:rsidP="0022486D">
            <w:pPr>
              <w:autoSpaceDE w:val="0"/>
              <w:autoSpaceDN w:val="0"/>
              <w:adjustRightInd w:val="0"/>
              <w:ind w:right="113"/>
              <w:jc w:val="center"/>
              <w:rPr>
                <w:color w:val="000000"/>
                <w:sz w:val="24"/>
                <w:szCs w:val="24"/>
              </w:rPr>
            </w:pPr>
            <w:r w:rsidRPr="00D226C8">
              <w:rPr>
                <w:color w:val="000000"/>
                <w:sz w:val="24"/>
                <w:szCs w:val="24"/>
              </w:rPr>
              <w:t>конформизм</w:t>
            </w:r>
          </w:p>
        </w:tc>
      </w:tr>
    </w:tbl>
    <w:p w:rsidR="000A4E00" w:rsidRPr="00722ABD" w:rsidRDefault="000A4E00" w:rsidP="0022486D">
      <w:pPr>
        <w:autoSpaceDE w:val="0"/>
        <w:autoSpaceDN w:val="0"/>
        <w:adjustRightInd w:val="0"/>
        <w:ind w:firstLine="709"/>
        <w:jc w:val="both"/>
        <w:rPr>
          <w:color w:val="000000"/>
          <w:sz w:val="16"/>
          <w:szCs w:val="16"/>
          <w:highlight w:val="yellow"/>
        </w:rPr>
      </w:pPr>
    </w:p>
    <w:p w:rsidR="00AE137A" w:rsidRDefault="000A4E00" w:rsidP="0022486D">
      <w:pPr>
        <w:tabs>
          <w:tab w:val="left" w:pos="2429"/>
        </w:tabs>
        <w:autoSpaceDE w:val="0"/>
        <w:autoSpaceDN w:val="0"/>
        <w:adjustRightInd w:val="0"/>
        <w:jc w:val="center"/>
        <w:rPr>
          <w:sz w:val="28"/>
          <w:szCs w:val="28"/>
        </w:rPr>
      </w:pPr>
      <w:r w:rsidRPr="00D93ABD">
        <w:rPr>
          <w:sz w:val="28"/>
          <w:szCs w:val="28"/>
        </w:rPr>
        <w:t>Рисунок 3 – Характеристики женщин как работников</w:t>
      </w:r>
    </w:p>
    <w:p w:rsidR="0022486D" w:rsidRDefault="00371CE2" w:rsidP="0022486D">
      <w:pPr>
        <w:pStyle w:val="2"/>
      </w:pPr>
      <w:r>
        <w:br w:type="page"/>
      </w:r>
      <w:bookmarkStart w:id="57" w:name="_Toc376101861"/>
      <w:bookmarkStart w:id="58" w:name="_Toc498329560"/>
      <w:bookmarkStart w:id="59" w:name="_Toc373484615"/>
      <w:r w:rsidR="00AE137A">
        <w:lastRenderedPageBreak/>
        <w:t>Приложение 7</w:t>
      </w:r>
      <w:bookmarkEnd w:id="57"/>
      <w:bookmarkEnd w:id="58"/>
    </w:p>
    <w:p w:rsidR="00AE137A" w:rsidRPr="00AE137A" w:rsidRDefault="008C1EE1" w:rsidP="0022486D">
      <w:pPr>
        <w:pStyle w:val="2"/>
        <w:jc w:val="center"/>
      </w:pPr>
      <w:bookmarkStart w:id="60" w:name="_Toc376101862"/>
      <w:bookmarkStart w:id="61" w:name="_Toc498329561"/>
      <w:r w:rsidRPr="00C10578">
        <w:t xml:space="preserve">ПРИМЕР ОФОРМЛЕНИЯ </w:t>
      </w:r>
      <w:r>
        <w:t xml:space="preserve">ПРОГРАММЫ </w:t>
      </w:r>
      <w:r w:rsidRPr="00AE137A">
        <w:t>ИССЛЕДОВАНИЯ</w:t>
      </w:r>
      <w:bookmarkEnd w:id="59"/>
      <w:bookmarkEnd w:id="60"/>
      <w:bookmarkEnd w:id="61"/>
    </w:p>
    <w:p w:rsidR="00AE137A" w:rsidRPr="00AE137A" w:rsidRDefault="00AE137A" w:rsidP="00CD3F8A">
      <w:pPr>
        <w:jc w:val="both"/>
        <w:rPr>
          <w:b/>
          <w:sz w:val="28"/>
          <w:szCs w:val="28"/>
        </w:rPr>
      </w:pPr>
      <w:r w:rsidRPr="00AE137A">
        <w:rPr>
          <w:b/>
          <w:sz w:val="28"/>
          <w:szCs w:val="28"/>
        </w:rPr>
        <w:t>Программа социологического исследования на тему: «Бездомность как социальное явление в современной России»</w:t>
      </w:r>
    </w:p>
    <w:p w:rsidR="00AE137A" w:rsidRPr="00AE137A" w:rsidRDefault="00AE137A" w:rsidP="0022486D">
      <w:pPr>
        <w:jc w:val="both"/>
        <w:rPr>
          <w:sz w:val="28"/>
          <w:szCs w:val="28"/>
        </w:rPr>
      </w:pPr>
      <w:r w:rsidRPr="00AE137A">
        <w:rPr>
          <w:i/>
          <w:sz w:val="28"/>
          <w:szCs w:val="28"/>
        </w:rPr>
        <w:t>Проблемной ситуацией</w:t>
      </w:r>
      <w:r w:rsidRPr="00AE137A">
        <w:rPr>
          <w:sz w:val="28"/>
          <w:szCs w:val="28"/>
        </w:rPr>
        <w:t xml:space="preserve"> исследования является не только ежегодный рост бездомности в стране, потеря обществом трудовых, демографических и интеллектуальных ресурсов, отказ самих бездомных возвращаться к общественной и политической жизни страны, но и само наличие данного слоя в общей структуре населения, которое негативно влияет на все социальные процессы и разрушает общество изнутри.</w:t>
      </w:r>
    </w:p>
    <w:p w:rsidR="00AE137A" w:rsidRPr="00AE137A" w:rsidRDefault="00AE137A" w:rsidP="0022486D">
      <w:pPr>
        <w:jc w:val="both"/>
        <w:rPr>
          <w:sz w:val="28"/>
          <w:szCs w:val="28"/>
        </w:rPr>
      </w:pPr>
      <w:r w:rsidRPr="00AE137A">
        <w:rPr>
          <w:i/>
          <w:sz w:val="28"/>
          <w:szCs w:val="28"/>
        </w:rPr>
        <w:t xml:space="preserve">Проблема исследования </w:t>
      </w:r>
      <w:r w:rsidRPr="00AE137A">
        <w:rPr>
          <w:sz w:val="28"/>
          <w:szCs w:val="28"/>
        </w:rPr>
        <w:t>– бездомные в современной России как дестабилизирующий общество социальный слой.</w:t>
      </w:r>
    </w:p>
    <w:p w:rsidR="00EA06D8" w:rsidRDefault="00EA06D8" w:rsidP="0022486D">
      <w:pPr>
        <w:jc w:val="both"/>
        <w:rPr>
          <w:i/>
          <w:sz w:val="28"/>
          <w:szCs w:val="28"/>
        </w:rPr>
      </w:pPr>
    </w:p>
    <w:p w:rsidR="00AE137A" w:rsidRPr="00AE137A" w:rsidRDefault="00AE137A" w:rsidP="0022486D">
      <w:pPr>
        <w:jc w:val="both"/>
        <w:rPr>
          <w:sz w:val="28"/>
          <w:szCs w:val="28"/>
        </w:rPr>
      </w:pPr>
      <w:r w:rsidRPr="00AE137A">
        <w:rPr>
          <w:i/>
          <w:sz w:val="28"/>
          <w:szCs w:val="28"/>
        </w:rPr>
        <w:t>Объект исследования</w:t>
      </w:r>
      <w:r w:rsidRPr="00AE137A">
        <w:rPr>
          <w:sz w:val="28"/>
          <w:szCs w:val="28"/>
        </w:rPr>
        <w:t>: бездомные Комплексного социального центра по оказанию помощи лицам без определенного места жительства.</w:t>
      </w:r>
    </w:p>
    <w:p w:rsidR="00AE137A" w:rsidRPr="00AE137A" w:rsidRDefault="00AE137A" w:rsidP="0022486D">
      <w:pPr>
        <w:jc w:val="both"/>
        <w:rPr>
          <w:sz w:val="28"/>
          <w:szCs w:val="28"/>
        </w:rPr>
      </w:pPr>
      <w:r w:rsidRPr="00AE137A">
        <w:rPr>
          <w:i/>
          <w:sz w:val="28"/>
          <w:szCs w:val="28"/>
        </w:rPr>
        <w:t>Предмет исследования:</w:t>
      </w:r>
      <w:r w:rsidRPr="00AE137A">
        <w:rPr>
          <w:sz w:val="28"/>
          <w:szCs w:val="28"/>
        </w:rPr>
        <w:t xml:space="preserve"> социальный портрет бездомного и причины, по которым он оказался в подобном положении.</w:t>
      </w:r>
    </w:p>
    <w:p w:rsidR="00EA06D8" w:rsidRDefault="00EA06D8" w:rsidP="0022486D">
      <w:pPr>
        <w:jc w:val="both"/>
        <w:rPr>
          <w:i/>
          <w:sz w:val="28"/>
          <w:szCs w:val="28"/>
        </w:rPr>
      </w:pPr>
    </w:p>
    <w:p w:rsidR="00AE137A" w:rsidRPr="00AE137A" w:rsidRDefault="00AE137A" w:rsidP="0022486D">
      <w:pPr>
        <w:jc w:val="both"/>
        <w:rPr>
          <w:sz w:val="28"/>
          <w:szCs w:val="28"/>
        </w:rPr>
      </w:pPr>
      <w:r w:rsidRPr="00AE137A">
        <w:rPr>
          <w:i/>
          <w:sz w:val="28"/>
          <w:szCs w:val="28"/>
        </w:rPr>
        <w:t>Цель исследования</w:t>
      </w:r>
      <w:r w:rsidRPr="00AE137A">
        <w:rPr>
          <w:sz w:val="28"/>
          <w:szCs w:val="28"/>
        </w:rPr>
        <w:t>: узнать кто такие бездомные в современном российском обществе.</w:t>
      </w:r>
    </w:p>
    <w:p w:rsidR="00AE137A" w:rsidRPr="00AE137A" w:rsidRDefault="00AE137A" w:rsidP="0022486D">
      <w:pPr>
        <w:jc w:val="both"/>
        <w:rPr>
          <w:sz w:val="28"/>
          <w:szCs w:val="28"/>
        </w:rPr>
      </w:pPr>
      <w:r w:rsidRPr="00AE137A">
        <w:rPr>
          <w:i/>
          <w:sz w:val="28"/>
          <w:szCs w:val="28"/>
        </w:rPr>
        <w:t>Задачи исследования</w:t>
      </w:r>
      <w:r w:rsidRPr="00AE137A">
        <w:rPr>
          <w:sz w:val="28"/>
          <w:szCs w:val="28"/>
        </w:rPr>
        <w:t>:</w:t>
      </w:r>
    </w:p>
    <w:p w:rsidR="00AE137A" w:rsidRPr="00AE137A" w:rsidRDefault="00AE137A" w:rsidP="0022486D">
      <w:pPr>
        <w:pStyle w:val="ae"/>
        <w:numPr>
          <w:ilvl w:val="0"/>
          <w:numId w:val="11"/>
        </w:numPr>
        <w:ind w:left="397" w:hanging="397"/>
        <w:jc w:val="both"/>
        <w:rPr>
          <w:sz w:val="28"/>
          <w:szCs w:val="28"/>
        </w:rPr>
      </w:pPr>
      <w:r w:rsidRPr="00AE137A">
        <w:rPr>
          <w:sz w:val="28"/>
          <w:szCs w:val="28"/>
        </w:rPr>
        <w:t>Охарактеризовать совокупность бездомных Комплексного социального центра по оказанию помощи лицам без определенного места жительства по полу, возрасту, образованию, занимаемым ранее рабочими специальностям, а также периодом бродяжничества и количеству судимостей.</w:t>
      </w:r>
    </w:p>
    <w:p w:rsidR="00AE137A" w:rsidRPr="00AE137A" w:rsidRDefault="00AE137A" w:rsidP="0022486D">
      <w:pPr>
        <w:pStyle w:val="ae"/>
        <w:numPr>
          <w:ilvl w:val="0"/>
          <w:numId w:val="11"/>
        </w:numPr>
        <w:ind w:left="397" w:hanging="397"/>
        <w:jc w:val="both"/>
        <w:rPr>
          <w:sz w:val="28"/>
          <w:szCs w:val="28"/>
        </w:rPr>
      </w:pPr>
      <w:r w:rsidRPr="00AE137A">
        <w:rPr>
          <w:sz w:val="28"/>
          <w:szCs w:val="28"/>
        </w:rPr>
        <w:t>Изучить образ жизни бездомных: определить источники доходов и расходов бездомных, режим дня, выявить отношение бездомных к собственному положению в обществе и наличие желания вернуться к общественной жизни, а так же определить наличие и характер трудовой деятельности и причины, по которым бездомные не могут устроиться на работу.</w:t>
      </w:r>
    </w:p>
    <w:p w:rsidR="00AE137A" w:rsidRPr="00AE137A" w:rsidRDefault="00AE137A" w:rsidP="0022486D">
      <w:pPr>
        <w:pStyle w:val="ae"/>
        <w:numPr>
          <w:ilvl w:val="0"/>
          <w:numId w:val="11"/>
        </w:numPr>
        <w:ind w:left="397" w:hanging="397"/>
        <w:jc w:val="both"/>
        <w:rPr>
          <w:sz w:val="28"/>
          <w:szCs w:val="28"/>
        </w:rPr>
      </w:pPr>
      <w:r w:rsidRPr="00AE137A">
        <w:rPr>
          <w:sz w:val="28"/>
          <w:szCs w:val="28"/>
        </w:rPr>
        <w:t>Выявить причины, по которым бездомные оказались в соответствующем слое населения.</w:t>
      </w:r>
    </w:p>
    <w:p w:rsidR="00AE137A" w:rsidRPr="00AE137A" w:rsidRDefault="00AE137A" w:rsidP="0022486D">
      <w:pPr>
        <w:pStyle w:val="ae"/>
        <w:numPr>
          <w:ilvl w:val="0"/>
          <w:numId w:val="11"/>
        </w:numPr>
        <w:ind w:left="397" w:hanging="397"/>
        <w:jc w:val="both"/>
        <w:rPr>
          <w:sz w:val="28"/>
          <w:szCs w:val="28"/>
        </w:rPr>
      </w:pPr>
      <w:r w:rsidRPr="00AE137A">
        <w:rPr>
          <w:sz w:val="28"/>
          <w:szCs w:val="28"/>
        </w:rPr>
        <w:t xml:space="preserve">Определить характер межличностного общения бездомных с друзьями, родственниками и другими окружающими людьми. </w:t>
      </w:r>
    </w:p>
    <w:p w:rsidR="00EA06D8" w:rsidRDefault="00EA06D8" w:rsidP="0022486D">
      <w:pPr>
        <w:ind w:left="709"/>
        <w:jc w:val="both"/>
        <w:rPr>
          <w:i/>
          <w:sz w:val="28"/>
          <w:szCs w:val="28"/>
          <w:u w:val="single"/>
        </w:rPr>
      </w:pPr>
    </w:p>
    <w:p w:rsidR="00AE137A" w:rsidRDefault="00AE137A" w:rsidP="0022486D">
      <w:pPr>
        <w:ind w:left="709"/>
        <w:jc w:val="both"/>
        <w:rPr>
          <w:i/>
          <w:sz w:val="28"/>
          <w:szCs w:val="28"/>
          <w:u w:val="single"/>
        </w:rPr>
      </w:pPr>
      <w:r w:rsidRPr="00AE137A">
        <w:rPr>
          <w:i/>
          <w:sz w:val="28"/>
          <w:szCs w:val="28"/>
          <w:u w:val="single"/>
        </w:rPr>
        <w:t>Уточнение и интерпретация основных понятий</w:t>
      </w:r>
    </w:p>
    <w:p w:rsidR="00EA06D8" w:rsidRPr="00AE137A" w:rsidRDefault="00EA06D8" w:rsidP="0022486D">
      <w:pPr>
        <w:ind w:left="709"/>
        <w:jc w:val="both"/>
        <w:rPr>
          <w:i/>
          <w:sz w:val="28"/>
          <w:szCs w:val="28"/>
          <w:u w:val="single"/>
        </w:rPr>
      </w:pPr>
    </w:p>
    <w:p w:rsidR="00AE137A" w:rsidRDefault="00AE137A" w:rsidP="0022486D">
      <w:pPr>
        <w:pStyle w:val="ae"/>
        <w:numPr>
          <w:ilvl w:val="0"/>
          <w:numId w:val="27"/>
        </w:numPr>
        <w:ind w:left="397" w:hanging="397"/>
        <w:jc w:val="both"/>
        <w:rPr>
          <w:sz w:val="28"/>
          <w:szCs w:val="28"/>
        </w:rPr>
      </w:pPr>
      <w:r w:rsidRPr="00AE137A">
        <w:rPr>
          <w:sz w:val="28"/>
          <w:szCs w:val="28"/>
        </w:rPr>
        <w:t xml:space="preserve">Бездомность – одна из глобальных проблем человечества, заключающаяся в отсутствии возможности обеспечения жильем большого количества жителей планеты и рождаемая различными причинами глобального, регионального и местного значения, как субъективного, так и объективного характера. Бездомность может иметь характер хронический или ситуационный; может быть добровольной или вынужденной. </w:t>
      </w:r>
    </w:p>
    <w:p w:rsidR="0022486D" w:rsidRPr="00AE137A" w:rsidRDefault="0022486D" w:rsidP="0022486D">
      <w:pPr>
        <w:pStyle w:val="ae"/>
        <w:numPr>
          <w:ilvl w:val="0"/>
          <w:numId w:val="27"/>
        </w:numPr>
        <w:ind w:left="397" w:hanging="397"/>
        <w:jc w:val="both"/>
        <w:rPr>
          <w:sz w:val="28"/>
          <w:szCs w:val="28"/>
        </w:rPr>
      </w:pPr>
      <w:r w:rsidRPr="00AE137A">
        <w:rPr>
          <w:sz w:val="28"/>
          <w:szCs w:val="28"/>
        </w:rPr>
        <w:lastRenderedPageBreak/>
        <w:t>Бездомность как социальное явление определяется исключением индивидов из сферы владения или пользования жилым помещением, в результате которого они систематически лишаются доступа к гарантированным в данном обществе возможностям участия в социальной, экономической, культурной и политической жизни.</w:t>
      </w:r>
    </w:p>
    <w:p w:rsidR="00AE137A" w:rsidRPr="00AE137A" w:rsidRDefault="00AE137A" w:rsidP="0022486D">
      <w:pPr>
        <w:pStyle w:val="ae"/>
        <w:numPr>
          <w:ilvl w:val="0"/>
          <w:numId w:val="27"/>
        </w:numPr>
        <w:ind w:left="397" w:hanging="397"/>
        <w:jc w:val="both"/>
        <w:rPr>
          <w:sz w:val="28"/>
          <w:szCs w:val="28"/>
        </w:rPr>
      </w:pPr>
      <w:r w:rsidRPr="00AE137A">
        <w:rPr>
          <w:sz w:val="28"/>
          <w:szCs w:val="28"/>
        </w:rPr>
        <w:t>Бездомные – категория лиц, не имеющих постоянного жилья. В рамках данного исследования бездомные рассматриваются, прежде всего, как социальная группа в обществе, выпавшая по каким-либо причинам из общественной, политической и экономической жизни страны, имеющая свои законы и правила выживания.</w:t>
      </w:r>
    </w:p>
    <w:p w:rsidR="00AE137A" w:rsidRPr="00AE137A" w:rsidRDefault="00AE137A" w:rsidP="0022486D">
      <w:pPr>
        <w:pStyle w:val="ae"/>
        <w:numPr>
          <w:ilvl w:val="0"/>
          <w:numId w:val="27"/>
        </w:numPr>
        <w:ind w:left="397" w:hanging="397"/>
        <w:jc w:val="both"/>
        <w:rPr>
          <w:sz w:val="28"/>
          <w:szCs w:val="28"/>
        </w:rPr>
      </w:pPr>
      <w:r w:rsidRPr="00AE137A">
        <w:rPr>
          <w:sz w:val="28"/>
          <w:szCs w:val="28"/>
        </w:rPr>
        <w:t>Бродяжничать – вести образ жизни бездомного.</w:t>
      </w:r>
    </w:p>
    <w:p w:rsidR="00AE137A" w:rsidRPr="00AE137A" w:rsidRDefault="00AE137A" w:rsidP="0022486D">
      <w:pPr>
        <w:pStyle w:val="ae"/>
        <w:numPr>
          <w:ilvl w:val="0"/>
          <w:numId w:val="27"/>
        </w:numPr>
        <w:ind w:left="397" w:hanging="397"/>
        <w:jc w:val="both"/>
        <w:rPr>
          <w:sz w:val="28"/>
          <w:szCs w:val="28"/>
        </w:rPr>
      </w:pPr>
      <w:r w:rsidRPr="00AE137A">
        <w:rPr>
          <w:sz w:val="28"/>
          <w:szCs w:val="28"/>
        </w:rPr>
        <w:t>Период бродяжничества – промежуток времени, на протяжении которого ведется образ жизни бездомного.</w:t>
      </w:r>
    </w:p>
    <w:p w:rsidR="00EA06D8" w:rsidRDefault="00EA06D8" w:rsidP="0022486D">
      <w:pPr>
        <w:ind w:left="709"/>
        <w:jc w:val="both"/>
        <w:rPr>
          <w:i/>
          <w:sz w:val="28"/>
          <w:szCs w:val="28"/>
          <w:u w:val="single"/>
        </w:rPr>
      </w:pPr>
    </w:p>
    <w:p w:rsidR="00AE137A" w:rsidRDefault="00AE137A" w:rsidP="0022486D">
      <w:pPr>
        <w:ind w:left="709"/>
        <w:jc w:val="both"/>
        <w:rPr>
          <w:i/>
          <w:sz w:val="28"/>
          <w:szCs w:val="28"/>
          <w:u w:val="single"/>
        </w:rPr>
      </w:pPr>
      <w:r w:rsidRPr="00AE137A">
        <w:rPr>
          <w:i/>
          <w:sz w:val="28"/>
          <w:szCs w:val="28"/>
          <w:u w:val="single"/>
        </w:rPr>
        <w:t>Факторная операционализация</w:t>
      </w:r>
    </w:p>
    <w:p w:rsidR="00EA06D8" w:rsidRPr="00AE137A" w:rsidRDefault="00EA06D8" w:rsidP="0022486D">
      <w:pPr>
        <w:ind w:left="709"/>
        <w:jc w:val="both"/>
        <w:rPr>
          <w:i/>
          <w:sz w:val="28"/>
          <w:szCs w:val="28"/>
          <w:u w:val="single"/>
        </w:rPr>
      </w:pPr>
    </w:p>
    <w:p w:rsidR="00AE137A" w:rsidRPr="00AE137A" w:rsidRDefault="00AE137A" w:rsidP="0022486D">
      <w:pPr>
        <w:jc w:val="both"/>
        <w:rPr>
          <w:sz w:val="28"/>
          <w:szCs w:val="28"/>
        </w:rPr>
      </w:pPr>
      <w:r w:rsidRPr="00AE137A">
        <w:rPr>
          <w:sz w:val="28"/>
          <w:szCs w:val="28"/>
        </w:rPr>
        <w:t>Факторы, влияющие на потерю человеком работы и постоянного места жительства:</w:t>
      </w:r>
    </w:p>
    <w:p w:rsidR="00AE137A" w:rsidRPr="00AE137A" w:rsidRDefault="00AE137A" w:rsidP="0022486D">
      <w:pPr>
        <w:pStyle w:val="ae"/>
        <w:numPr>
          <w:ilvl w:val="0"/>
          <w:numId w:val="28"/>
        </w:numPr>
        <w:ind w:left="397" w:hanging="397"/>
        <w:jc w:val="both"/>
        <w:rPr>
          <w:sz w:val="28"/>
          <w:szCs w:val="28"/>
        </w:rPr>
      </w:pPr>
      <w:r w:rsidRPr="00AE137A">
        <w:rPr>
          <w:sz w:val="28"/>
          <w:szCs w:val="28"/>
        </w:rPr>
        <w:t>Биологические факторы:</w:t>
      </w:r>
    </w:p>
    <w:p w:rsidR="00AE137A" w:rsidRPr="00AE137A" w:rsidRDefault="00AE137A" w:rsidP="0022486D">
      <w:pPr>
        <w:pStyle w:val="ae"/>
        <w:numPr>
          <w:ilvl w:val="1"/>
          <w:numId w:val="28"/>
        </w:numPr>
        <w:tabs>
          <w:tab w:val="left" w:pos="851"/>
        </w:tabs>
        <w:ind w:left="794" w:hanging="397"/>
        <w:jc w:val="both"/>
        <w:rPr>
          <w:sz w:val="28"/>
          <w:szCs w:val="28"/>
        </w:rPr>
      </w:pPr>
      <w:r w:rsidRPr="00AE137A">
        <w:rPr>
          <w:sz w:val="28"/>
          <w:szCs w:val="28"/>
        </w:rPr>
        <w:t>Пол.</w:t>
      </w:r>
    </w:p>
    <w:p w:rsidR="00AE137A" w:rsidRPr="00AE137A" w:rsidRDefault="00AE137A" w:rsidP="0022486D">
      <w:pPr>
        <w:pStyle w:val="ae"/>
        <w:numPr>
          <w:ilvl w:val="1"/>
          <w:numId w:val="28"/>
        </w:numPr>
        <w:tabs>
          <w:tab w:val="left" w:pos="851"/>
        </w:tabs>
        <w:ind w:left="794" w:hanging="397"/>
        <w:jc w:val="both"/>
        <w:rPr>
          <w:sz w:val="28"/>
          <w:szCs w:val="28"/>
        </w:rPr>
      </w:pPr>
      <w:r w:rsidRPr="00AE137A">
        <w:rPr>
          <w:sz w:val="28"/>
          <w:szCs w:val="28"/>
        </w:rPr>
        <w:t>Возраст.</w:t>
      </w:r>
    </w:p>
    <w:p w:rsidR="00AE137A" w:rsidRPr="00AE137A" w:rsidRDefault="00AE137A" w:rsidP="0022486D">
      <w:pPr>
        <w:pStyle w:val="ae"/>
        <w:numPr>
          <w:ilvl w:val="0"/>
          <w:numId w:val="28"/>
        </w:numPr>
        <w:ind w:left="397" w:hanging="397"/>
        <w:jc w:val="both"/>
        <w:rPr>
          <w:sz w:val="28"/>
          <w:szCs w:val="28"/>
        </w:rPr>
      </w:pPr>
      <w:r w:rsidRPr="00AE137A">
        <w:rPr>
          <w:sz w:val="28"/>
          <w:szCs w:val="28"/>
        </w:rPr>
        <w:t>Социальные факторы:</w:t>
      </w:r>
    </w:p>
    <w:p w:rsidR="00AE137A" w:rsidRPr="00AE137A" w:rsidRDefault="00AE137A" w:rsidP="0022486D">
      <w:pPr>
        <w:pStyle w:val="ae"/>
        <w:numPr>
          <w:ilvl w:val="1"/>
          <w:numId w:val="28"/>
        </w:numPr>
        <w:tabs>
          <w:tab w:val="left" w:pos="851"/>
        </w:tabs>
        <w:ind w:left="794" w:hanging="397"/>
        <w:jc w:val="both"/>
        <w:rPr>
          <w:sz w:val="28"/>
          <w:szCs w:val="28"/>
        </w:rPr>
      </w:pPr>
      <w:r w:rsidRPr="00AE137A">
        <w:rPr>
          <w:sz w:val="28"/>
          <w:szCs w:val="28"/>
        </w:rPr>
        <w:t>Уровень образования.</w:t>
      </w:r>
    </w:p>
    <w:p w:rsidR="00AE137A" w:rsidRPr="00AE137A" w:rsidRDefault="00AE137A" w:rsidP="0022486D">
      <w:pPr>
        <w:pStyle w:val="ae"/>
        <w:numPr>
          <w:ilvl w:val="1"/>
          <w:numId w:val="28"/>
        </w:numPr>
        <w:tabs>
          <w:tab w:val="left" w:pos="851"/>
        </w:tabs>
        <w:ind w:left="794" w:hanging="397"/>
        <w:jc w:val="both"/>
        <w:rPr>
          <w:sz w:val="28"/>
          <w:szCs w:val="28"/>
        </w:rPr>
      </w:pPr>
      <w:r w:rsidRPr="00AE137A">
        <w:rPr>
          <w:sz w:val="28"/>
          <w:szCs w:val="28"/>
        </w:rPr>
        <w:t>Специфика трудовой деятельности.</w:t>
      </w:r>
    </w:p>
    <w:p w:rsidR="00AE137A" w:rsidRPr="00AE137A" w:rsidRDefault="00AE137A" w:rsidP="0022486D">
      <w:pPr>
        <w:pStyle w:val="ae"/>
        <w:numPr>
          <w:ilvl w:val="1"/>
          <w:numId w:val="28"/>
        </w:numPr>
        <w:tabs>
          <w:tab w:val="left" w:pos="851"/>
        </w:tabs>
        <w:ind w:left="794" w:hanging="397"/>
        <w:jc w:val="both"/>
        <w:rPr>
          <w:sz w:val="28"/>
          <w:szCs w:val="28"/>
        </w:rPr>
      </w:pPr>
      <w:r w:rsidRPr="00AE137A">
        <w:rPr>
          <w:sz w:val="28"/>
          <w:szCs w:val="28"/>
        </w:rPr>
        <w:t>Наличие судимостей.</w:t>
      </w:r>
    </w:p>
    <w:p w:rsidR="00AE137A" w:rsidRPr="00AE137A" w:rsidRDefault="00AE137A" w:rsidP="0022486D">
      <w:pPr>
        <w:pStyle w:val="ae"/>
        <w:numPr>
          <w:ilvl w:val="0"/>
          <w:numId w:val="28"/>
        </w:numPr>
        <w:ind w:left="397" w:hanging="397"/>
        <w:jc w:val="both"/>
        <w:rPr>
          <w:sz w:val="28"/>
          <w:szCs w:val="28"/>
        </w:rPr>
      </w:pPr>
      <w:r w:rsidRPr="00AE137A">
        <w:rPr>
          <w:sz w:val="28"/>
          <w:szCs w:val="28"/>
        </w:rPr>
        <w:t>Личностные факторы:</w:t>
      </w:r>
    </w:p>
    <w:p w:rsidR="00AE137A" w:rsidRPr="00AE137A" w:rsidRDefault="00AE137A" w:rsidP="0022486D">
      <w:pPr>
        <w:pStyle w:val="ae"/>
        <w:numPr>
          <w:ilvl w:val="1"/>
          <w:numId w:val="28"/>
        </w:numPr>
        <w:tabs>
          <w:tab w:val="left" w:pos="851"/>
        </w:tabs>
        <w:ind w:left="794" w:hanging="397"/>
        <w:jc w:val="both"/>
        <w:rPr>
          <w:sz w:val="28"/>
          <w:szCs w:val="28"/>
        </w:rPr>
      </w:pPr>
      <w:r w:rsidRPr="00AE137A">
        <w:rPr>
          <w:sz w:val="28"/>
          <w:szCs w:val="28"/>
        </w:rPr>
        <w:t>Характер межличностных отношений.</w:t>
      </w:r>
    </w:p>
    <w:p w:rsidR="00AE137A" w:rsidRPr="00AE137A" w:rsidRDefault="00AE137A" w:rsidP="0022486D">
      <w:pPr>
        <w:pStyle w:val="ae"/>
        <w:numPr>
          <w:ilvl w:val="1"/>
          <w:numId w:val="28"/>
        </w:numPr>
        <w:tabs>
          <w:tab w:val="left" w:pos="851"/>
        </w:tabs>
        <w:ind w:left="794" w:hanging="397"/>
        <w:jc w:val="both"/>
        <w:rPr>
          <w:sz w:val="28"/>
          <w:szCs w:val="28"/>
        </w:rPr>
      </w:pPr>
      <w:r w:rsidRPr="00AE137A">
        <w:rPr>
          <w:sz w:val="28"/>
          <w:szCs w:val="28"/>
        </w:rPr>
        <w:t>Характер ценностных ориентаций.</w:t>
      </w:r>
    </w:p>
    <w:p w:rsidR="00AE137A" w:rsidRPr="00AE137A" w:rsidRDefault="00AE137A" w:rsidP="0022486D">
      <w:pPr>
        <w:pStyle w:val="ae"/>
        <w:numPr>
          <w:ilvl w:val="1"/>
          <w:numId w:val="28"/>
        </w:numPr>
        <w:tabs>
          <w:tab w:val="left" w:pos="851"/>
        </w:tabs>
        <w:ind w:left="794" w:hanging="397"/>
        <w:jc w:val="both"/>
        <w:rPr>
          <w:sz w:val="28"/>
          <w:szCs w:val="28"/>
        </w:rPr>
      </w:pPr>
      <w:r w:rsidRPr="00AE137A">
        <w:rPr>
          <w:sz w:val="28"/>
          <w:szCs w:val="28"/>
        </w:rPr>
        <w:t>Пристрастие к алкоголю и другим наркозависимым веществам.</w:t>
      </w:r>
    </w:p>
    <w:p w:rsidR="00AE137A" w:rsidRPr="00AE137A" w:rsidRDefault="00AE137A" w:rsidP="0022486D">
      <w:pPr>
        <w:pStyle w:val="ae"/>
        <w:numPr>
          <w:ilvl w:val="1"/>
          <w:numId w:val="28"/>
        </w:numPr>
        <w:tabs>
          <w:tab w:val="left" w:pos="851"/>
        </w:tabs>
        <w:ind w:left="794" w:hanging="397"/>
        <w:jc w:val="both"/>
        <w:rPr>
          <w:sz w:val="28"/>
          <w:szCs w:val="28"/>
        </w:rPr>
      </w:pPr>
      <w:r w:rsidRPr="00AE137A">
        <w:rPr>
          <w:sz w:val="28"/>
          <w:szCs w:val="28"/>
        </w:rPr>
        <w:t>Период бродяжничества.</w:t>
      </w:r>
    </w:p>
    <w:p w:rsidR="00EA06D8" w:rsidRDefault="00EA06D8" w:rsidP="0022486D">
      <w:pPr>
        <w:ind w:left="709"/>
        <w:jc w:val="both"/>
        <w:rPr>
          <w:i/>
          <w:sz w:val="28"/>
          <w:szCs w:val="28"/>
          <w:u w:val="single"/>
        </w:rPr>
      </w:pPr>
    </w:p>
    <w:p w:rsidR="00AE137A" w:rsidRDefault="00AE137A" w:rsidP="0022486D">
      <w:pPr>
        <w:ind w:left="709"/>
        <w:jc w:val="both"/>
        <w:rPr>
          <w:i/>
          <w:sz w:val="28"/>
          <w:szCs w:val="28"/>
          <w:u w:val="single"/>
        </w:rPr>
      </w:pPr>
      <w:r w:rsidRPr="00AE137A">
        <w:rPr>
          <w:i/>
          <w:sz w:val="28"/>
          <w:szCs w:val="28"/>
          <w:u w:val="single"/>
        </w:rPr>
        <w:t>Эмпирическая интерпретация</w:t>
      </w:r>
    </w:p>
    <w:p w:rsidR="00EA06D8" w:rsidRPr="00AE137A" w:rsidRDefault="00EA06D8" w:rsidP="0022486D">
      <w:pPr>
        <w:ind w:left="709"/>
        <w:jc w:val="both"/>
        <w:rPr>
          <w:i/>
          <w:sz w:val="28"/>
          <w:szCs w:val="28"/>
          <w:u w:val="single"/>
        </w:rPr>
      </w:pPr>
    </w:p>
    <w:tbl>
      <w:tblPr>
        <w:tblpPr w:leftFromText="180" w:rightFromText="180" w:vertAnchor="text" w:horzAnchor="margin" w:tblpXSpec="center" w:tblpY="16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560"/>
        <w:gridCol w:w="5302"/>
      </w:tblGrid>
      <w:tr w:rsidR="00AE137A" w:rsidRPr="00525F47" w:rsidTr="00356548">
        <w:trPr>
          <w:trHeight w:val="130"/>
        </w:trPr>
        <w:tc>
          <w:tcPr>
            <w:tcW w:w="1007" w:type="pct"/>
          </w:tcPr>
          <w:p w:rsidR="00AE137A" w:rsidRPr="00155B0B" w:rsidRDefault="00AE137A" w:rsidP="0022486D">
            <w:pPr>
              <w:jc w:val="both"/>
              <w:rPr>
                <w:sz w:val="24"/>
              </w:rPr>
            </w:pPr>
            <w:r w:rsidRPr="00155B0B">
              <w:rPr>
                <w:sz w:val="24"/>
              </w:rPr>
              <w:t>Латентная характеристика</w:t>
            </w:r>
          </w:p>
        </w:tc>
        <w:tc>
          <w:tcPr>
            <w:tcW w:w="1301" w:type="pct"/>
          </w:tcPr>
          <w:p w:rsidR="00AE137A" w:rsidRPr="00155B0B" w:rsidRDefault="00AE137A" w:rsidP="0022486D">
            <w:pPr>
              <w:rPr>
                <w:sz w:val="24"/>
              </w:rPr>
            </w:pPr>
            <w:r w:rsidRPr="00155B0B">
              <w:rPr>
                <w:sz w:val="24"/>
              </w:rPr>
              <w:t>Индикатор</w:t>
            </w:r>
          </w:p>
        </w:tc>
        <w:tc>
          <w:tcPr>
            <w:tcW w:w="2692" w:type="pct"/>
          </w:tcPr>
          <w:p w:rsidR="00AE137A" w:rsidRPr="00155B0B" w:rsidRDefault="00AE137A" w:rsidP="0022486D">
            <w:pPr>
              <w:rPr>
                <w:sz w:val="24"/>
              </w:rPr>
            </w:pPr>
            <w:r w:rsidRPr="00155B0B">
              <w:rPr>
                <w:sz w:val="24"/>
              </w:rPr>
              <w:t>Вопрос в анкете</w:t>
            </w:r>
          </w:p>
        </w:tc>
      </w:tr>
      <w:tr w:rsidR="00AE137A" w:rsidRPr="00525F47" w:rsidTr="00356548">
        <w:trPr>
          <w:trHeight w:val="130"/>
        </w:trPr>
        <w:tc>
          <w:tcPr>
            <w:tcW w:w="1007" w:type="pct"/>
            <w:vMerge w:val="restart"/>
          </w:tcPr>
          <w:p w:rsidR="00AE137A" w:rsidRPr="00155B0B" w:rsidRDefault="00AE137A" w:rsidP="0022486D">
            <w:pPr>
              <w:jc w:val="both"/>
              <w:rPr>
                <w:sz w:val="24"/>
              </w:rPr>
            </w:pPr>
            <w:r w:rsidRPr="00155B0B">
              <w:rPr>
                <w:sz w:val="24"/>
              </w:rPr>
              <w:t>Социально-демографическая</w:t>
            </w:r>
          </w:p>
        </w:tc>
        <w:tc>
          <w:tcPr>
            <w:tcW w:w="1301" w:type="pct"/>
          </w:tcPr>
          <w:p w:rsidR="00AE137A" w:rsidRPr="00155B0B" w:rsidRDefault="00AE137A" w:rsidP="0022486D">
            <w:pPr>
              <w:rPr>
                <w:sz w:val="24"/>
              </w:rPr>
            </w:pPr>
            <w:r w:rsidRPr="00155B0B">
              <w:rPr>
                <w:sz w:val="24"/>
              </w:rPr>
              <w:t>Пол</w:t>
            </w:r>
          </w:p>
        </w:tc>
        <w:tc>
          <w:tcPr>
            <w:tcW w:w="2692" w:type="pct"/>
          </w:tcPr>
          <w:p w:rsidR="00AE137A" w:rsidRPr="00155B0B" w:rsidRDefault="00AE137A" w:rsidP="0022486D">
            <w:pPr>
              <w:rPr>
                <w:sz w:val="24"/>
              </w:rPr>
            </w:pPr>
            <w:r w:rsidRPr="00155B0B">
              <w:rPr>
                <w:sz w:val="24"/>
              </w:rPr>
              <w:t>Ваш пол?</w:t>
            </w:r>
          </w:p>
          <w:p w:rsidR="00AE137A" w:rsidRPr="00155B0B" w:rsidRDefault="00AE137A" w:rsidP="0022486D">
            <w:pPr>
              <w:rPr>
                <w:sz w:val="24"/>
              </w:rPr>
            </w:pPr>
            <w:r w:rsidRPr="00155B0B">
              <w:rPr>
                <w:sz w:val="24"/>
              </w:rPr>
              <w:t>1. Мужской.</w:t>
            </w:r>
          </w:p>
          <w:p w:rsidR="00AE137A" w:rsidRPr="00155B0B" w:rsidRDefault="00AE137A" w:rsidP="0022486D">
            <w:pPr>
              <w:rPr>
                <w:sz w:val="24"/>
              </w:rPr>
            </w:pPr>
            <w:r w:rsidRPr="00155B0B">
              <w:rPr>
                <w:sz w:val="24"/>
              </w:rPr>
              <w:t>2. Женский.</w:t>
            </w:r>
          </w:p>
        </w:tc>
      </w:tr>
      <w:tr w:rsidR="00AE137A" w:rsidRPr="00525F47" w:rsidTr="00356548">
        <w:trPr>
          <w:trHeight w:val="130"/>
        </w:trPr>
        <w:tc>
          <w:tcPr>
            <w:tcW w:w="1007" w:type="pct"/>
            <w:vMerge/>
          </w:tcPr>
          <w:p w:rsidR="00AE137A" w:rsidRPr="00155B0B" w:rsidRDefault="00AE137A" w:rsidP="0022486D">
            <w:pPr>
              <w:jc w:val="both"/>
              <w:rPr>
                <w:sz w:val="24"/>
              </w:rPr>
            </w:pPr>
          </w:p>
        </w:tc>
        <w:tc>
          <w:tcPr>
            <w:tcW w:w="1301" w:type="pct"/>
          </w:tcPr>
          <w:p w:rsidR="00AE137A" w:rsidRPr="00155B0B" w:rsidRDefault="00AE137A" w:rsidP="0022486D">
            <w:pPr>
              <w:rPr>
                <w:sz w:val="24"/>
              </w:rPr>
            </w:pPr>
            <w:r w:rsidRPr="00155B0B">
              <w:rPr>
                <w:sz w:val="24"/>
              </w:rPr>
              <w:t>Число полных лет</w:t>
            </w:r>
          </w:p>
        </w:tc>
        <w:tc>
          <w:tcPr>
            <w:tcW w:w="2692" w:type="pct"/>
          </w:tcPr>
          <w:p w:rsidR="00AE137A" w:rsidRPr="00155B0B" w:rsidRDefault="00AE137A" w:rsidP="0022486D">
            <w:pPr>
              <w:rPr>
                <w:sz w:val="24"/>
              </w:rPr>
            </w:pPr>
            <w:r w:rsidRPr="00155B0B">
              <w:rPr>
                <w:sz w:val="24"/>
              </w:rPr>
              <w:t>Сколько Вам лет?</w:t>
            </w:r>
          </w:p>
        </w:tc>
      </w:tr>
      <w:tr w:rsidR="00AE137A" w:rsidRPr="00525F47" w:rsidTr="00356548">
        <w:trPr>
          <w:trHeight w:val="130"/>
        </w:trPr>
        <w:tc>
          <w:tcPr>
            <w:tcW w:w="1007" w:type="pct"/>
            <w:vMerge/>
          </w:tcPr>
          <w:p w:rsidR="00AE137A" w:rsidRPr="00155B0B" w:rsidRDefault="00AE137A" w:rsidP="0022486D">
            <w:pPr>
              <w:jc w:val="both"/>
              <w:rPr>
                <w:sz w:val="24"/>
              </w:rPr>
            </w:pPr>
          </w:p>
        </w:tc>
        <w:tc>
          <w:tcPr>
            <w:tcW w:w="1301" w:type="pct"/>
          </w:tcPr>
          <w:p w:rsidR="00AE137A" w:rsidRPr="00155B0B" w:rsidRDefault="00AE137A" w:rsidP="0022486D">
            <w:pPr>
              <w:rPr>
                <w:sz w:val="24"/>
              </w:rPr>
            </w:pPr>
            <w:r w:rsidRPr="00155B0B">
              <w:rPr>
                <w:sz w:val="24"/>
              </w:rPr>
              <w:t>Уровень образования</w:t>
            </w:r>
          </w:p>
        </w:tc>
        <w:tc>
          <w:tcPr>
            <w:tcW w:w="2692" w:type="pct"/>
          </w:tcPr>
          <w:p w:rsidR="00AE137A" w:rsidRPr="00155B0B" w:rsidRDefault="00AE137A" w:rsidP="0022486D">
            <w:pPr>
              <w:rPr>
                <w:sz w:val="24"/>
              </w:rPr>
            </w:pPr>
            <w:r w:rsidRPr="00155B0B">
              <w:rPr>
                <w:sz w:val="24"/>
              </w:rPr>
              <w:t>Каков уровень Вашего образования?</w:t>
            </w:r>
          </w:p>
          <w:p w:rsidR="00AE137A" w:rsidRPr="00155B0B" w:rsidRDefault="00AE137A" w:rsidP="0022486D">
            <w:pPr>
              <w:rPr>
                <w:sz w:val="24"/>
              </w:rPr>
            </w:pPr>
            <w:r w:rsidRPr="00155B0B">
              <w:rPr>
                <w:sz w:val="24"/>
              </w:rPr>
              <w:t>1. Начальное.</w:t>
            </w:r>
          </w:p>
          <w:p w:rsidR="00AE137A" w:rsidRPr="00155B0B" w:rsidRDefault="00AE137A" w:rsidP="0022486D">
            <w:pPr>
              <w:rPr>
                <w:sz w:val="24"/>
              </w:rPr>
            </w:pPr>
            <w:r w:rsidRPr="00155B0B">
              <w:rPr>
                <w:sz w:val="24"/>
              </w:rPr>
              <w:t>2. Среднее общее.</w:t>
            </w:r>
          </w:p>
          <w:p w:rsidR="00AE137A" w:rsidRPr="00155B0B" w:rsidRDefault="00AE137A" w:rsidP="0022486D">
            <w:pPr>
              <w:rPr>
                <w:sz w:val="24"/>
              </w:rPr>
            </w:pPr>
            <w:r w:rsidRPr="00155B0B">
              <w:rPr>
                <w:sz w:val="24"/>
              </w:rPr>
              <w:t>3. Среднее полное.</w:t>
            </w:r>
          </w:p>
          <w:p w:rsidR="00AE137A" w:rsidRPr="00155B0B" w:rsidRDefault="00AE137A" w:rsidP="0022486D">
            <w:pPr>
              <w:rPr>
                <w:sz w:val="24"/>
              </w:rPr>
            </w:pPr>
            <w:r w:rsidRPr="00155B0B">
              <w:rPr>
                <w:sz w:val="24"/>
              </w:rPr>
              <w:t>4. Начальное профессиональное.</w:t>
            </w:r>
          </w:p>
          <w:p w:rsidR="00AE137A" w:rsidRPr="00155B0B" w:rsidRDefault="00AE137A" w:rsidP="0022486D">
            <w:pPr>
              <w:rPr>
                <w:sz w:val="24"/>
              </w:rPr>
            </w:pPr>
            <w:r w:rsidRPr="00155B0B">
              <w:rPr>
                <w:sz w:val="24"/>
              </w:rPr>
              <w:t xml:space="preserve">5. Среднее специальное (среднее </w:t>
            </w:r>
            <w:r w:rsidRPr="00155B0B">
              <w:rPr>
                <w:sz w:val="24"/>
              </w:rPr>
              <w:lastRenderedPageBreak/>
              <w:t>профессиональное).</w:t>
            </w:r>
          </w:p>
          <w:p w:rsidR="00AE137A" w:rsidRPr="00155B0B" w:rsidRDefault="00AE137A" w:rsidP="0022486D">
            <w:pPr>
              <w:rPr>
                <w:sz w:val="24"/>
              </w:rPr>
            </w:pPr>
            <w:r w:rsidRPr="00155B0B">
              <w:rPr>
                <w:sz w:val="24"/>
              </w:rPr>
              <w:t>6. Неоконченное высшее.</w:t>
            </w:r>
          </w:p>
          <w:p w:rsidR="00AE137A" w:rsidRPr="00155B0B" w:rsidRDefault="00AE137A" w:rsidP="0022486D">
            <w:pPr>
              <w:rPr>
                <w:sz w:val="24"/>
              </w:rPr>
            </w:pPr>
            <w:r w:rsidRPr="00155B0B">
              <w:rPr>
                <w:sz w:val="24"/>
              </w:rPr>
              <w:t>7. Высшее.</w:t>
            </w:r>
          </w:p>
        </w:tc>
      </w:tr>
      <w:tr w:rsidR="00AE137A" w:rsidRPr="00525F47" w:rsidTr="00356548">
        <w:trPr>
          <w:trHeight w:val="130"/>
        </w:trPr>
        <w:tc>
          <w:tcPr>
            <w:tcW w:w="1007" w:type="pct"/>
            <w:vMerge/>
          </w:tcPr>
          <w:p w:rsidR="00AE137A" w:rsidRPr="00155B0B" w:rsidRDefault="00AE137A" w:rsidP="0022486D">
            <w:pPr>
              <w:jc w:val="both"/>
              <w:rPr>
                <w:sz w:val="24"/>
              </w:rPr>
            </w:pPr>
          </w:p>
        </w:tc>
        <w:tc>
          <w:tcPr>
            <w:tcW w:w="1301" w:type="pct"/>
          </w:tcPr>
          <w:p w:rsidR="00AE137A" w:rsidRPr="00155B0B" w:rsidRDefault="00AE137A" w:rsidP="0022486D">
            <w:pPr>
              <w:rPr>
                <w:sz w:val="24"/>
              </w:rPr>
            </w:pPr>
            <w:r w:rsidRPr="00155B0B">
              <w:rPr>
                <w:sz w:val="24"/>
              </w:rPr>
              <w:t>Число судимостей</w:t>
            </w:r>
          </w:p>
        </w:tc>
        <w:tc>
          <w:tcPr>
            <w:tcW w:w="2692" w:type="pct"/>
          </w:tcPr>
          <w:p w:rsidR="00AE137A" w:rsidRPr="00155B0B" w:rsidRDefault="00AE137A" w:rsidP="0022486D">
            <w:pPr>
              <w:rPr>
                <w:sz w:val="24"/>
              </w:rPr>
            </w:pPr>
            <w:r w:rsidRPr="00155B0B">
              <w:rPr>
                <w:sz w:val="24"/>
              </w:rPr>
              <w:t>Сколько судимостей Вы имеете?</w:t>
            </w:r>
          </w:p>
        </w:tc>
      </w:tr>
      <w:tr w:rsidR="00AE137A" w:rsidRPr="00525F47" w:rsidTr="00356548">
        <w:trPr>
          <w:trHeight w:val="130"/>
        </w:trPr>
        <w:tc>
          <w:tcPr>
            <w:tcW w:w="1007" w:type="pct"/>
            <w:vMerge/>
          </w:tcPr>
          <w:p w:rsidR="00AE137A" w:rsidRPr="00155B0B" w:rsidRDefault="00AE137A" w:rsidP="0022486D">
            <w:pPr>
              <w:jc w:val="both"/>
              <w:rPr>
                <w:sz w:val="24"/>
              </w:rPr>
            </w:pPr>
          </w:p>
        </w:tc>
        <w:tc>
          <w:tcPr>
            <w:tcW w:w="1301" w:type="pct"/>
          </w:tcPr>
          <w:p w:rsidR="00AE137A" w:rsidRPr="00155B0B" w:rsidRDefault="00AE137A" w:rsidP="0022486D">
            <w:pPr>
              <w:rPr>
                <w:sz w:val="24"/>
              </w:rPr>
            </w:pPr>
            <w:r w:rsidRPr="00155B0B">
              <w:rPr>
                <w:sz w:val="24"/>
              </w:rPr>
              <w:t>Число лет, в течение которых бездомные находятся без постоянного места жительства</w:t>
            </w:r>
          </w:p>
        </w:tc>
        <w:tc>
          <w:tcPr>
            <w:tcW w:w="2692" w:type="pct"/>
          </w:tcPr>
          <w:p w:rsidR="00AE137A" w:rsidRPr="00155B0B" w:rsidRDefault="00AE137A" w:rsidP="0022486D">
            <w:pPr>
              <w:rPr>
                <w:sz w:val="24"/>
              </w:rPr>
            </w:pPr>
            <w:r w:rsidRPr="00155B0B">
              <w:rPr>
                <w:sz w:val="24"/>
              </w:rPr>
              <w:t>На протяжении скольких лет Вы ведете бродяжнический образ жизни?</w:t>
            </w:r>
          </w:p>
        </w:tc>
      </w:tr>
      <w:tr w:rsidR="00AE137A" w:rsidRPr="00525F47" w:rsidTr="00356548">
        <w:trPr>
          <w:trHeight w:val="130"/>
        </w:trPr>
        <w:tc>
          <w:tcPr>
            <w:tcW w:w="1007" w:type="pct"/>
            <w:vMerge/>
          </w:tcPr>
          <w:p w:rsidR="00AE137A" w:rsidRPr="00155B0B" w:rsidRDefault="00AE137A" w:rsidP="0022486D">
            <w:pPr>
              <w:jc w:val="both"/>
              <w:rPr>
                <w:sz w:val="24"/>
              </w:rPr>
            </w:pPr>
          </w:p>
        </w:tc>
        <w:tc>
          <w:tcPr>
            <w:tcW w:w="1301" w:type="pct"/>
          </w:tcPr>
          <w:p w:rsidR="00AE137A" w:rsidRPr="00155B0B" w:rsidRDefault="00AE137A" w:rsidP="0022486D">
            <w:pPr>
              <w:rPr>
                <w:sz w:val="24"/>
              </w:rPr>
            </w:pPr>
            <w:r>
              <w:rPr>
                <w:sz w:val="24"/>
              </w:rPr>
              <w:t>Религиозная принадлежность</w:t>
            </w:r>
          </w:p>
        </w:tc>
        <w:tc>
          <w:tcPr>
            <w:tcW w:w="2692" w:type="pct"/>
          </w:tcPr>
          <w:p w:rsidR="00AE137A" w:rsidRDefault="00AE137A" w:rsidP="0022486D">
            <w:pPr>
              <w:rPr>
                <w:sz w:val="24"/>
              </w:rPr>
            </w:pPr>
            <w:r>
              <w:rPr>
                <w:sz w:val="24"/>
              </w:rPr>
              <w:t>Ваша религиозная принадлежность?</w:t>
            </w:r>
          </w:p>
          <w:p w:rsidR="00AE137A" w:rsidRDefault="00AE137A" w:rsidP="0022486D">
            <w:pPr>
              <w:rPr>
                <w:sz w:val="24"/>
              </w:rPr>
            </w:pPr>
            <w:r w:rsidRPr="00E33EFD">
              <w:rPr>
                <w:sz w:val="24"/>
              </w:rPr>
              <w:t>1.</w:t>
            </w:r>
            <w:r>
              <w:rPr>
                <w:sz w:val="24"/>
              </w:rPr>
              <w:t xml:space="preserve"> Православный.</w:t>
            </w:r>
          </w:p>
          <w:p w:rsidR="00AE137A" w:rsidRDefault="00AE137A" w:rsidP="0022486D">
            <w:pPr>
              <w:rPr>
                <w:sz w:val="24"/>
              </w:rPr>
            </w:pPr>
            <w:r>
              <w:rPr>
                <w:sz w:val="24"/>
              </w:rPr>
              <w:t>2. Каталок.</w:t>
            </w:r>
          </w:p>
          <w:p w:rsidR="00AE137A" w:rsidRDefault="00AE137A" w:rsidP="0022486D">
            <w:pPr>
              <w:rPr>
                <w:sz w:val="24"/>
              </w:rPr>
            </w:pPr>
            <w:r>
              <w:rPr>
                <w:sz w:val="24"/>
              </w:rPr>
              <w:t>3. Мусульманин.</w:t>
            </w:r>
          </w:p>
          <w:p w:rsidR="00AE137A" w:rsidRDefault="00AE137A" w:rsidP="0022486D">
            <w:pPr>
              <w:rPr>
                <w:sz w:val="24"/>
              </w:rPr>
            </w:pPr>
            <w:r>
              <w:rPr>
                <w:sz w:val="24"/>
              </w:rPr>
              <w:t>4. Буддист.</w:t>
            </w:r>
          </w:p>
          <w:p w:rsidR="00AE137A" w:rsidRPr="00155B0B" w:rsidRDefault="00AE137A" w:rsidP="0022486D">
            <w:pPr>
              <w:rPr>
                <w:sz w:val="24"/>
              </w:rPr>
            </w:pPr>
            <w:r>
              <w:rPr>
                <w:sz w:val="24"/>
              </w:rPr>
              <w:t>5. Атеист.</w:t>
            </w:r>
          </w:p>
        </w:tc>
      </w:tr>
      <w:tr w:rsidR="00AE137A" w:rsidRPr="00525F47" w:rsidTr="00356548">
        <w:trPr>
          <w:trHeight w:val="130"/>
        </w:trPr>
        <w:tc>
          <w:tcPr>
            <w:tcW w:w="1007" w:type="pct"/>
            <w:vMerge/>
          </w:tcPr>
          <w:p w:rsidR="00AE137A" w:rsidRPr="00155B0B" w:rsidRDefault="00AE137A" w:rsidP="0022486D">
            <w:pPr>
              <w:jc w:val="both"/>
              <w:rPr>
                <w:sz w:val="24"/>
              </w:rPr>
            </w:pPr>
          </w:p>
        </w:tc>
        <w:tc>
          <w:tcPr>
            <w:tcW w:w="1301" w:type="pct"/>
          </w:tcPr>
          <w:p w:rsidR="00AE137A" w:rsidRDefault="00AE137A" w:rsidP="0022486D">
            <w:pPr>
              <w:rPr>
                <w:sz w:val="24"/>
              </w:rPr>
            </w:pPr>
            <w:r>
              <w:rPr>
                <w:sz w:val="24"/>
              </w:rPr>
              <w:t>Национальность</w:t>
            </w:r>
          </w:p>
        </w:tc>
        <w:tc>
          <w:tcPr>
            <w:tcW w:w="2692" w:type="pct"/>
          </w:tcPr>
          <w:p w:rsidR="00AE137A" w:rsidRDefault="00AE137A" w:rsidP="0022486D">
            <w:pPr>
              <w:rPr>
                <w:sz w:val="24"/>
              </w:rPr>
            </w:pPr>
            <w:r>
              <w:rPr>
                <w:sz w:val="24"/>
              </w:rPr>
              <w:t>Ваша национальная принадлежность? ___________</w:t>
            </w:r>
          </w:p>
        </w:tc>
      </w:tr>
      <w:tr w:rsidR="00CD3F8A" w:rsidRPr="00525F47" w:rsidTr="00356548">
        <w:trPr>
          <w:trHeight w:val="1161"/>
        </w:trPr>
        <w:tc>
          <w:tcPr>
            <w:tcW w:w="1007" w:type="pct"/>
            <w:vMerge w:val="restart"/>
          </w:tcPr>
          <w:p w:rsidR="00CD3F8A" w:rsidRPr="00155B0B" w:rsidRDefault="00CD3F8A" w:rsidP="0022486D">
            <w:pPr>
              <w:jc w:val="both"/>
              <w:rPr>
                <w:sz w:val="24"/>
              </w:rPr>
            </w:pPr>
            <w:r w:rsidRPr="00155B0B">
              <w:rPr>
                <w:sz w:val="24"/>
              </w:rPr>
              <w:t>Образ жизни бездомного</w:t>
            </w:r>
          </w:p>
        </w:tc>
        <w:tc>
          <w:tcPr>
            <w:tcW w:w="1301" w:type="pct"/>
          </w:tcPr>
          <w:p w:rsidR="00CD3F8A" w:rsidRPr="00155B0B" w:rsidRDefault="00CD3F8A" w:rsidP="0022486D">
            <w:pPr>
              <w:rPr>
                <w:sz w:val="24"/>
              </w:rPr>
            </w:pPr>
            <w:r w:rsidRPr="00155B0B">
              <w:rPr>
                <w:sz w:val="24"/>
              </w:rPr>
              <w:t>Места ночлега за стенами Комплексного социального центра</w:t>
            </w:r>
          </w:p>
        </w:tc>
        <w:tc>
          <w:tcPr>
            <w:tcW w:w="2692" w:type="pct"/>
          </w:tcPr>
          <w:p w:rsidR="00CD3F8A" w:rsidRPr="00155B0B" w:rsidRDefault="00CD3F8A" w:rsidP="0022486D">
            <w:pPr>
              <w:pStyle w:val="ae"/>
              <w:ind w:left="0"/>
              <w:rPr>
                <w:sz w:val="24"/>
              </w:rPr>
            </w:pPr>
            <w:r w:rsidRPr="00155B0B">
              <w:rPr>
                <w:sz w:val="24"/>
              </w:rPr>
              <w:t>Иное место Вашего ночлега помимо комплексного центра:</w:t>
            </w:r>
          </w:p>
          <w:p w:rsidR="00CD3F8A" w:rsidRPr="00155B0B" w:rsidRDefault="00CD3F8A" w:rsidP="0022486D">
            <w:pPr>
              <w:pStyle w:val="ae"/>
              <w:ind w:left="0"/>
              <w:rPr>
                <w:sz w:val="24"/>
              </w:rPr>
            </w:pPr>
            <w:r w:rsidRPr="00155B0B">
              <w:rPr>
                <w:sz w:val="24"/>
              </w:rPr>
              <w:t>1. У родственников/друзей/знакомых.</w:t>
            </w:r>
          </w:p>
          <w:p w:rsidR="00CD3F8A" w:rsidRPr="00155B0B" w:rsidRDefault="00CD3F8A" w:rsidP="0022486D">
            <w:pPr>
              <w:pStyle w:val="ae"/>
              <w:ind w:left="0"/>
              <w:rPr>
                <w:sz w:val="24"/>
              </w:rPr>
            </w:pPr>
            <w:r w:rsidRPr="00155B0B">
              <w:rPr>
                <w:sz w:val="24"/>
              </w:rPr>
              <w:t>2. На вокзалах.</w:t>
            </w:r>
          </w:p>
          <w:p w:rsidR="00CD3F8A" w:rsidRPr="00155B0B" w:rsidRDefault="00CD3F8A" w:rsidP="0022486D">
            <w:pPr>
              <w:pStyle w:val="ae"/>
              <w:ind w:left="0"/>
              <w:rPr>
                <w:sz w:val="24"/>
              </w:rPr>
            </w:pPr>
            <w:r w:rsidRPr="00155B0B">
              <w:rPr>
                <w:sz w:val="24"/>
              </w:rPr>
              <w:t>3. На свалках города.</w:t>
            </w:r>
          </w:p>
          <w:p w:rsidR="00CD3F8A" w:rsidRPr="00155B0B" w:rsidRDefault="00CD3F8A" w:rsidP="0022486D">
            <w:pPr>
              <w:pStyle w:val="ae"/>
              <w:ind w:left="0"/>
              <w:rPr>
                <w:sz w:val="24"/>
              </w:rPr>
            </w:pPr>
            <w:r w:rsidRPr="00155B0B">
              <w:rPr>
                <w:sz w:val="24"/>
              </w:rPr>
              <w:t>4. В подъездах домов города.</w:t>
            </w:r>
          </w:p>
          <w:p w:rsidR="00CD3F8A" w:rsidRPr="00155B0B" w:rsidRDefault="00CD3F8A" w:rsidP="0022486D">
            <w:pPr>
              <w:pStyle w:val="ae"/>
              <w:ind w:left="0"/>
              <w:rPr>
                <w:sz w:val="24"/>
              </w:rPr>
            </w:pPr>
            <w:r w:rsidRPr="00155B0B">
              <w:rPr>
                <w:sz w:val="24"/>
              </w:rPr>
              <w:t>5. На теплотрассах.</w:t>
            </w:r>
          </w:p>
          <w:p w:rsidR="00CD3F8A" w:rsidRPr="00155B0B" w:rsidRDefault="00CD3F8A" w:rsidP="0022486D">
            <w:pPr>
              <w:pStyle w:val="ae"/>
              <w:ind w:left="0"/>
              <w:rPr>
                <w:sz w:val="24"/>
              </w:rPr>
            </w:pPr>
            <w:r w:rsidRPr="00155B0B">
              <w:rPr>
                <w:sz w:val="24"/>
              </w:rPr>
              <w:t>6. На лавочках в парке.</w:t>
            </w:r>
          </w:p>
        </w:tc>
      </w:tr>
      <w:tr w:rsidR="00CD3F8A" w:rsidRPr="00525F47" w:rsidTr="00356548">
        <w:trPr>
          <w:trHeight w:val="644"/>
        </w:trPr>
        <w:tc>
          <w:tcPr>
            <w:tcW w:w="1007" w:type="pct"/>
            <w:vMerge/>
          </w:tcPr>
          <w:p w:rsidR="00CD3F8A" w:rsidRPr="00155B0B" w:rsidRDefault="00CD3F8A" w:rsidP="0022486D">
            <w:pPr>
              <w:jc w:val="both"/>
              <w:rPr>
                <w:sz w:val="24"/>
              </w:rPr>
            </w:pPr>
          </w:p>
        </w:tc>
        <w:tc>
          <w:tcPr>
            <w:tcW w:w="1301" w:type="pct"/>
          </w:tcPr>
          <w:p w:rsidR="00CD3F8A" w:rsidRPr="00155B0B" w:rsidRDefault="00CD3F8A" w:rsidP="0022486D">
            <w:pPr>
              <w:rPr>
                <w:sz w:val="24"/>
              </w:rPr>
            </w:pPr>
            <w:r w:rsidRPr="00155B0B">
              <w:rPr>
                <w:sz w:val="24"/>
              </w:rPr>
              <w:t>Источники доходов</w:t>
            </w:r>
          </w:p>
        </w:tc>
        <w:tc>
          <w:tcPr>
            <w:tcW w:w="2692" w:type="pct"/>
          </w:tcPr>
          <w:p w:rsidR="00CD3F8A" w:rsidRPr="00155B0B" w:rsidRDefault="00CD3F8A" w:rsidP="0022486D">
            <w:pPr>
              <w:pStyle w:val="ae"/>
              <w:ind w:left="0"/>
              <w:rPr>
                <w:sz w:val="24"/>
              </w:rPr>
            </w:pPr>
            <w:r w:rsidRPr="00155B0B">
              <w:rPr>
                <w:sz w:val="24"/>
              </w:rPr>
              <w:t>Какие основные источники дохода сегодня у Вас имеются?</w:t>
            </w:r>
          </w:p>
          <w:p w:rsidR="00CD3F8A" w:rsidRPr="00155B0B" w:rsidRDefault="00CD3F8A" w:rsidP="0022486D">
            <w:pPr>
              <w:pStyle w:val="ae"/>
              <w:ind w:left="0"/>
              <w:rPr>
                <w:sz w:val="24"/>
              </w:rPr>
            </w:pPr>
            <w:r w:rsidRPr="00155B0B">
              <w:rPr>
                <w:sz w:val="24"/>
              </w:rPr>
              <w:t>1. Пенсия/пособия.</w:t>
            </w:r>
          </w:p>
          <w:p w:rsidR="00CD3F8A" w:rsidRPr="00155B0B" w:rsidRDefault="00CD3F8A" w:rsidP="0022486D">
            <w:pPr>
              <w:pStyle w:val="ae"/>
              <w:ind w:left="0"/>
              <w:rPr>
                <w:sz w:val="24"/>
              </w:rPr>
            </w:pPr>
            <w:r w:rsidRPr="00155B0B">
              <w:rPr>
                <w:sz w:val="24"/>
              </w:rPr>
              <w:t>2. Постоянное место работы.</w:t>
            </w:r>
          </w:p>
          <w:p w:rsidR="00CD3F8A" w:rsidRPr="00155B0B" w:rsidRDefault="00CD3F8A" w:rsidP="0022486D">
            <w:pPr>
              <w:pStyle w:val="ae"/>
              <w:ind w:left="0"/>
              <w:rPr>
                <w:sz w:val="24"/>
              </w:rPr>
            </w:pPr>
            <w:r w:rsidRPr="00155B0B">
              <w:rPr>
                <w:sz w:val="24"/>
              </w:rPr>
              <w:t>3. Временная работа/случайные заработки.</w:t>
            </w:r>
          </w:p>
          <w:p w:rsidR="00CD3F8A" w:rsidRPr="00155B0B" w:rsidRDefault="00CD3F8A" w:rsidP="0022486D">
            <w:pPr>
              <w:pStyle w:val="ae"/>
              <w:ind w:left="0"/>
              <w:rPr>
                <w:sz w:val="24"/>
              </w:rPr>
            </w:pPr>
            <w:r w:rsidRPr="00155B0B">
              <w:rPr>
                <w:rFonts w:ascii="TimesNewRoman" w:hAnsi="TimesNewRoman" w:cs="TimesNewRoman"/>
                <w:sz w:val="24"/>
              </w:rPr>
              <w:t>4. Сбор стеклотары, металлолома и других видов вторсырья.</w:t>
            </w:r>
          </w:p>
          <w:p w:rsidR="00CD3F8A" w:rsidRDefault="00CD3F8A" w:rsidP="0022486D">
            <w:pPr>
              <w:pStyle w:val="ae"/>
              <w:ind w:left="0"/>
              <w:rPr>
                <w:rFonts w:ascii="TimesNewRoman" w:hAnsi="TimesNewRoman" w:cs="TimesNewRoman"/>
                <w:sz w:val="24"/>
              </w:rPr>
            </w:pPr>
            <w:r w:rsidRPr="00155B0B">
              <w:rPr>
                <w:rFonts w:ascii="TimesNewRoman" w:hAnsi="TimesNewRoman" w:cs="TimesNewRoman"/>
                <w:sz w:val="24"/>
              </w:rPr>
              <w:t>5. П</w:t>
            </w:r>
            <w:r>
              <w:rPr>
                <w:rFonts w:ascii="TimesNewRoman" w:hAnsi="TimesNewRoman" w:cs="TimesNewRoman"/>
                <w:sz w:val="24"/>
              </w:rPr>
              <w:t>омощь друзей</w:t>
            </w:r>
            <w:r w:rsidRPr="00155B0B">
              <w:rPr>
                <w:rFonts w:ascii="TimesNewRoman" w:hAnsi="TimesNewRoman" w:cs="TimesNewRoman"/>
                <w:sz w:val="24"/>
              </w:rPr>
              <w:t>.</w:t>
            </w:r>
          </w:p>
          <w:p w:rsidR="00CD3F8A" w:rsidRDefault="00CD3F8A" w:rsidP="0022486D">
            <w:pPr>
              <w:pStyle w:val="ae"/>
              <w:ind w:left="0"/>
              <w:rPr>
                <w:rFonts w:ascii="TimesNewRoman" w:hAnsi="TimesNewRoman" w:cs="TimesNewRoman"/>
                <w:sz w:val="24"/>
              </w:rPr>
            </w:pPr>
            <w:r>
              <w:rPr>
                <w:rFonts w:ascii="TimesNewRoman" w:hAnsi="TimesNewRoman" w:cs="TimesNewRoman"/>
                <w:sz w:val="24"/>
              </w:rPr>
              <w:t>6. Помощь родственников.</w:t>
            </w:r>
          </w:p>
          <w:p w:rsidR="00CD3F8A" w:rsidRDefault="00CD3F8A" w:rsidP="0022486D">
            <w:pPr>
              <w:pStyle w:val="ae"/>
              <w:ind w:left="0"/>
              <w:rPr>
                <w:rFonts w:ascii="TimesNewRoman" w:hAnsi="TimesNewRoman" w:cs="TimesNewRoman"/>
                <w:sz w:val="24"/>
              </w:rPr>
            </w:pPr>
            <w:r>
              <w:rPr>
                <w:rFonts w:ascii="TimesNewRoman" w:hAnsi="TimesNewRoman" w:cs="TimesNewRoman"/>
                <w:sz w:val="24"/>
              </w:rPr>
              <w:t>7. Подаяние.</w:t>
            </w:r>
          </w:p>
          <w:p w:rsidR="00CD3F8A" w:rsidRPr="00155B0B" w:rsidRDefault="00CD3F8A" w:rsidP="0022486D">
            <w:pPr>
              <w:pStyle w:val="ae"/>
              <w:ind w:left="0"/>
              <w:rPr>
                <w:sz w:val="24"/>
              </w:rPr>
            </w:pPr>
            <w:r>
              <w:rPr>
                <w:sz w:val="24"/>
              </w:rPr>
              <w:t>8</w:t>
            </w:r>
            <w:r w:rsidRPr="00155B0B">
              <w:rPr>
                <w:sz w:val="24"/>
              </w:rPr>
              <w:t xml:space="preserve">. </w:t>
            </w:r>
            <w:r w:rsidRPr="00155B0B">
              <w:rPr>
                <w:rFonts w:ascii="TimesNewRoman" w:hAnsi="TimesNewRoman" w:cs="TimesNewRoman"/>
                <w:sz w:val="24"/>
              </w:rPr>
              <w:t>У меня нет никаких источников доходов.</w:t>
            </w:r>
          </w:p>
        </w:tc>
      </w:tr>
      <w:tr w:rsidR="00CD3F8A" w:rsidRPr="00525F47" w:rsidTr="00356548">
        <w:trPr>
          <w:trHeight w:val="1161"/>
        </w:trPr>
        <w:tc>
          <w:tcPr>
            <w:tcW w:w="1007" w:type="pct"/>
            <w:vMerge/>
          </w:tcPr>
          <w:p w:rsidR="00CD3F8A" w:rsidRPr="00155B0B" w:rsidRDefault="00CD3F8A" w:rsidP="0022486D">
            <w:pPr>
              <w:jc w:val="both"/>
              <w:rPr>
                <w:sz w:val="24"/>
              </w:rPr>
            </w:pPr>
          </w:p>
        </w:tc>
        <w:tc>
          <w:tcPr>
            <w:tcW w:w="1301" w:type="pct"/>
          </w:tcPr>
          <w:p w:rsidR="00CD3F8A" w:rsidRPr="00155B0B" w:rsidRDefault="00CD3F8A" w:rsidP="0022486D">
            <w:pPr>
              <w:rPr>
                <w:sz w:val="24"/>
              </w:rPr>
            </w:pPr>
            <w:r w:rsidRPr="00155B0B">
              <w:rPr>
                <w:sz w:val="24"/>
              </w:rPr>
              <w:t xml:space="preserve">Статья расходов </w:t>
            </w:r>
          </w:p>
        </w:tc>
        <w:tc>
          <w:tcPr>
            <w:tcW w:w="2692" w:type="pct"/>
          </w:tcPr>
          <w:p w:rsidR="00CD3F8A" w:rsidRPr="00155B0B" w:rsidRDefault="00CD3F8A" w:rsidP="0022486D">
            <w:pPr>
              <w:pStyle w:val="ae"/>
              <w:ind w:left="0"/>
              <w:rPr>
                <w:sz w:val="24"/>
              </w:rPr>
            </w:pPr>
            <w:r w:rsidRPr="00155B0B">
              <w:rPr>
                <w:sz w:val="24"/>
              </w:rPr>
              <w:t>На что в основном Вы тратите деньги?</w:t>
            </w:r>
          </w:p>
          <w:p w:rsidR="00CD3F8A" w:rsidRPr="00155B0B" w:rsidRDefault="00CD3F8A" w:rsidP="0022486D">
            <w:pPr>
              <w:pStyle w:val="ae"/>
              <w:ind w:left="0"/>
              <w:rPr>
                <w:sz w:val="24"/>
              </w:rPr>
            </w:pPr>
            <w:r w:rsidRPr="00155B0B">
              <w:rPr>
                <w:sz w:val="24"/>
              </w:rPr>
              <w:t>1. Продукты питания.</w:t>
            </w:r>
          </w:p>
          <w:p w:rsidR="00CD3F8A" w:rsidRPr="00155B0B" w:rsidRDefault="00CD3F8A" w:rsidP="0022486D">
            <w:pPr>
              <w:pStyle w:val="ae"/>
              <w:ind w:left="0"/>
              <w:rPr>
                <w:sz w:val="24"/>
              </w:rPr>
            </w:pPr>
            <w:r w:rsidRPr="00155B0B">
              <w:rPr>
                <w:sz w:val="24"/>
              </w:rPr>
              <w:t xml:space="preserve">2. Спиртные напитки и сигареты. </w:t>
            </w:r>
          </w:p>
          <w:p w:rsidR="00CD3F8A" w:rsidRPr="00155B0B" w:rsidRDefault="00CD3F8A" w:rsidP="0022486D">
            <w:pPr>
              <w:pStyle w:val="ae"/>
              <w:ind w:left="0"/>
              <w:rPr>
                <w:sz w:val="24"/>
              </w:rPr>
            </w:pPr>
            <w:r w:rsidRPr="00155B0B">
              <w:rPr>
                <w:sz w:val="24"/>
              </w:rPr>
              <w:t>3. Лекарственные препараты.</w:t>
            </w:r>
          </w:p>
          <w:p w:rsidR="00CD3F8A" w:rsidRPr="00155B0B" w:rsidRDefault="00CD3F8A" w:rsidP="0022486D">
            <w:pPr>
              <w:pStyle w:val="ae"/>
              <w:ind w:left="0"/>
              <w:rPr>
                <w:sz w:val="24"/>
              </w:rPr>
            </w:pPr>
            <w:r w:rsidRPr="00155B0B">
              <w:rPr>
                <w:sz w:val="24"/>
              </w:rPr>
              <w:t>4. Одежда и обувь.</w:t>
            </w:r>
          </w:p>
        </w:tc>
      </w:tr>
      <w:tr w:rsidR="00CD3F8A" w:rsidRPr="00525F47" w:rsidTr="00356548">
        <w:trPr>
          <w:trHeight w:val="1161"/>
        </w:trPr>
        <w:tc>
          <w:tcPr>
            <w:tcW w:w="1007" w:type="pct"/>
            <w:vMerge/>
          </w:tcPr>
          <w:p w:rsidR="00CD3F8A" w:rsidRPr="00155B0B" w:rsidRDefault="00CD3F8A" w:rsidP="0022486D">
            <w:pPr>
              <w:jc w:val="both"/>
              <w:rPr>
                <w:sz w:val="24"/>
              </w:rPr>
            </w:pPr>
          </w:p>
        </w:tc>
        <w:tc>
          <w:tcPr>
            <w:tcW w:w="1301" w:type="pct"/>
            <w:vMerge w:val="restart"/>
          </w:tcPr>
          <w:p w:rsidR="00CD3F8A" w:rsidRPr="00155B0B" w:rsidRDefault="00CD3F8A" w:rsidP="0022486D">
            <w:pPr>
              <w:rPr>
                <w:sz w:val="24"/>
              </w:rPr>
            </w:pPr>
            <w:r w:rsidRPr="00155B0B">
              <w:rPr>
                <w:sz w:val="24"/>
              </w:rPr>
              <w:t>Оценка собственного положения в обществе</w:t>
            </w:r>
          </w:p>
        </w:tc>
        <w:tc>
          <w:tcPr>
            <w:tcW w:w="2692" w:type="pct"/>
          </w:tcPr>
          <w:p w:rsidR="00CD3F8A" w:rsidRPr="00155B0B" w:rsidRDefault="00CD3F8A" w:rsidP="0022486D">
            <w:pPr>
              <w:pStyle w:val="ae"/>
              <w:ind w:left="0"/>
              <w:rPr>
                <w:sz w:val="24"/>
              </w:rPr>
            </w:pPr>
            <w:r w:rsidRPr="00155B0B">
              <w:rPr>
                <w:sz w:val="24"/>
              </w:rPr>
              <w:t>Как Вы относитесь к своему нынешнему положению в обществе?</w:t>
            </w:r>
          </w:p>
          <w:p w:rsidR="00CD3F8A" w:rsidRPr="00155B0B" w:rsidRDefault="00CD3F8A" w:rsidP="0022486D">
            <w:pPr>
              <w:pStyle w:val="ae"/>
              <w:ind w:left="0"/>
              <w:rPr>
                <w:sz w:val="24"/>
              </w:rPr>
            </w:pPr>
            <w:r w:rsidRPr="00155B0B">
              <w:rPr>
                <w:sz w:val="24"/>
              </w:rPr>
              <w:t>1. Не устраивает полностью.</w:t>
            </w:r>
          </w:p>
          <w:p w:rsidR="00CD3F8A" w:rsidRPr="00155B0B" w:rsidRDefault="00CD3F8A" w:rsidP="0022486D">
            <w:pPr>
              <w:pStyle w:val="ae"/>
              <w:ind w:left="0"/>
              <w:rPr>
                <w:sz w:val="24"/>
              </w:rPr>
            </w:pPr>
            <w:r w:rsidRPr="00155B0B">
              <w:rPr>
                <w:sz w:val="24"/>
              </w:rPr>
              <w:t>2. Скорее не устраивает, чем устраивает.</w:t>
            </w:r>
          </w:p>
          <w:p w:rsidR="00CD3F8A" w:rsidRPr="00155B0B" w:rsidRDefault="00CD3F8A" w:rsidP="0022486D">
            <w:pPr>
              <w:pStyle w:val="ae"/>
              <w:ind w:left="0"/>
              <w:rPr>
                <w:sz w:val="24"/>
              </w:rPr>
            </w:pPr>
            <w:r w:rsidRPr="00155B0B">
              <w:rPr>
                <w:sz w:val="24"/>
              </w:rPr>
              <w:t>3. Безразлично.</w:t>
            </w:r>
          </w:p>
          <w:p w:rsidR="00CD3F8A" w:rsidRPr="00155B0B" w:rsidRDefault="00CD3F8A" w:rsidP="0022486D">
            <w:pPr>
              <w:pStyle w:val="ae"/>
              <w:ind w:left="0"/>
              <w:rPr>
                <w:sz w:val="24"/>
              </w:rPr>
            </w:pPr>
            <w:r w:rsidRPr="00155B0B">
              <w:rPr>
                <w:sz w:val="24"/>
              </w:rPr>
              <w:t>4. Скорее устраивает, чем не устраивает.</w:t>
            </w:r>
          </w:p>
          <w:p w:rsidR="00CD3F8A" w:rsidRPr="00155B0B" w:rsidRDefault="00CD3F8A" w:rsidP="0022486D">
            <w:pPr>
              <w:pStyle w:val="ae"/>
              <w:ind w:left="0"/>
              <w:rPr>
                <w:sz w:val="24"/>
              </w:rPr>
            </w:pPr>
            <w:r w:rsidRPr="00155B0B">
              <w:rPr>
                <w:sz w:val="24"/>
              </w:rPr>
              <w:t>5. Всё устраивает.</w:t>
            </w:r>
          </w:p>
        </w:tc>
      </w:tr>
      <w:tr w:rsidR="00CD3F8A" w:rsidRPr="00525F47" w:rsidTr="00356548">
        <w:trPr>
          <w:trHeight w:val="794"/>
        </w:trPr>
        <w:tc>
          <w:tcPr>
            <w:tcW w:w="1007" w:type="pct"/>
            <w:vMerge/>
          </w:tcPr>
          <w:p w:rsidR="00CD3F8A" w:rsidRPr="00155B0B" w:rsidRDefault="00CD3F8A" w:rsidP="0022486D">
            <w:pPr>
              <w:jc w:val="both"/>
              <w:rPr>
                <w:sz w:val="24"/>
              </w:rPr>
            </w:pPr>
          </w:p>
        </w:tc>
        <w:tc>
          <w:tcPr>
            <w:tcW w:w="1301" w:type="pct"/>
            <w:vMerge/>
          </w:tcPr>
          <w:p w:rsidR="00CD3F8A" w:rsidRPr="00155B0B" w:rsidRDefault="00CD3F8A" w:rsidP="0022486D">
            <w:pPr>
              <w:rPr>
                <w:sz w:val="24"/>
              </w:rPr>
            </w:pPr>
          </w:p>
        </w:tc>
        <w:tc>
          <w:tcPr>
            <w:tcW w:w="2692" w:type="pct"/>
          </w:tcPr>
          <w:p w:rsidR="00CD3F8A" w:rsidRPr="00155B0B" w:rsidRDefault="00CD3F8A" w:rsidP="0022486D">
            <w:pPr>
              <w:pStyle w:val="ae"/>
              <w:ind w:left="0"/>
              <w:rPr>
                <w:sz w:val="24"/>
              </w:rPr>
            </w:pPr>
            <w:r w:rsidRPr="00155B0B">
              <w:rPr>
                <w:sz w:val="24"/>
              </w:rPr>
              <w:t>Как Вы пытаетесь изменить своё настоящее положение в обществе?</w:t>
            </w:r>
          </w:p>
          <w:p w:rsidR="00CD3F8A" w:rsidRPr="00155B0B" w:rsidRDefault="00CD3F8A" w:rsidP="0022486D">
            <w:pPr>
              <w:pStyle w:val="ae"/>
              <w:ind w:left="0"/>
              <w:rPr>
                <w:sz w:val="24"/>
              </w:rPr>
            </w:pPr>
            <w:r w:rsidRPr="00155B0B">
              <w:rPr>
                <w:sz w:val="24"/>
              </w:rPr>
              <w:t>1. Устроился (ась) на работу.</w:t>
            </w:r>
          </w:p>
          <w:p w:rsidR="00CD3F8A" w:rsidRPr="00155B0B" w:rsidRDefault="00CD3F8A" w:rsidP="0022486D">
            <w:pPr>
              <w:pStyle w:val="ae"/>
              <w:ind w:left="0"/>
              <w:rPr>
                <w:sz w:val="24"/>
              </w:rPr>
            </w:pPr>
            <w:r w:rsidRPr="00155B0B">
              <w:rPr>
                <w:sz w:val="24"/>
              </w:rPr>
              <w:lastRenderedPageBreak/>
              <w:t>2. Пытаюсь устроиться на работу.</w:t>
            </w:r>
          </w:p>
          <w:p w:rsidR="00CD3F8A" w:rsidRPr="00155B0B" w:rsidRDefault="00CD3F8A" w:rsidP="0022486D">
            <w:pPr>
              <w:pStyle w:val="ae"/>
              <w:ind w:left="0"/>
              <w:rPr>
                <w:sz w:val="24"/>
              </w:rPr>
            </w:pPr>
            <w:r w:rsidRPr="00155B0B">
              <w:rPr>
                <w:sz w:val="24"/>
              </w:rPr>
              <w:t>3. Налаживаю отношения с родственниками.</w:t>
            </w:r>
          </w:p>
          <w:p w:rsidR="00CD3F8A" w:rsidRPr="00155B0B" w:rsidRDefault="00CD3F8A" w:rsidP="0022486D">
            <w:pPr>
              <w:pStyle w:val="ae"/>
              <w:ind w:left="0"/>
              <w:rPr>
                <w:sz w:val="24"/>
              </w:rPr>
            </w:pPr>
            <w:r w:rsidRPr="00155B0B">
              <w:rPr>
                <w:sz w:val="24"/>
              </w:rPr>
              <w:t>4. Никак не пытаюсь изменить.</w:t>
            </w:r>
          </w:p>
        </w:tc>
      </w:tr>
      <w:tr w:rsidR="00CD3F8A" w:rsidRPr="00525F47" w:rsidTr="00356548">
        <w:trPr>
          <w:trHeight w:val="280"/>
        </w:trPr>
        <w:tc>
          <w:tcPr>
            <w:tcW w:w="1007" w:type="pct"/>
            <w:vMerge/>
          </w:tcPr>
          <w:p w:rsidR="00CD3F8A" w:rsidRPr="00155B0B" w:rsidRDefault="00CD3F8A" w:rsidP="0022486D">
            <w:pPr>
              <w:jc w:val="both"/>
              <w:rPr>
                <w:sz w:val="24"/>
              </w:rPr>
            </w:pPr>
          </w:p>
        </w:tc>
        <w:tc>
          <w:tcPr>
            <w:tcW w:w="1301" w:type="pct"/>
          </w:tcPr>
          <w:p w:rsidR="00CD3F8A" w:rsidRPr="00155B0B" w:rsidRDefault="00CD3F8A" w:rsidP="0022486D">
            <w:pPr>
              <w:rPr>
                <w:sz w:val="24"/>
              </w:rPr>
            </w:pPr>
            <w:r w:rsidRPr="00155B0B">
              <w:rPr>
                <w:sz w:val="24"/>
              </w:rPr>
              <w:t>Взгляд на будущее</w:t>
            </w:r>
          </w:p>
        </w:tc>
        <w:tc>
          <w:tcPr>
            <w:tcW w:w="2692" w:type="pct"/>
          </w:tcPr>
          <w:p w:rsidR="00CD3F8A" w:rsidRPr="00155B0B" w:rsidRDefault="00CD3F8A" w:rsidP="0022486D">
            <w:pPr>
              <w:pStyle w:val="ae"/>
              <w:ind w:left="0"/>
              <w:rPr>
                <w:sz w:val="24"/>
              </w:rPr>
            </w:pPr>
            <w:r w:rsidRPr="00155B0B">
              <w:rPr>
                <w:sz w:val="24"/>
              </w:rPr>
              <w:t>Как Вы смотрите на свое будущее?</w:t>
            </w:r>
          </w:p>
          <w:p w:rsidR="00CD3F8A" w:rsidRPr="00155B0B" w:rsidRDefault="00CD3F8A" w:rsidP="0022486D">
            <w:pPr>
              <w:pStyle w:val="ae"/>
              <w:ind w:left="0"/>
              <w:rPr>
                <w:sz w:val="24"/>
              </w:rPr>
            </w:pPr>
            <w:r w:rsidRPr="00155B0B">
              <w:rPr>
                <w:sz w:val="24"/>
              </w:rPr>
              <w:t xml:space="preserve">1. </w:t>
            </w:r>
            <w:r>
              <w:rPr>
                <w:sz w:val="24"/>
              </w:rPr>
              <w:t>Жизнь намного улучшится.</w:t>
            </w:r>
          </w:p>
          <w:p w:rsidR="00CD3F8A" w:rsidRPr="00155B0B" w:rsidRDefault="00CD3F8A" w:rsidP="0022486D">
            <w:pPr>
              <w:pStyle w:val="ae"/>
              <w:ind w:left="0"/>
              <w:rPr>
                <w:sz w:val="24"/>
              </w:rPr>
            </w:pPr>
            <w:r w:rsidRPr="00155B0B">
              <w:rPr>
                <w:sz w:val="24"/>
              </w:rPr>
              <w:t>2.</w:t>
            </w:r>
            <w:r>
              <w:rPr>
                <w:sz w:val="24"/>
              </w:rPr>
              <w:t xml:space="preserve"> Жизнь немного улучшится.</w:t>
            </w:r>
          </w:p>
          <w:p w:rsidR="00CD3F8A" w:rsidRDefault="00CD3F8A" w:rsidP="0022486D">
            <w:pPr>
              <w:pStyle w:val="ae"/>
              <w:ind w:left="0"/>
              <w:rPr>
                <w:sz w:val="24"/>
              </w:rPr>
            </w:pPr>
            <w:r w:rsidRPr="00155B0B">
              <w:rPr>
                <w:sz w:val="24"/>
              </w:rPr>
              <w:t>3</w:t>
            </w:r>
            <w:r>
              <w:rPr>
                <w:sz w:val="24"/>
              </w:rPr>
              <w:t>. Жизнь не изменится.</w:t>
            </w:r>
          </w:p>
          <w:p w:rsidR="00CD3F8A" w:rsidRDefault="00CD3F8A" w:rsidP="0022486D">
            <w:pPr>
              <w:pStyle w:val="ae"/>
              <w:ind w:left="0"/>
              <w:rPr>
                <w:sz w:val="24"/>
              </w:rPr>
            </w:pPr>
            <w:r>
              <w:rPr>
                <w:sz w:val="24"/>
              </w:rPr>
              <w:t>4. Жизнь ухудшится.</w:t>
            </w:r>
          </w:p>
          <w:p w:rsidR="00CD3F8A" w:rsidRPr="00155B0B" w:rsidRDefault="00CD3F8A" w:rsidP="0022486D">
            <w:pPr>
              <w:pStyle w:val="ae"/>
              <w:ind w:left="0"/>
              <w:rPr>
                <w:sz w:val="24"/>
              </w:rPr>
            </w:pPr>
            <w:r>
              <w:rPr>
                <w:sz w:val="24"/>
              </w:rPr>
              <w:t>5. Жизнь значительно ухудшится.</w:t>
            </w:r>
          </w:p>
        </w:tc>
      </w:tr>
      <w:tr w:rsidR="00AE137A" w:rsidRPr="00525F47" w:rsidTr="00356548">
        <w:trPr>
          <w:trHeight w:val="699"/>
        </w:trPr>
        <w:tc>
          <w:tcPr>
            <w:tcW w:w="1007" w:type="pct"/>
          </w:tcPr>
          <w:p w:rsidR="00AE137A" w:rsidRPr="00155B0B" w:rsidRDefault="00AE137A" w:rsidP="0022486D">
            <w:pPr>
              <w:jc w:val="both"/>
              <w:rPr>
                <w:sz w:val="24"/>
              </w:rPr>
            </w:pPr>
            <w:r w:rsidRPr="00155B0B">
              <w:rPr>
                <w:sz w:val="24"/>
              </w:rPr>
              <w:t>Причины, по которым бездомные лишись жилья</w:t>
            </w:r>
          </w:p>
        </w:tc>
        <w:tc>
          <w:tcPr>
            <w:tcW w:w="1301" w:type="pct"/>
          </w:tcPr>
          <w:p w:rsidR="00AE137A" w:rsidRPr="00155B0B" w:rsidRDefault="00AE137A" w:rsidP="0022486D">
            <w:pPr>
              <w:rPr>
                <w:sz w:val="24"/>
              </w:rPr>
            </w:pPr>
            <w:r w:rsidRPr="00155B0B">
              <w:rPr>
                <w:sz w:val="24"/>
              </w:rPr>
              <w:t>Основные причины потери жилья</w:t>
            </w:r>
          </w:p>
        </w:tc>
        <w:tc>
          <w:tcPr>
            <w:tcW w:w="2692" w:type="pct"/>
          </w:tcPr>
          <w:p w:rsidR="00AE137A" w:rsidRPr="00155B0B" w:rsidRDefault="00AE137A" w:rsidP="0022486D">
            <w:pPr>
              <w:pStyle w:val="ae"/>
              <w:ind w:left="0"/>
              <w:rPr>
                <w:sz w:val="24"/>
              </w:rPr>
            </w:pPr>
            <w:r w:rsidRPr="00155B0B">
              <w:rPr>
                <w:sz w:val="24"/>
              </w:rPr>
              <w:t>Укажите причины, по которым Вы лишись жилья:</w:t>
            </w:r>
          </w:p>
          <w:p w:rsidR="00AE137A" w:rsidRPr="00155B0B" w:rsidRDefault="00AE137A" w:rsidP="0022486D">
            <w:pPr>
              <w:pStyle w:val="ae"/>
              <w:ind w:left="0"/>
              <w:rPr>
                <w:sz w:val="24"/>
              </w:rPr>
            </w:pPr>
            <w:r w:rsidRPr="00155B0B">
              <w:rPr>
                <w:sz w:val="24"/>
              </w:rPr>
              <w:t>1. Обман при купле-продаже или обмене.</w:t>
            </w:r>
          </w:p>
          <w:p w:rsidR="00AE137A" w:rsidRPr="00155B0B" w:rsidRDefault="00AE137A" w:rsidP="0022486D">
            <w:pPr>
              <w:pStyle w:val="ae"/>
              <w:ind w:left="0"/>
              <w:rPr>
                <w:sz w:val="24"/>
              </w:rPr>
            </w:pPr>
            <w:r w:rsidRPr="00155B0B">
              <w:rPr>
                <w:sz w:val="24"/>
              </w:rPr>
              <w:t>2. Выписали родственники.</w:t>
            </w:r>
          </w:p>
          <w:p w:rsidR="00AE137A" w:rsidRPr="00155B0B" w:rsidRDefault="00AE137A" w:rsidP="0022486D">
            <w:pPr>
              <w:pStyle w:val="ae"/>
              <w:ind w:left="0"/>
              <w:rPr>
                <w:sz w:val="24"/>
              </w:rPr>
            </w:pPr>
            <w:r w:rsidRPr="00155B0B">
              <w:rPr>
                <w:sz w:val="24"/>
              </w:rPr>
              <w:t>3. Выписка из общежития или квартиры при увольнении с работы.</w:t>
            </w:r>
          </w:p>
          <w:p w:rsidR="00AE137A" w:rsidRPr="00155B0B" w:rsidRDefault="00AE137A" w:rsidP="0022486D">
            <w:pPr>
              <w:pStyle w:val="ae"/>
              <w:ind w:left="0"/>
              <w:rPr>
                <w:sz w:val="24"/>
              </w:rPr>
            </w:pPr>
            <w:r w:rsidRPr="00155B0B">
              <w:rPr>
                <w:sz w:val="24"/>
              </w:rPr>
              <w:t>4.Продажа старого жилья и нехватка средств для покупки нового.</w:t>
            </w:r>
          </w:p>
        </w:tc>
      </w:tr>
      <w:tr w:rsidR="00AE137A" w:rsidRPr="00525F47" w:rsidTr="00356548">
        <w:trPr>
          <w:trHeight w:val="699"/>
        </w:trPr>
        <w:tc>
          <w:tcPr>
            <w:tcW w:w="1007" w:type="pct"/>
            <w:vMerge w:val="restart"/>
          </w:tcPr>
          <w:p w:rsidR="00AE137A" w:rsidRPr="00155B0B" w:rsidRDefault="00AE137A" w:rsidP="0022486D">
            <w:pPr>
              <w:rPr>
                <w:sz w:val="24"/>
              </w:rPr>
            </w:pPr>
            <w:r w:rsidRPr="00155B0B">
              <w:rPr>
                <w:sz w:val="24"/>
              </w:rPr>
              <w:t>Трудовая деятельность</w:t>
            </w:r>
          </w:p>
        </w:tc>
        <w:tc>
          <w:tcPr>
            <w:tcW w:w="1301" w:type="pct"/>
          </w:tcPr>
          <w:p w:rsidR="00AE137A" w:rsidRPr="00155B0B" w:rsidRDefault="00AE137A" w:rsidP="0022486D">
            <w:pPr>
              <w:rPr>
                <w:sz w:val="24"/>
              </w:rPr>
            </w:pPr>
            <w:r w:rsidRPr="00155B0B">
              <w:rPr>
                <w:sz w:val="24"/>
              </w:rPr>
              <w:t>Проблемы трудоустройства в настоящее время у безработных бездомных.</w:t>
            </w:r>
          </w:p>
        </w:tc>
        <w:tc>
          <w:tcPr>
            <w:tcW w:w="2692" w:type="pct"/>
          </w:tcPr>
          <w:p w:rsidR="00AE137A" w:rsidRPr="00155B0B" w:rsidRDefault="00AE137A" w:rsidP="0022486D">
            <w:pPr>
              <w:rPr>
                <w:sz w:val="24"/>
              </w:rPr>
            </w:pPr>
            <w:r w:rsidRPr="00155B0B">
              <w:rPr>
                <w:sz w:val="24"/>
              </w:rPr>
              <w:t>По каким причинам Вы не можете устроиться на работу в настоящее время?</w:t>
            </w:r>
          </w:p>
          <w:p w:rsidR="00AE137A" w:rsidRPr="00155B0B" w:rsidRDefault="00AE137A" w:rsidP="0022486D">
            <w:pPr>
              <w:pStyle w:val="ae"/>
              <w:ind w:left="0"/>
              <w:rPr>
                <w:sz w:val="24"/>
              </w:rPr>
            </w:pPr>
            <w:r w:rsidRPr="00155B0B">
              <w:rPr>
                <w:sz w:val="24"/>
              </w:rPr>
              <w:t>1. Из-за отсутствия прописки и жилья.</w:t>
            </w:r>
          </w:p>
          <w:p w:rsidR="00AE137A" w:rsidRPr="00155B0B" w:rsidRDefault="00AE137A" w:rsidP="0022486D">
            <w:pPr>
              <w:pStyle w:val="ae"/>
              <w:ind w:left="0"/>
              <w:rPr>
                <w:sz w:val="24"/>
              </w:rPr>
            </w:pPr>
            <w:r w:rsidRPr="00155B0B">
              <w:rPr>
                <w:sz w:val="24"/>
              </w:rPr>
              <w:t>2. Из-за наличия судимостей.</w:t>
            </w:r>
          </w:p>
          <w:p w:rsidR="00AE137A" w:rsidRPr="00155B0B" w:rsidRDefault="00AE137A" w:rsidP="0022486D">
            <w:pPr>
              <w:pStyle w:val="ae"/>
              <w:ind w:left="0"/>
              <w:rPr>
                <w:sz w:val="24"/>
              </w:rPr>
            </w:pPr>
            <w:r w:rsidRPr="00155B0B">
              <w:rPr>
                <w:sz w:val="24"/>
              </w:rPr>
              <w:t>3. Из-за недостаточной квалификации.</w:t>
            </w:r>
          </w:p>
          <w:p w:rsidR="00AE137A" w:rsidRPr="00155B0B" w:rsidRDefault="00AE137A" w:rsidP="0022486D">
            <w:pPr>
              <w:pStyle w:val="ae"/>
              <w:ind w:left="0"/>
              <w:rPr>
                <w:sz w:val="24"/>
              </w:rPr>
            </w:pPr>
            <w:r w:rsidRPr="00155B0B">
              <w:rPr>
                <w:sz w:val="24"/>
              </w:rPr>
              <w:t>4. Из-за отсутствия необходимого образования.</w:t>
            </w:r>
          </w:p>
          <w:p w:rsidR="00AE137A" w:rsidRPr="00155B0B" w:rsidRDefault="00AE137A" w:rsidP="0022486D">
            <w:pPr>
              <w:pStyle w:val="ae"/>
              <w:ind w:left="0"/>
              <w:rPr>
                <w:sz w:val="24"/>
              </w:rPr>
            </w:pPr>
            <w:r w:rsidRPr="00155B0B">
              <w:rPr>
                <w:sz w:val="24"/>
              </w:rPr>
              <w:t>5. По состоянию здоровья.</w:t>
            </w:r>
          </w:p>
          <w:p w:rsidR="00AE137A" w:rsidRPr="00155B0B" w:rsidRDefault="00AE137A" w:rsidP="0022486D">
            <w:pPr>
              <w:pStyle w:val="ae"/>
              <w:ind w:left="0"/>
              <w:rPr>
                <w:sz w:val="24"/>
              </w:rPr>
            </w:pPr>
            <w:r w:rsidRPr="00155B0B">
              <w:rPr>
                <w:sz w:val="24"/>
              </w:rPr>
              <w:t>6. Не подхожу по возрасту.</w:t>
            </w:r>
          </w:p>
        </w:tc>
      </w:tr>
      <w:tr w:rsidR="00AE137A" w:rsidRPr="00525F47" w:rsidTr="00356548">
        <w:trPr>
          <w:trHeight w:val="972"/>
        </w:trPr>
        <w:tc>
          <w:tcPr>
            <w:tcW w:w="1007" w:type="pct"/>
            <w:vMerge/>
          </w:tcPr>
          <w:p w:rsidR="00AE137A" w:rsidRPr="00155B0B" w:rsidRDefault="00AE137A" w:rsidP="0022486D">
            <w:pPr>
              <w:jc w:val="both"/>
              <w:rPr>
                <w:sz w:val="24"/>
              </w:rPr>
            </w:pPr>
          </w:p>
        </w:tc>
        <w:tc>
          <w:tcPr>
            <w:tcW w:w="1301" w:type="pct"/>
          </w:tcPr>
          <w:p w:rsidR="00AE137A" w:rsidRPr="00155B0B" w:rsidRDefault="00AE137A" w:rsidP="0022486D">
            <w:pPr>
              <w:rPr>
                <w:sz w:val="24"/>
              </w:rPr>
            </w:pPr>
            <w:r w:rsidRPr="00155B0B">
              <w:rPr>
                <w:sz w:val="24"/>
              </w:rPr>
              <w:t>Род трудовой деятельности бездомных, имеющих работу</w:t>
            </w:r>
          </w:p>
        </w:tc>
        <w:tc>
          <w:tcPr>
            <w:tcW w:w="2692" w:type="pct"/>
          </w:tcPr>
          <w:p w:rsidR="00AE137A" w:rsidRPr="00155B0B" w:rsidRDefault="00AE137A" w:rsidP="0022486D">
            <w:pPr>
              <w:pStyle w:val="ae"/>
              <w:tabs>
                <w:tab w:val="left" w:pos="3510"/>
              </w:tabs>
              <w:ind w:left="0"/>
              <w:rPr>
                <w:sz w:val="24"/>
              </w:rPr>
            </w:pPr>
            <w:r w:rsidRPr="00155B0B">
              <w:rPr>
                <w:sz w:val="24"/>
              </w:rPr>
              <w:t>Род Вашей трудовой деятельности?</w:t>
            </w:r>
          </w:p>
          <w:p w:rsidR="00AE137A" w:rsidRPr="00155B0B" w:rsidRDefault="00AE137A" w:rsidP="0022486D">
            <w:pPr>
              <w:pStyle w:val="ae"/>
              <w:tabs>
                <w:tab w:val="left" w:pos="3510"/>
              </w:tabs>
              <w:ind w:left="0"/>
              <w:rPr>
                <w:sz w:val="24"/>
              </w:rPr>
            </w:pPr>
            <w:r w:rsidRPr="00155B0B">
              <w:rPr>
                <w:sz w:val="24"/>
              </w:rPr>
              <w:t>1. Служащий.</w:t>
            </w:r>
          </w:p>
          <w:p w:rsidR="00AE137A" w:rsidRPr="00155B0B" w:rsidRDefault="00AE137A" w:rsidP="0022486D">
            <w:pPr>
              <w:tabs>
                <w:tab w:val="num" w:pos="180"/>
              </w:tabs>
              <w:rPr>
                <w:sz w:val="24"/>
              </w:rPr>
            </w:pPr>
            <w:r w:rsidRPr="00155B0B">
              <w:rPr>
                <w:sz w:val="24"/>
              </w:rPr>
              <w:t>2. Рабочий производственной сферы.</w:t>
            </w:r>
          </w:p>
          <w:p w:rsidR="00AE137A" w:rsidRPr="00155B0B" w:rsidRDefault="00AE137A" w:rsidP="0022486D">
            <w:pPr>
              <w:tabs>
                <w:tab w:val="num" w:pos="180"/>
              </w:tabs>
              <w:rPr>
                <w:sz w:val="24"/>
              </w:rPr>
            </w:pPr>
            <w:r w:rsidRPr="00155B0B">
              <w:rPr>
                <w:sz w:val="24"/>
              </w:rPr>
              <w:t>3. Работник сферы услуг.</w:t>
            </w:r>
          </w:p>
          <w:p w:rsidR="00AE137A" w:rsidRPr="00155B0B" w:rsidRDefault="00AE137A" w:rsidP="0022486D">
            <w:pPr>
              <w:tabs>
                <w:tab w:val="num" w:pos="180"/>
              </w:tabs>
              <w:rPr>
                <w:sz w:val="24"/>
              </w:rPr>
            </w:pPr>
            <w:r w:rsidRPr="00155B0B">
              <w:rPr>
                <w:sz w:val="24"/>
              </w:rPr>
              <w:t>4. Работник сферы торговли.</w:t>
            </w:r>
          </w:p>
        </w:tc>
      </w:tr>
      <w:tr w:rsidR="00AE137A" w:rsidRPr="00525F47" w:rsidTr="00356548">
        <w:trPr>
          <w:trHeight w:val="878"/>
        </w:trPr>
        <w:tc>
          <w:tcPr>
            <w:tcW w:w="1007" w:type="pct"/>
            <w:vMerge w:val="restart"/>
          </w:tcPr>
          <w:p w:rsidR="00AE137A" w:rsidRPr="00155B0B" w:rsidRDefault="00AE137A" w:rsidP="0022486D">
            <w:pPr>
              <w:rPr>
                <w:sz w:val="24"/>
              </w:rPr>
            </w:pPr>
            <w:r w:rsidRPr="00155B0B">
              <w:rPr>
                <w:sz w:val="24"/>
              </w:rPr>
              <w:t>Характер межличностных отношений</w:t>
            </w:r>
          </w:p>
        </w:tc>
        <w:tc>
          <w:tcPr>
            <w:tcW w:w="1301" w:type="pct"/>
            <w:vMerge w:val="restart"/>
          </w:tcPr>
          <w:p w:rsidR="00AE137A" w:rsidRPr="00155B0B" w:rsidRDefault="00AE137A" w:rsidP="0022486D">
            <w:pPr>
              <w:rPr>
                <w:sz w:val="24"/>
              </w:rPr>
            </w:pPr>
            <w:r w:rsidRPr="00155B0B">
              <w:rPr>
                <w:sz w:val="24"/>
              </w:rPr>
              <w:t>Наличие родственников</w:t>
            </w:r>
          </w:p>
        </w:tc>
        <w:tc>
          <w:tcPr>
            <w:tcW w:w="2692" w:type="pct"/>
          </w:tcPr>
          <w:p w:rsidR="00AE137A" w:rsidRPr="00155B0B" w:rsidRDefault="00AE137A" w:rsidP="0022486D">
            <w:pPr>
              <w:rPr>
                <w:sz w:val="24"/>
              </w:rPr>
            </w:pPr>
            <w:r w:rsidRPr="00155B0B">
              <w:rPr>
                <w:sz w:val="24"/>
              </w:rPr>
              <w:t>В настоящее время у Вас есть родственники?</w:t>
            </w:r>
          </w:p>
          <w:p w:rsidR="00AE137A" w:rsidRPr="00155B0B" w:rsidRDefault="00AE137A" w:rsidP="0022486D">
            <w:pPr>
              <w:rPr>
                <w:sz w:val="24"/>
              </w:rPr>
            </w:pPr>
            <w:r w:rsidRPr="00155B0B">
              <w:rPr>
                <w:sz w:val="24"/>
              </w:rPr>
              <w:t>1. Да.</w:t>
            </w:r>
          </w:p>
          <w:p w:rsidR="00AE137A" w:rsidRPr="00155B0B" w:rsidRDefault="00AE137A" w:rsidP="0022486D">
            <w:pPr>
              <w:rPr>
                <w:sz w:val="24"/>
              </w:rPr>
            </w:pPr>
            <w:r w:rsidRPr="00155B0B">
              <w:rPr>
                <w:sz w:val="24"/>
              </w:rPr>
              <w:t>1. Нет.</w:t>
            </w:r>
          </w:p>
        </w:tc>
      </w:tr>
      <w:tr w:rsidR="00AE137A" w:rsidRPr="00525F47" w:rsidTr="00356548">
        <w:trPr>
          <w:trHeight w:val="1920"/>
        </w:trPr>
        <w:tc>
          <w:tcPr>
            <w:tcW w:w="1007" w:type="pct"/>
            <w:vMerge/>
          </w:tcPr>
          <w:p w:rsidR="00AE137A" w:rsidRPr="00155B0B" w:rsidRDefault="00AE137A" w:rsidP="0022486D">
            <w:pPr>
              <w:rPr>
                <w:sz w:val="24"/>
              </w:rPr>
            </w:pPr>
          </w:p>
        </w:tc>
        <w:tc>
          <w:tcPr>
            <w:tcW w:w="1301" w:type="pct"/>
            <w:vMerge/>
          </w:tcPr>
          <w:p w:rsidR="00AE137A" w:rsidRPr="00155B0B" w:rsidRDefault="00AE137A" w:rsidP="0022486D">
            <w:pPr>
              <w:rPr>
                <w:sz w:val="24"/>
              </w:rPr>
            </w:pPr>
          </w:p>
        </w:tc>
        <w:tc>
          <w:tcPr>
            <w:tcW w:w="2692" w:type="pct"/>
          </w:tcPr>
          <w:p w:rsidR="00AE137A" w:rsidRPr="00155B0B" w:rsidRDefault="00AE137A" w:rsidP="0022486D">
            <w:pPr>
              <w:pStyle w:val="ae"/>
              <w:ind w:left="0"/>
              <w:rPr>
                <w:sz w:val="24"/>
              </w:rPr>
            </w:pPr>
            <w:r w:rsidRPr="00155B0B">
              <w:rPr>
                <w:sz w:val="24"/>
              </w:rPr>
              <w:t>Кем они Вам приходятся?</w:t>
            </w:r>
          </w:p>
          <w:p w:rsidR="00AE137A" w:rsidRPr="00155B0B" w:rsidRDefault="00AE137A" w:rsidP="0022486D">
            <w:pPr>
              <w:pStyle w:val="ae"/>
              <w:ind w:left="0"/>
              <w:rPr>
                <w:sz w:val="24"/>
              </w:rPr>
            </w:pPr>
            <w:r w:rsidRPr="00155B0B">
              <w:rPr>
                <w:sz w:val="24"/>
              </w:rPr>
              <w:t>1. Родители.</w:t>
            </w:r>
          </w:p>
          <w:p w:rsidR="00AE137A" w:rsidRPr="00155B0B" w:rsidRDefault="00AE137A" w:rsidP="0022486D">
            <w:pPr>
              <w:pStyle w:val="ae"/>
              <w:ind w:left="0"/>
              <w:rPr>
                <w:sz w:val="24"/>
              </w:rPr>
            </w:pPr>
            <w:r w:rsidRPr="00155B0B">
              <w:rPr>
                <w:sz w:val="24"/>
              </w:rPr>
              <w:t>2. Бабушки и дедушки.</w:t>
            </w:r>
          </w:p>
          <w:p w:rsidR="00AE137A" w:rsidRPr="00155B0B" w:rsidRDefault="00AE137A" w:rsidP="0022486D">
            <w:pPr>
              <w:pStyle w:val="ae"/>
              <w:ind w:left="0"/>
              <w:rPr>
                <w:sz w:val="24"/>
              </w:rPr>
            </w:pPr>
            <w:r w:rsidRPr="00155B0B">
              <w:rPr>
                <w:sz w:val="24"/>
              </w:rPr>
              <w:t>3. Братья и сестры.</w:t>
            </w:r>
          </w:p>
          <w:p w:rsidR="00AE137A" w:rsidRPr="00155B0B" w:rsidRDefault="00AE137A" w:rsidP="0022486D">
            <w:pPr>
              <w:pStyle w:val="ae"/>
              <w:ind w:left="0"/>
              <w:rPr>
                <w:sz w:val="24"/>
              </w:rPr>
            </w:pPr>
            <w:r w:rsidRPr="00155B0B">
              <w:rPr>
                <w:sz w:val="24"/>
              </w:rPr>
              <w:t>4. Тёти и дяди.</w:t>
            </w:r>
          </w:p>
          <w:p w:rsidR="00AE137A" w:rsidRPr="00155B0B" w:rsidRDefault="00AE137A" w:rsidP="0022486D">
            <w:pPr>
              <w:pStyle w:val="ae"/>
              <w:ind w:left="0"/>
              <w:rPr>
                <w:sz w:val="24"/>
              </w:rPr>
            </w:pPr>
            <w:r w:rsidRPr="00155B0B">
              <w:rPr>
                <w:sz w:val="24"/>
              </w:rPr>
              <w:t>5. Муж/жена.</w:t>
            </w:r>
          </w:p>
          <w:p w:rsidR="00AE137A" w:rsidRPr="00155B0B" w:rsidRDefault="00AE137A" w:rsidP="0022486D">
            <w:pPr>
              <w:pStyle w:val="ae"/>
              <w:ind w:left="0"/>
              <w:rPr>
                <w:sz w:val="24"/>
              </w:rPr>
            </w:pPr>
            <w:r w:rsidRPr="00155B0B">
              <w:rPr>
                <w:sz w:val="24"/>
              </w:rPr>
              <w:t>6. Дети</w:t>
            </w:r>
            <w:r>
              <w:rPr>
                <w:sz w:val="24"/>
              </w:rPr>
              <w:t xml:space="preserve"> (возраст</w:t>
            </w:r>
            <w:r w:rsidR="0022486D">
              <w:rPr>
                <w:sz w:val="24"/>
              </w:rPr>
              <w:t xml:space="preserve"> </w:t>
            </w:r>
            <w:r>
              <w:rPr>
                <w:sz w:val="24"/>
              </w:rPr>
              <w:t>___)</w:t>
            </w:r>
            <w:r w:rsidRPr="00155B0B">
              <w:rPr>
                <w:sz w:val="24"/>
              </w:rPr>
              <w:t>.</w:t>
            </w:r>
          </w:p>
        </w:tc>
      </w:tr>
      <w:tr w:rsidR="00AE137A" w:rsidRPr="00525F47" w:rsidTr="00356548">
        <w:trPr>
          <w:trHeight w:val="1949"/>
        </w:trPr>
        <w:tc>
          <w:tcPr>
            <w:tcW w:w="1007" w:type="pct"/>
            <w:vMerge/>
          </w:tcPr>
          <w:p w:rsidR="00AE137A" w:rsidRPr="00155B0B" w:rsidRDefault="00AE137A" w:rsidP="0022486D">
            <w:pPr>
              <w:rPr>
                <w:sz w:val="24"/>
              </w:rPr>
            </w:pPr>
          </w:p>
        </w:tc>
        <w:tc>
          <w:tcPr>
            <w:tcW w:w="1301" w:type="pct"/>
          </w:tcPr>
          <w:p w:rsidR="00AE137A" w:rsidRPr="00155B0B" w:rsidRDefault="00AE137A" w:rsidP="0022486D">
            <w:pPr>
              <w:rPr>
                <w:sz w:val="24"/>
              </w:rPr>
            </w:pPr>
            <w:r w:rsidRPr="00155B0B">
              <w:rPr>
                <w:sz w:val="24"/>
              </w:rPr>
              <w:t>Частота общения с родственниками</w:t>
            </w:r>
          </w:p>
          <w:p w:rsidR="00AE137A" w:rsidRPr="00155B0B" w:rsidRDefault="00AE137A" w:rsidP="0022486D">
            <w:pPr>
              <w:rPr>
                <w:sz w:val="24"/>
              </w:rPr>
            </w:pPr>
          </w:p>
        </w:tc>
        <w:tc>
          <w:tcPr>
            <w:tcW w:w="2692" w:type="pct"/>
          </w:tcPr>
          <w:p w:rsidR="00AE137A" w:rsidRPr="001C4AFB" w:rsidRDefault="00AE137A" w:rsidP="0022486D">
            <w:pPr>
              <w:rPr>
                <w:sz w:val="24"/>
              </w:rPr>
            </w:pPr>
            <w:r w:rsidRPr="001C4AFB">
              <w:rPr>
                <w:sz w:val="24"/>
              </w:rPr>
              <w:t>Как часто Вы общаетесь с родственниками?</w:t>
            </w:r>
          </w:p>
          <w:p w:rsidR="00AE137A" w:rsidRPr="00155B0B" w:rsidRDefault="00AE137A" w:rsidP="0022486D">
            <w:pPr>
              <w:pStyle w:val="ae"/>
              <w:ind w:left="0"/>
              <w:rPr>
                <w:sz w:val="24"/>
              </w:rPr>
            </w:pPr>
            <w:r w:rsidRPr="00155B0B">
              <w:rPr>
                <w:sz w:val="24"/>
              </w:rPr>
              <w:t>1. Регулярно: не реже раза в неделю.</w:t>
            </w:r>
          </w:p>
          <w:p w:rsidR="00AE137A" w:rsidRPr="00155B0B" w:rsidRDefault="00AE137A" w:rsidP="0022486D">
            <w:pPr>
              <w:pStyle w:val="ae"/>
              <w:ind w:left="0"/>
              <w:rPr>
                <w:sz w:val="24"/>
              </w:rPr>
            </w:pPr>
            <w:r w:rsidRPr="00155B0B">
              <w:rPr>
                <w:sz w:val="24"/>
              </w:rPr>
              <w:t>2. Несколько</w:t>
            </w:r>
            <w:r>
              <w:rPr>
                <w:sz w:val="24"/>
              </w:rPr>
              <w:t xml:space="preserve"> раз</w:t>
            </w:r>
            <w:r w:rsidRPr="00155B0B">
              <w:rPr>
                <w:sz w:val="24"/>
              </w:rPr>
              <w:t xml:space="preserve"> в месяц.</w:t>
            </w:r>
          </w:p>
          <w:p w:rsidR="00AE137A" w:rsidRPr="00155B0B" w:rsidRDefault="00AE137A" w:rsidP="0022486D">
            <w:pPr>
              <w:pStyle w:val="ae"/>
              <w:ind w:left="0"/>
              <w:rPr>
                <w:sz w:val="24"/>
              </w:rPr>
            </w:pPr>
            <w:r w:rsidRPr="00155B0B">
              <w:rPr>
                <w:sz w:val="24"/>
              </w:rPr>
              <w:t xml:space="preserve">3. Несколько </w:t>
            </w:r>
            <w:r>
              <w:rPr>
                <w:sz w:val="24"/>
              </w:rPr>
              <w:t xml:space="preserve">раз </w:t>
            </w:r>
            <w:r w:rsidRPr="00155B0B">
              <w:rPr>
                <w:sz w:val="24"/>
              </w:rPr>
              <w:t>в полгода.</w:t>
            </w:r>
          </w:p>
          <w:p w:rsidR="00AE137A" w:rsidRPr="00155B0B" w:rsidRDefault="00AE137A" w:rsidP="0022486D">
            <w:pPr>
              <w:pStyle w:val="ae"/>
              <w:ind w:left="0"/>
              <w:rPr>
                <w:sz w:val="24"/>
              </w:rPr>
            </w:pPr>
            <w:r w:rsidRPr="00155B0B">
              <w:rPr>
                <w:sz w:val="24"/>
              </w:rPr>
              <w:t>4. Несколько</w:t>
            </w:r>
            <w:r>
              <w:rPr>
                <w:sz w:val="24"/>
              </w:rPr>
              <w:t xml:space="preserve"> раз</w:t>
            </w:r>
            <w:r w:rsidRPr="00155B0B">
              <w:rPr>
                <w:sz w:val="24"/>
              </w:rPr>
              <w:t xml:space="preserve"> в год.</w:t>
            </w:r>
          </w:p>
          <w:p w:rsidR="00AE137A" w:rsidRPr="00155B0B" w:rsidRDefault="00B556FA" w:rsidP="0022486D">
            <w:pPr>
              <w:pStyle w:val="ae"/>
              <w:ind w:left="0"/>
              <w:rPr>
                <w:sz w:val="24"/>
              </w:rPr>
            </w:pPr>
            <w:r>
              <w:rPr>
                <w:sz w:val="24"/>
              </w:rPr>
              <w:t>5. Раз в 2–</w:t>
            </w:r>
            <w:r w:rsidR="00AE137A" w:rsidRPr="00155B0B">
              <w:rPr>
                <w:sz w:val="24"/>
              </w:rPr>
              <w:t>3 года.</w:t>
            </w:r>
          </w:p>
          <w:p w:rsidR="00AE137A" w:rsidRPr="00155B0B" w:rsidRDefault="00AE137A" w:rsidP="0022486D">
            <w:pPr>
              <w:pStyle w:val="ae"/>
              <w:ind w:left="0"/>
              <w:rPr>
                <w:sz w:val="24"/>
              </w:rPr>
            </w:pPr>
            <w:r w:rsidRPr="00155B0B">
              <w:rPr>
                <w:sz w:val="24"/>
              </w:rPr>
              <w:t>6. Мы не общаемся совсем.</w:t>
            </w:r>
          </w:p>
        </w:tc>
      </w:tr>
      <w:tr w:rsidR="00AE137A" w:rsidRPr="00525F47" w:rsidTr="00356548">
        <w:trPr>
          <w:trHeight w:val="2415"/>
        </w:trPr>
        <w:tc>
          <w:tcPr>
            <w:tcW w:w="1007" w:type="pct"/>
            <w:vMerge/>
          </w:tcPr>
          <w:p w:rsidR="00AE137A" w:rsidRPr="00155B0B" w:rsidRDefault="00AE137A" w:rsidP="0022486D">
            <w:pPr>
              <w:rPr>
                <w:sz w:val="24"/>
              </w:rPr>
            </w:pPr>
          </w:p>
        </w:tc>
        <w:tc>
          <w:tcPr>
            <w:tcW w:w="1301" w:type="pct"/>
          </w:tcPr>
          <w:p w:rsidR="00AE137A" w:rsidRPr="00155B0B" w:rsidRDefault="00AE137A" w:rsidP="0022486D">
            <w:pPr>
              <w:rPr>
                <w:sz w:val="24"/>
              </w:rPr>
            </w:pPr>
            <w:r w:rsidRPr="00155B0B">
              <w:rPr>
                <w:sz w:val="24"/>
              </w:rPr>
              <w:t>Частота общения с друзьями</w:t>
            </w:r>
          </w:p>
        </w:tc>
        <w:tc>
          <w:tcPr>
            <w:tcW w:w="2692" w:type="pct"/>
          </w:tcPr>
          <w:p w:rsidR="00AE137A" w:rsidRPr="00155B0B" w:rsidRDefault="00AE137A" w:rsidP="0022486D">
            <w:pPr>
              <w:pStyle w:val="ae"/>
              <w:ind w:left="0"/>
              <w:rPr>
                <w:sz w:val="24"/>
              </w:rPr>
            </w:pPr>
            <w:r w:rsidRPr="00155B0B">
              <w:rPr>
                <w:sz w:val="24"/>
              </w:rPr>
              <w:t>Как часто Вы общаетесь со своими друзьями?</w:t>
            </w:r>
          </w:p>
          <w:p w:rsidR="00AE137A" w:rsidRPr="00155B0B" w:rsidRDefault="00AE137A" w:rsidP="0022486D">
            <w:pPr>
              <w:pStyle w:val="ae"/>
              <w:ind w:left="0"/>
              <w:rPr>
                <w:sz w:val="24"/>
              </w:rPr>
            </w:pPr>
            <w:r w:rsidRPr="00155B0B">
              <w:rPr>
                <w:sz w:val="24"/>
              </w:rPr>
              <w:t>1. Каждый день.</w:t>
            </w:r>
          </w:p>
          <w:p w:rsidR="00AE137A" w:rsidRPr="00155B0B" w:rsidRDefault="00AE137A" w:rsidP="0022486D">
            <w:pPr>
              <w:pStyle w:val="ae"/>
              <w:ind w:left="0"/>
              <w:rPr>
                <w:sz w:val="24"/>
              </w:rPr>
            </w:pPr>
            <w:r w:rsidRPr="00155B0B">
              <w:rPr>
                <w:sz w:val="24"/>
              </w:rPr>
              <w:t xml:space="preserve">2. Несколько </w:t>
            </w:r>
            <w:r>
              <w:rPr>
                <w:sz w:val="24"/>
              </w:rPr>
              <w:t>раз</w:t>
            </w:r>
            <w:r w:rsidRPr="00155B0B">
              <w:rPr>
                <w:sz w:val="24"/>
              </w:rPr>
              <w:t xml:space="preserve"> в неделю.</w:t>
            </w:r>
          </w:p>
          <w:p w:rsidR="00AE137A" w:rsidRPr="00155B0B" w:rsidRDefault="00AE137A" w:rsidP="0022486D">
            <w:pPr>
              <w:pStyle w:val="ae"/>
              <w:ind w:left="0"/>
              <w:rPr>
                <w:sz w:val="24"/>
              </w:rPr>
            </w:pPr>
            <w:r w:rsidRPr="00155B0B">
              <w:rPr>
                <w:sz w:val="24"/>
              </w:rPr>
              <w:t xml:space="preserve">3. Несколько </w:t>
            </w:r>
            <w:r>
              <w:rPr>
                <w:sz w:val="24"/>
              </w:rPr>
              <w:t>раз</w:t>
            </w:r>
            <w:r w:rsidRPr="00155B0B">
              <w:rPr>
                <w:sz w:val="24"/>
              </w:rPr>
              <w:t xml:space="preserve"> в месяц.</w:t>
            </w:r>
          </w:p>
          <w:p w:rsidR="00AE137A" w:rsidRPr="00155B0B" w:rsidRDefault="00AE137A" w:rsidP="0022486D">
            <w:pPr>
              <w:pStyle w:val="ae"/>
              <w:ind w:left="0"/>
              <w:rPr>
                <w:sz w:val="24"/>
              </w:rPr>
            </w:pPr>
            <w:r w:rsidRPr="00155B0B">
              <w:rPr>
                <w:sz w:val="24"/>
              </w:rPr>
              <w:t xml:space="preserve">4. Несколько </w:t>
            </w:r>
            <w:r>
              <w:rPr>
                <w:sz w:val="24"/>
              </w:rPr>
              <w:t>раз</w:t>
            </w:r>
            <w:r w:rsidRPr="00155B0B">
              <w:rPr>
                <w:sz w:val="24"/>
              </w:rPr>
              <w:t xml:space="preserve"> в полгода.</w:t>
            </w:r>
          </w:p>
          <w:p w:rsidR="00AE137A" w:rsidRPr="00155B0B" w:rsidRDefault="00AE137A" w:rsidP="0022486D">
            <w:pPr>
              <w:pStyle w:val="ae"/>
              <w:ind w:left="0"/>
              <w:rPr>
                <w:sz w:val="24"/>
              </w:rPr>
            </w:pPr>
            <w:r w:rsidRPr="00155B0B">
              <w:rPr>
                <w:sz w:val="24"/>
              </w:rPr>
              <w:t xml:space="preserve">5. Несколько </w:t>
            </w:r>
            <w:r>
              <w:rPr>
                <w:sz w:val="24"/>
              </w:rPr>
              <w:t>раз</w:t>
            </w:r>
            <w:r w:rsidRPr="00155B0B">
              <w:rPr>
                <w:sz w:val="24"/>
              </w:rPr>
              <w:t xml:space="preserve"> в год.</w:t>
            </w:r>
          </w:p>
          <w:p w:rsidR="00AE137A" w:rsidRPr="00155B0B" w:rsidRDefault="00AE137A" w:rsidP="0022486D">
            <w:pPr>
              <w:pStyle w:val="ae"/>
              <w:ind w:left="0"/>
              <w:rPr>
                <w:sz w:val="24"/>
              </w:rPr>
            </w:pPr>
            <w:r w:rsidRPr="00155B0B">
              <w:rPr>
                <w:sz w:val="24"/>
              </w:rPr>
              <w:t>6. Еще реже.</w:t>
            </w:r>
          </w:p>
          <w:p w:rsidR="00AE137A" w:rsidRPr="00155B0B" w:rsidRDefault="00AE137A" w:rsidP="0022486D">
            <w:pPr>
              <w:pStyle w:val="ae"/>
              <w:ind w:left="0"/>
              <w:rPr>
                <w:sz w:val="24"/>
              </w:rPr>
            </w:pPr>
            <w:r w:rsidRPr="00155B0B">
              <w:rPr>
                <w:sz w:val="24"/>
              </w:rPr>
              <w:t>7. У меня нет друзей.</w:t>
            </w:r>
          </w:p>
          <w:p w:rsidR="00AE137A" w:rsidRPr="00155B0B" w:rsidRDefault="00AE137A" w:rsidP="0022486D">
            <w:pPr>
              <w:pStyle w:val="ae"/>
              <w:ind w:left="0"/>
              <w:rPr>
                <w:sz w:val="24"/>
              </w:rPr>
            </w:pPr>
            <w:r w:rsidRPr="00155B0B">
              <w:rPr>
                <w:sz w:val="24"/>
              </w:rPr>
              <w:t>8. Затрудняюсь ответить.</w:t>
            </w:r>
          </w:p>
        </w:tc>
      </w:tr>
    </w:tbl>
    <w:p w:rsidR="00EA06D8" w:rsidRDefault="00EA06D8" w:rsidP="0022486D">
      <w:pPr>
        <w:ind w:left="709"/>
        <w:jc w:val="both"/>
        <w:rPr>
          <w:i/>
          <w:sz w:val="28"/>
          <w:szCs w:val="28"/>
          <w:u w:val="single"/>
        </w:rPr>
      </w:pPr>
    </w:p>
    <w:p w:rsidR="00AE137A" w:rsidRDefault="00AE137A" w:rsidP="0022486D">
      <w:pPr>
        <w:ind w:left="709"/>
        <w:jc w:val="both"/>
        <w:rPr>
          <w:i/>
          <w:sz w:val="28"/>
          <w:szCs w:val="28"/>
        </w:rPr>
      </w:pPr>
      <w:r w:rsidRPr="00AE137A">
        <w:rPr>
          <w:i/>
          <w:sz w:val="28"/>
          <w:szCs w:val="28"/>
          <w:u w:val="single"/>
        </w:rPr>
        <w:t>Гипотезы</w:t>
      </w:r>
      <w:r w:rsidRPr="00AE137A">
        <w:rPr>
          <w:i/>
          <w:sz w:val="28"/>
          <w:szCs w:val="28"/>
        </w:rPr>
        <w:t xml:space="preserve"> </w:t>
      </w:r>
    </w:p>
    <w:p w:rsidR="00EA06D8" w:rsidRPr="00AE137A" w:rsidRDefault="00EA06D8" w:rsidP="0022486D">
      <w:pPr>
        <w:ind w:left="709"/>
        <w:jc w:val="both"/>
        <w:rPr>
          <w:i/>
          <w:sz w:val="28"/>
          <w:szCs w:val="28"/>
        </w:rPr>
      </w:pPr>
    </w:p>
    <w:p w:rsidR="00AE137A" w:rsidRPr="00AE137A" w:rsidRDefault="00AE137A" w:rsidP="00B556FA">
      <w:pPr>
        <w:pStyle w:val="ae"/>
        <w:numPr>
          <w:ilvl w:val="0"/>
          <w:numId w:val="13"/>
        </w:numPr>
        <w:ind w:left="397" w:hanging="397"/>
        <w:jc w:val="both"/>
        <w:rPr>
          <w:sz w:val="28"/>
          <w:szCs w:val="28"/>
        </w:rPr>
      </w:pPr>
      <w:r w:rsidRPr="00AE137A">
        <w:rPr>
          <w:sz w:val="28"/>
          <w:szCs w:val="28"/>
        </w:rPr>
        <w:t>Большую часть бездомных, обратившихся за поддержкой в Комплексный социальный центр по оказанию помощи лицам без определенного места жительства составляют мужчины, а средний возраст бездомных – 45 – 50 лет. Большинство бездомных имеет среднее и среднее специальное образование и хотя бы одну судимость. Средний период бродяжничества бездомных, обратившихся за поддержкой в Комплексный социальный центр по оказанию помощи лицам без определенного места жительства составляет 5 – 6 лет. Большая часть бездомных в прошлом были обычными работниками: на заводах, фабриках и т.п.</w:t>
      </w:r>
    </w:p>
    <w:p w:rsidR="00AE137A" w:rsidRPr="00AE137A" w:rsidRDefault="00AE137A" w:rsidP="00B556FA">
      <w:pPr>
        <w:pStyle w:val="ae"/>
        <w:numPr>
          <w:ilvl w:val="0"/>
          <w:numId w:val="13"/>
        </w:numPr>
        <w:ind w:left="397" w:hanging="397"/>
        <w:jc w:val="both"/>
        <w:rPr>
          <w:sz w:val="28"/>
          <w:szCs w:val="28"/>
        </w:rPr>
      </w:pPr>
      <w:r w:rsidRPr="00AE137A">
        <w:rPr>
          <w:sz w:val="28"/>
          <w:szCs w:val="28"/>
        </w:rPr>
        <w:t>Образ жизни бездомных выглядит следующим образом: основным источником доходов являются средства от сбора стеклотары, макулатуры, металлолома и других видов вторичного сырья, а деньги бездомные тратят в основном на алкоголь и сигареты. Кроме того больше половины бездомных не довольны своим статусным и материальным положением и стремятся его изменить. Больше половины бездомных в настоящее время безработные и работу не ищут, около 10% имеют постоянную работу и являются служащими. Среди причин, по которым бездомные не могут устроиться на работу выделяют: отсутствие жилья и прописки, а так же наличие судимостей.</w:t>
      </w:r>
    </w:p>
    <w:p w:rsidR="00AE137A" w:rsidRPr="00AE137A" w:rsidRDefault="00AE137A" w:rsidP="00B556FA">
      <w:pPr>
        <w:pStyle w:val="ae"/>
        <w:numPr>
          <w:ilvl w:val="0"/>
          <w:numId w:val="13"/>
        </w:numPr>
        <w:ind w:left="397" w:hanging="397"/>
        <w:jc w:val="both"/>
        <w:rPr>
          <w:sz w:val="28"/>
          <w:szCs w:val="28"/>
        </w:rPr>
      </w:pPr>
      <w:r w:rsidRPr="00AE137A">
        <w:rPr>
          <w:sz w:val="28"/>
          <w:szCs w:val="28"/>
        </w:rPr>
        <w:t>Основными причинами, по которым человек лишается жилья и работы являются социальные и психологические факторы. В частности:</w:t>
      </w:r>
    </w:p>
    <w:p w:rsidR="00AE137A" w:rsidRPr="00AE137A" w:rsidRDefault="00AE137A" w:rsidP="00B556FA">
      <w:pPr>
        <w:pStyle w:val="ae"/>
        <w:numPr>
          <w:ilvl w:val="1"/>
          <w:numId w:val="12"/>
        </w:numPr>
        <w:tabs>
          <w:tab w:val="left" w:pos="851"/>
        </w:tabs>
        <w:ind w:left="794" w:hanging="397"/>
        <w:jc w:val="both"/>
        <w:rPr>
          <w:sz w:val="28"/>
          <w:szCs w:val="28"/>
        </w:rPr>
      </w:pPr>
      <w:r w:rsidRPr="00AE137A">
        <w:rPr>
          <w:sz w:val="28"/>
          <w:szCs w:val="28"/>
        </w:rPr>
        <w:t>Социальное окружение человека: его семья, друзья, товарищи, коллеги и другие лица, оказывающие непосредственное влияние на бездомного в прошлом.</w:t>
      </w:r>
    </w:p>
    <w:p w:rsidR="00AE137A" w:rsidRPr="00AE137A" w:rsidRDefault="00AE137A" w:rsidP="00B556FA">
      <w:pPr>
        <w:pStyle w:val="ae"/>
        <w:numPr>
          <w:ilvl w:val="1"/>
          <w:numId w:val="12"/>
        </w:numPr>
        <w:tabs>
          <w:tab w:val="left" w:pos="851"/>
        </w:tabs>
        <w:ind w:left="794" w:hanging="397"/>
        <w:jc w:val="both"/>
        <w:rPr>
          <w:sz w:val="28"/>
          <w:szCs w:val="28"/>
        </w:rPr>
      </w:pPr>
      <w:r w:rsidRPr="00AE137A">
        <w:rPr>
          <w:sz w:val="28"/>
          <w:szCs w:val="28"/>
        </w:rPr>
        <w:t>Различного рода махинации и обманы при продаже, покупке, обмене жилья.</w:t>
      </w:r>
    </w:p>
    <w:p w:rsidR="00AE137A" w:rsidRPr="00AE137A" w:rsidRDefault="00AE137A" w:rsidP="00B556FA">
      <w:pPr>
        <w:pStyle w:val="ae"/>
        <w:numPr>
          <w:ilvl w:val="1"/>
          <w:numId w:val="12"/>
        </w:numPr>
        <w:tabs>
          <w:tab w:val="left" w:pos="851"/>
        </w:tabs>
        <w:ind w:left="794" w:hanging="397"/>
        <w:jc w:val="both"/>
        <w:rPr>
          <w:sz w:val="28"/>
          <w:szCs w:val="28"/>
        </w:rPr>
      </w:pPr>
      <w:r w:rsidRPr="00AE137A">
        <w:rPr>
          <w:sz w:val="28"/>
          <w:szCs w:val="28"/>
        </w:rPr>
        <w:t>Пристрастие к алкоголю.</w:t>
      </w:r>
    </w:p>
    <w:p w:rsidR="00AE137A" w:rsidRPr="00AE137A" w:rsidRDefault="00AE137A" w:rsidP="00B556FA">
      <w:pPr>
        <w:pStyle w:val="ae"/>
        <w:numPr>
          <w:ilvl w:val="0"/>
          <w:numId w:val="12"/>
        </w:numPr>
        <w:ind w:left="397" w:hanging="397"/>
        <w:jc w:val="both"/>
        <w:rPr>
          <w:sz w:val="28"/>
          <w:szCs w:val="28"/>
        </w:rPr>
      </w:pPr>
      <w:r w:rsidRPr="00AE137A">
        <w:rPr>
          <w:sz w:val="28"/>
          <w:szCs w:val="28"/>
        </w:rPr>
        <w:t xml:space="preserve">У большинства бездомных есть близкие родственники (сестры, братья, дяди, тети и т.п.), но связь с ними либо не поддерживается, либо межличностные отношения имеют натянутый характер, друзей же у большинства бездомных нет. </w:t>
      </w:r>
    </w:p>
    <w:p w:rsidR="00EA06D8" w:rsidRDefault="00EA06D8">
      <w:pPr>
        <w:rPr>
          <w:i/>
          <w:sz w:val="28"/>
          <w:szCs w:val="28"/>
          <w:u w:val="single"/>
        </w:rPr>
      </w:pPr>
      <w:r>
        <w:rPr>
          <w:i/>
          <w:sz w:val="28"/>
          <w:szCs w:val="28"/>
          <w:u w:val="single"/>
        </w:rPr>
        <w:br w:type="page"/>
      </w:r>
    </w:p>
    <w:p w:rsidR="00AE137A" w:rsidRDefault="00AE137A" w:rsidP="0022486D">
      <w:pPr>
        <w:jc w:val="both"/>
        <w:rPr>
          <w:i/>
          <w:sz w:val="28"/>
          <w:szCs w:val="28"/>
        </w:rPr>
      </w:pPr>
      <w:r w:rsidRPr="00AE137A">
        <w:rPr>
          <w:i/>
          <w:sz w:val="28"/>
          <w:szCs w:val="28"/>
          <w:u w:val="single"/>
        </w:rPr>
        <w:lastRenderedPageBreak/>
        <w:t>Процедурный раздел программы</w:t>
      </w:r>
    </w:p>
    <w:p w:rsidR="00EA06D8" w:rsidRPr="00AE137A" w:rsidRDefault="00EA06D8" w:rsidP="0022486D">
      <w:pPr>
        <w:jc w:val="both"/>
        <w:rPr>
          <w:i/>
          <w:sz w:val="28"/>
          <w:szCs w:val="28"/>
        </w:rPr>
      </w:pPr>
    </w:p>
    <w:p w:rsidR="00AE137A" w:rsidRPr="00AE137A" w:rsidRDefault="00AE137A" w:rsidP="0022486D">
      <w:pPr>
        <w:jc w:val="both"/>
        <w:rPr>
          <w:i/>
          <w:sz w:val="28"/>
          <w:szCs w:val="28"/>
        </w:rPr>
      </w:pPr>
      <w:r w:rsidRPr="00AE137A">
        <w:rPr>
          <w:i/>
          <w:sz w:val="28"/>
          <w:szCs w:val="28"/>
        </w:rPr>
        <w:t>Стратегический план исследования</w:t>
      </w:r>
    </w:p>
    <w:p w:rsidR="00AE137A" w:rsidRPr="00AE137A" w:rsidRDefault="00AE137A" w:rsidP="0022486D">
      <w:pPr>
        <w:jc w:val="both"/>
        <w:rPr>
          <w:sz w:val="28"/>
          <w:szCs w:val="28"/>
        </w:rPr>
      </w:pPr>
      <w:r w:rsidRPr="00AE137A">
        <w:rPr>
          <w:sz w:val="28"/>
          <w:szCs w:val="28"/>
        </w:rPr>
        <w:t>Описательный план исследования, т.е. качественное и количественное описание объекта исследования.</w:t>
      </w:r>
    </w:p>
    <w:p w:rsidR="00EA06D8" w:rsidRDefault="00EA06D8" w:rsidP="0022486D">
      <w:pPr>
        <w:jc w:val="both"/>
        <w:rPr>
          <w:i/>
          <w:sz w:val="28"/>
          <w:szCs w:val="28"/>
        </w:rPr>
      </w:pPr>
    </w:p>
    <w:p w:rsidR="00AE137A" w:rsidRPr="00AE137A" w:rsidRDefault="00AE137A" w:rsidP="0022486D">
      <w:pPr>
        <w:jc w:val="both"/>
        <w:rPr>
          <w:i/>
          <w:sz w:val="28"/>
          <w:szCs w:val="28"/>
        </w:rPr>
      </w:pPr>
      <w:r w:rsidRPr="00AE137A">
        <w:rPr>
          <w:i/>
          <w:sz w:val="28"/>
          <w:szCs w:val="28"/>
        </w:rPr>
        <w:t>Обоснование системы выборки единиц наблюдения</w:t>
      </w:r>
    </w:p>
    <w:p w:rsidR="00AE137A" w:rsidRPr="00B556FA" w:rsidRDefault="00AE137A" w:rsidP="00B556FA">
      <w:pPr>
        <w:jc w:val="both"/>
        <w:rPr>
          <w:sz w:val="28"/>
          <w:szCs w:val="28"/>
        </w:rPr>
      </w:pPr>
      <w:r w:rsidRPr="00B556FA">
        <w:rPr>
          <w:sz w:val="28"/>
          <w:szCs w:val="28"/>
        </w:rPr>
        <w:t>За генеральною совокупность исследования принимаются лица, временно проживающие в Комплексном социальном центре по оказанию помощи лицам без определенного места жительства.</w:t>
      </w:r>
    </w:p>
    <w:p w:rsidR="00AE137A" w:rsidRPr="00B556FA" w:rsidRDefault="00AE137A" w:rsidP="00B556FA">
      <w:pPr>
        <w:jc w:val="both"/>
        <w:rPr>
          <w:sz w:val="28"/>
          <w:szCs w:val="28"/>
        </w:rPr>
      </w:pPr>
      <w:r w:rsidRPr="00B556FA">
        <w:rPr>
          <w:sz w:val="28"/>
          <w:szCs w:val="28"/>
        </w:rPr>
        <w:t>Объём выборочной совокупности составляет 110 человек для формализованного интервью и 6 человек для неформализованного.</w:t>
      </w:r>
    </w:p>
    <w:p w:rsidR="00EA06D8" w:rsidRDefault="00EA06D8" w:rsidP="0022486D">
      <w:pPr>
        <w:jc w:val="both"/>
        <w:rPr>
          <w:i/>
          <w:sz w:val="28"/>
          <w:szCs w:val="28"/>
        </w:rPr>
      </w:pPr>
    </w:p>
    <w:p w:rsidR="00AE137A" w:rsidRPr="00AE137A" w:rsidRDefault="00AE137A" w:rsidP="0022486D">
      <w:pPr>
        <w:jc w:val="both"/>
        <w:rPr>
          <w:i/>
          <w:sz w:val="28"/>
          <w:szCs w:val="28"/>
        </w:rPr>
      </w:pPr>
      <w:r w:rsidRPr="00AE137A">
        <w:rPr>
          <w:i/>
          <w:sz w:val="28"/>
          <w:szCs w:val="28"/>
        </w:rPr>
        <w:t>Выбор процедуры сбора и анализа исходных данных</w:t>
      </w:r>
    </w:p>
    <w:p w:rsidR="00AE137A" w:rsidRPr="00AE137A" w:rsidRDefault="00AE137A" w:rsidP="0022486D">
      <w:pPr>
        <w:jc w:val="both"/>
        <w:rPr>
          <w:rStyle w:val="20"/>
          <w:b w:val="0"/>
          <w:bCs/>
          <w:szCs w:val="28"/>
          <w:lang w:eastAsia="en-US"/>
        </w:rPr>
      </w:pPr>
      <w:r w:rsidRPr="00AE137A">
        <w:rPr>
          <w:sz w:val="28"/>
          <w:szCs w:val="28"/>
        </w:rPr>
        <w:t xml:space="preserve">Процедура сбора исходных данных представляет собой 3 этапа: анализ статистических данных, имеющихся в Комплексном центре, экспертный опрос работников Комплексного центра и формализованное и неформализованное интервью с бездомными, а так же сбор и обработка имеющихся в Комплексном центре статистических данных. </w:t>
      </w:r>
    </w:p>
    <w:p w:rsidR="00B556FA" w:rsidRDefault="00AE137A" w:rsidP="00B556FA">
      <w:pPr>
        <w:pStyle w:val="2"/>
      </w:pPr>
      <w:r>
        <w:rPr>
          <w:rStyle w:val="20"/>
        </w:rPr>
        <w:br w:type="page"/>
      </w:r>
      <w:bookmarkStart w:id="62" w:name="_Toc376101863"/>
      <w:bookmarkStart w:id="63" w:name="_Toc293772899"/>
      <w:bookmarkStart w:id="64" w:name="_Toc293772962"/>
      <w:bookmarkStart w:id="65" w:name="_Toc293844801"/>
      <w:bookmarkStart w:id="66" w:name="_Toc498329562"/>
      <w:bookmarkStart w:id="67" w:name="_Toc373484616"/>
      <w:r w:rsidRPr="008C51A4">
        <w:lastRenderedPageBreak/>
        <w:t>Приложение 8</w:t>
      </w:r>
      <w:bookmarkEnd w:id="62"/>
      <w:bookmarkEnd w:id="63"/>
      <w:bookmarkEnd w:id="64"/>
      <w:bookmarkEnd w:id="65"/>
      <w:bookmarkEnd w:id="66"/>
    </w:p>
    <w:p w:rsidR="00B556FA" w:rsidRDefault="008C1EE1" w:rsidP="00B556FA">
      <w:pPr>
        <w:pStyle w:val="2"/>
        <w:jc w:val="center"/>
      </w:pPr>
      <w:bookmarkStart w:id="68" w:name="_Toc376101864"/>
      <w:bookmarkStart w:id="69" w:name="_Toc498329563"/>
      <w:r>
        <w:t>П</w:t>
      </w:r>
      <w:r w:rsidRPr="00B556FA">
        <w:t>РИМЕР ОФОРМЛЕНИЯ ИНСТРУМЕНТА ИССЛЕДОВАНИЯ</w:t>
      </w:r>
      <w:bookmarkEnd w:id="68"/>
      <w:bookmarkEnd w:id="69"/>
      <w:r w:rsidRPr="00B556FA">
        <w:t xml:space="preserve"> </w:t>
      </w:r>
    </w:p>
    <w:p w:rsidR="00AE137A" w:rsidRPr="008C51A4" w:rsidRDefault="008C1EE1" w:rsidP="00B556FA">
      <w:pPr>
        <w:pStyle w:val="2"/>
        <w:jc w:val="center"/>
      </w:pPr>
      <w:bookmarkStart w:id="70" w:name="_Toc376101865"/>
      <w:bookmarkStart w:id="71" w:name="_Toc498329564"/>
      <w:r w:rsidRPr="00B556FA">
        <w:t>ДЛЯ КОЛИЧЕСТВЕННЫХ МЕТОДОВ</w:t>
      </w:r>
      <w:bookmarkEnd w:id="67"/>
      <w:bookmarkEnd w:id="70"/>
      <w:bookmarkEnd w:id="71"/>
    </w:p>
    <w:p w:rsidR="00F179D3" w:rsidRPr="00F179D3" w:rsidRDefault="00F179D3" w:rsidP="0022486D">
      <w:pPr>
        <w:jc w:val="center"/>
        <w:rPr>
          <w:b/>
          <w:i/>
          <w:sz w:val="28"/>
          <w:szCs w:val="28"/>
        </w:rPr>
      </w:pPr>
      <w:r w:rsidRPr="00F179D3">
        <w:rPr>
          <w:b/>
          <w:i/>
          <w:sz w:val="28"/>
          <w:szCs w:val="28"/>
        </w:rPr>
        <w:t>Бланк формализованного интервью с бездомным</w:t>
      </w:r>
    </w:p>
    <w:p w:rsidR="00AE137A" w:rsidRPr="00632C1F" w:rsidRDefault="00AE137A" w:rsidP="0022486D">
      <w:pPr>
        <w:jc w:val="both"/>
        <w:rPr>
          <w:sz w:val="28"/>
          <w:szCs w:val="28"/>
        </w:rPr>
      </w:pPr>
      <w:r w:rsidRPr="00632C1F">
        <w:rPr>
          <w:sz w:val="28"/>
          <w:szCs w:val="28"/>
        </w:rPr>
        <w:t xml:space="preserve">Здравствуйте. Я, студентка ЮУрГУ, Мария Власова, провожу исследование для </w:t>
      </w:r>
      <w:r w:rsidR="00047ABF">
        <w:rPr>
          <w:sz w:val="28"/>
          <w:szCs w:val="28"/>
        </w:rPr>
        <w:t>выпускной квалификационной</w:t>
      </w:r>
      <w:r w:rsidRPr="00632C1F">
        <w:rPr>
          <w:sz w:val="28"/>
          <w:szCs w:val="28"/>
        </w:rPr>
        <w:t xml:space="preserve"> работы на тему «Бездомность в современной России». Пожалуйста, ответьте на предложенные ниже вопросы, это займет несколько минут.</w:t>
      </w:r>
    </w:p>
    <w:p w:rsidR="00AE137A" w:rsidRPr="00632C1F" w:rsidRDefault="00AE137A" w:rsidP="0022486D">
      <w:pPr>
        <w:jc w:val="both"/>
        <w:rPr>
          <w:sz w:val="28"/>
          <w:szCs w:val="28"/>
        </w:rPr>
      </w:pPr>
      <w:r w:rsidRPr="00632C1F">
        <w:rPr>
          <w:sz w:val="28"/>
          <w:szCs w:val="28"/>
        </w:rPr>
        <w:t>Инструкция: Пожалуйста, выслушайте вопрос и варианты ответа к нему и выберите один или несколько, которые наиболее точно характеризуют описанную ситуацию.</w:t>
      </w:r>
    </w:p>
    <w:p w:rsidR="00AE137A" w:rsidRPr="00632C1F" w:rsidRDefault="00AE137A" w:rsidP="0022486D">
      <w:pPr>
        <w:pStyle w:val="ae"/>
        <w:numPr>
          <w:ilvl w:val="0"/>
          <w:numId w:val="15"/>
        </w:numPr>
        <w:ind w:left="0" w:firstLine="0"/>
        <w:jc w:val="both"/>
        <w:rPr>
          <w:b/>
          <w:sz w:val="28"/>
          <w:szCs w:val="28"/>
        </w:rPr>
      </w:pPr>
      <w:r w:rsidRPr="00632C1F">
        <w:rPr>
          <w:b/>
          <w:sz w:val="28"/>
          <w:szCs w:val="28"/>
        </w:rPr>
        <w:t>Как Вы смотрите на свое будущее?</w:t>
      </w:r>
    </w:p>
    <w:p w:rsidR="00AE137A" w:rsidRPr="00632C1F" w:rsidRDefault="00AE137A" w:rsidP="0022486D">
      <w:pPr>
        <w:pStyle w:val="ae"/>
        <w:numPr>
          <w:ilvl w:val="0"/>
          <w:numId w:val="30"/>
        </w:numPr>
        <w:ind w:left="284" w:firstLine="0"/>
        <w:jc w:val="both"/>
        <w:rPr>
          <w:sz w:val="28"/>
          <w:szCs w:val="28"/>
        </w:rPr>
      </w:pPr>
      <w:r w:rsidRPr="00632C1F">
        <w:rPr>
          <w:sz w:val="28"/>
          <w:szCs w:val="28"/>
        </w:rPr>
        <w:t>Жизнь намного улучшится.</w:t>
      </w:r>
    </w:p>
    <w:p w:rsidR="00AE137A" w:rsidRPr="00632C1F" w:rsidRDefault="00AE137A" w:rsidP="0022486D">
      <w:pPr>
        <w:pStyle w:val="ae"/>
        <w:numPr>
          <w:ilvl w:val="0"/>
          <w:numId w:val="30"/>
        </w:numPr>
        <w:ind w:left="284" w:firstLine="0"/>
        <w:jc w:val="both"/>
        <w:rPr>
          <w:sz w:val="28"/>
          <w:szCs w:val="28"/>
        </w:rPr>
      </w:pPr>
      <w:r w:rsidRPr="00632C1F">
        <w:rPr>
          <w:sz w:val="28"/>
          <w:szCs w:val="28"/>
        </w:rPr>
        <w:t>Жизнь немного улучшится.</w:t>
      </w:r>
    </w:p>
    <w:p w:rsidR="00AE137A" w:rsidRPr="00632C1F" w:rsidRDefault="00AE137A" w:rsidP="0022486D">
      <w:pPr>
        <w:pStyle w:val="ae"/>
        <w:numPr>
          <w:ilvl w:val="0"/>
          <w:numId w:val="30"/>
        </w:numPr>
        <w:ind w:left="284" w:firstLine="0"/>
        <w:jc w:val="both"/>
        <w:rPr>
          <w:sz w:val="28"/>
          <w:szCs w:val="28"/>
        </w:rPr>
      </w:pPr>
      <w:r w:rsidRPr="00632C1F">
        <w:rPr>
          <w:sz w:val="28"/>
          <w:szCs w:val="28"/>
        </w:rPr>
        <w:t>Жизнь не изменится.</w:t>
      </w:r>
    </w:p>
    <w:p w:rsidR="00AE137A" w:rsidRPr="00632C1F" w:rsidRDefault="00AE137A" w:rsidP="0022486D">
      <w:pPr>
        <w:pStyle w:val="ae"/>
        <w:numPr>
          <w:ilvl w:val="0"/>
          <w:numId w:val="30"/>
        </w:numPr>
        <w:ind w:left="284" w:firstLine="0"/>
        <w:jc w:val="both"/>
        <w:rPr>
          <w:sz w:val="28"/>
          <w:szCs w:val="28"/>
        </w:rPr>
      </w:pPr>
      <w:r w:rsidRPr="00632C1F">
        <w:rPr>
          <w:sz w:val="28"/>
          <w:szCs w:val="28"/>
        </w:rPr>
        <w:t>Жизнь немного ухудшится.</w:t>
      </w:r>
    </w:p>
    <w:p w:rsidR="00AE137A" w:rsidRPr="00632C1F" w:rsidRDefault="00AE137A" w:rsidP="0022486D">
      <w:pPr>
        <w:pStyle w:val="ae"/>
        <w:numPr>
          <w:ilvl w:val="0"/>
          <w:numId w:val="30"/>
        </w:numPr>
        <w:ind w:left="284" w:firstLine="0"/>
        <w:jc w:val="both"/>
        <w:rPr>
          <w:sz w:val="28"/>
          <w:szCs w:val="28"/>
        </w:rPr>
      </w:pPr>
      <w:r w:rsidRPr="00632C1F">
        <w:rPr>
          <w:sz w:val="28"/>
          <w:szCs w:val="28"/>
        </w:rPr>
        <w:t>Жизнь значительно ухудшится.</w:t>
      </w:r>
    </w:p>
    <w:p w:rsidR="00AE137A" w:rsidRPr="00632C1F" w:rsidRDefault="00AE137A" w:rsidP="0022486D">
      <w:pPr>
        <w:pStyle w:val="ae"/>
        <w:numPr>
          <w:ilvl w:val="0"/>
          <w:numId w:val="30"/>
        </w:numPr>
        <w:ind w:left="284" w:firstLine="0"/>
        <w:jc w:val="both"/>
        <w:rPr>
          <w:sz w:val="28"/>
          <w:szCs w:val="28"/>
        </w:rPr>
      </w:pPr>
      <w:r w:rsidRPr="00632C1F">
        <w:rPr>
          <w:sz w:val="28"/>
          <w:szCs w:val="28"/>
        </w:rPr>
        <w:t>Затрудняюсь ответить.</w:t>
      </w:r>
    </w:p>
    <w:p w:rsidR="00AE137A" w:rsidRPr="00632C1F" w:rsidRDefault="00AE137A" w:rsidP="0022486D">
      <w:pPr>
        <w:pStyle w:val="ae"/>
        <w:numPr>
          <w:ilvl w:val="0"/>
          <w:numId w:val="15"/>
        </w:numPr>
        <w:ind w:left="0" w:firstLine="0"/>
        <w:jc w:val="both"/>
        <w:rPr>
          <w:b/>
          <w:sz w:val="28"/>
          <w:szCs w:val="28"/>
        </w:rPr>
      </w:pPr>
      <w:r w:rsidRPr="00632C1F">
        <w:rPr>
          <w:b/>
          <w:sz w:val="28"/>
          <w:szCs w:val="28"/>
        </w:rPr>
        <w:t>Укажите причины, по которым Вы лишись жилья (выберите все подходящие варианты ответов):</w:t>
      </w:r>
    </w:p>
    <w:p w:rsidR="00AE137A" w:rsidRPr="00632C1F" w:rsidRDefault="00AE137A" w:rsidP="0022486D">
      <w:pPr>
        <w:pStyle w:val="ae"/>
        <w:numPr>
          <w:ilvl w:val="0"/>
          <w:numId w:val="16"/>
        </w:numPr>
        <w:ind w:left="284" w:firstLine="0"/>
        <w:jc w:val="both"/>
        <w:rPr>
          <w:sz w:val="28"/>
          <w:szCs w:val="28"/>
        </w:rPr>
      </w:pPr>
      <w:r w:rsidRPr="00632C1F">
        <w:rPr>
          <w:sz w:val="28"/>
          <w:szCs w:val="28"/>
        </w:rPr>
        <w:t>Обман при купле-продаже или обмене.</w:t>
      </w:r>
    </w:p>
    <w:p w:rsidR="00AE137A" w:rsidRPr="00632C1F" w:rsidRDefault="00AE137A" w:rsidP="0022486D">
      <w:pPr>
        <w:pStyle w:val="ae"/>
        <w:numPr>
          <w:ilvl w:val="0"/>
          <w:numId w:val="16"/>
        </w:numPr>
        <w:ind w:left="284" w:firstLine="0"/>
        <w:jc w:val="both"/>
        <w:rPr>
          <w:sz w:val="28"/>
          <w:szCs w:val="28"/>
        </w:rPr>
      </w:pPr>
      <w:r w:rsidRPr="00632C1F">
        <w:rPr>
          <w:sz w:val="28"/>
          <w:szCs w:val="28"/>
        </w:rPr>
        <w:t>Выписали родственники.</w:t>
      </w:r>
    </w:p>
    <w:p w:rsidR="00AE137A" w:rsidRPr="00632C1F" w:rsidRDefault="00AE137A" w:rsidP="0022486D">
      <w:pPr>
        <w:pStyle w:val="ae"/>
        <w:numPr>
          <w:ilvl w:val="0"/>
          <w:numId w:val="16"/>
        </w:numPr>
        <w:ind w:left="284" w:firstLine="0"/>
        <w:jc w:val="both"/>
        <w:rPr>
          <w:sz w:val="28"/>
          <w:szCs w:val="28"/>
        </w:rPr>
      </w:pPr>
      <w:r w:rsidRPr="00632C1F">
        <w:rPr>
          <w:sz w:val="28"/>
          <w:szCs w:val="28"/>
        </w:rPr>
        <w:t>Выписка из общежития или квартиры при увольнении с работы.</w:t>
      </w:r>
    </w:p>
    <w:p w:rsidR="00AE137A" w:rsidRPr="00632C1F" w:rsidRDefault="00AE137A" w:rsidP="0022486D">
      <w:pPr>
        <w:pStyle w:val="ae"/>
        <w:numPr>
          <w:ilvl w:val="0"/>
          <w:numId w:val="16"/>
        </w:numPr>
        <w:ind w:left="284" w:firstLine="0"/>
        <w:jc w:val="both"/>
        <w:rPr>
          <w:sz w:val="28"/>
          <w:szCs w:val="28"/>
        </w:rPr>
      </w:pPr>
      <w:r w:rsidRPr="00632C1F">
        <w:rPr>
          <w:sz w:val="28"/>
          <w:szCs w:val="28"/>
        </w:rPr>
        <w:t>Продажа старого жилья и нехватка средств для покупки нового.</w:t>
      </w:r>
    </w:p>
    <w:p w:rsidR="00AE137A" w:rsidRPr="00632C1F" w:rsidRDefault="00AE137A" w:rsidP="0022486D">
      <w:pPr>
        <w:pStyle w:val="ae"/>
        <w:numPr>
          <w:ilvl w:val="0"/>
          <w:numId w:val="16"/>
        </w:numPr>
        <w:ind w:left="284" w:firstLine="0"/>
        <w:jc w:val="both"/>
        <w:rPr>
          <w:sz w:val="28"/>
          <w:szCs w:val="28"/>
        </w:rPr>
      </w:pPr>
      <w:r w:rsidRPr="00632C1F">
        <w:rPr>
          <w:sz w:val="28"/>
          <w:szCs w:val="28"/>
        </w:rPr>
        <w:t>Другое</w:t>
      </w:r>
      <w:r w:rsidR="00632C1F">
        <w:rPr>
          <w:sz w:val="28"/>
          <w:szCs w:val="28"/>
        </w:rPr>
        <w:t xml:space="preserve"> </w:t>
      </w:r>
      <w:r w:rsidRPr="00632C1F">
        <w:rPr>
          <w:sz w:val="28"/>
          <w:szCs w:val="28"/>
        </w:rPr>
        <w:t>___________________</w:t>
      </w:r>
      <w:r w:rsidR="00632C1F">
        <w:rPr>
          <w:sz w:val="28"/>
          <w:szCs w:val="28"/>
        </w:rPr>
        <w:t>_______________________________</w:t>
      </w:r>
    </w:p>
    <w:p w:rsidR="00AE137A" w:rsidRPr="00632C1F" w:rsidRDefault="00AE137A" w:rsidP="0022486D">
      <w:pPr>
        <w:pStyle w:val="ae"/>
        <w:numPr>
          <w:ilvl w:val="0"/>
          <w:numId w:val="16"/>
        </w:numPr>
        <w:ind w:left="284" w:firstLine="0"/>
        <w:jc w:val="both"/>
        <w:rPr>
          <w:sz w:val="28"/>
          <w:szCs w:val="28"/>
        </w:rPr>
      </w:pPr>
      <w:r w:rsidRPr="00632C1F">
        <w:rPr>
          <w:sz w:val="28"/>
          <w:szCs w:val="28"/>
        </w:rPr>
        <w:t>Затрудняюсь ответить.</w:t>
      </w:r>
    </w:p>
    <w:p w:rsidR="00AE137A" w:rsidRPr="00632C1F" w:rsidRDefault="00AE137A" w:rsidP="0022486D">
      <w:pPr>
        <w:pStyle w:val="ae"/>
        <w:numPr>
          <w:ilvl w:val="0"/>
          <w:numId w:val="15"/>
        </w:numPr>
        <w:ind w:left="0" w:firstLine="0"/>
        <w:jc w:val="both"/>
        <w:rPr>
          <w:b/>
          <w:sz w:val="28"/>
          <w:szCs w:val="28"/>
        </w:rPr>
      </w:pPr>
      <w:r w:rsidRPr="00632C1F">
        <w:rPr>
          <w:b/>
          <w:sz w:val="28"/>
          <w:szCs w:val="28"/>
        </w:rPr>
        <w:t>В настоящее время у Вас есть родственники?</w:t>
      </w:r>
    </w:p>
    <w:p w:rsidR="00632C1F" w:rsidRPr="00632C1F" w:rsidRDefault="00AE137A" w:rsidP="0022486D">
      <w:pPr>
        <w:pStyle w:val="ae"/>
        <w:numPr>
          <w:ilvl w:val="0"/>
          <w:numId w:val="17"/>
        </w:numPr>
        <w:ind w:left="284" w:firstLine="0"/>
        <w:jc w:val="both"/>
        <w:rPr>
          <w:sz w:val="28"/>
          <w:szCs w:val="28"/>
        </w:rPr>
      </w:pPr>
      <w:r w:rsidRPr="00632C1F">
        <w:rPr>
          <w:sz w:val="28"/>
          <w:szCs w:val="28"/>
        </w:rPr>
        <w:t>Да.</w:t>
      </w:r>
      <w:r w:rsidR="00632C1F">
        <w:rPr>
          <w:sz w:val="28"/>
          <w:szCs w:val="28"/>
        </w:rPr>
        <w:t xml:space="preserve"> </w:t>
      </w:r>
      <w:r w:rsidR="00632C1F">
        <w:rPr>
          <w:sz w:val="28"/>
          <w:szCs w:val="28"/>
        </w:rPr>
        <w:tab/>
      </w:r>
      <w:r w:rsidR="00632C1F">
        <w:rPr>
          <w:sz w:val="28"/>
          <w:szCs w:val="28"/>
        </w:rPr>
        <w:tab/>
      </w:r>
      <w:r w:rsidR="00632C1F">
        <w:rPr>
          <w:sz w:val="28"/>
          <w:szCs w:val="28"/>
        </w:rPr>
        <w:tab/>
      </w:r>
      <w:r w:rsidR="00632C1F">
        <w:rPr>
          <w:sz w:val="28"/>
          <w:szCs w:val="28"/>
        </w:rPr>
        <w:tab/>
      </w:r>
      <w:r w:rsidR="00632C1F">
        <w:rPr>
          <w:sz w:val="28"/>
          <w:szCs w:val="28"/>
        </w:rPr>
        <w:tab/>
        <w:t xml:space="preserve">2. </w:t>
      </w:r>
      <w:r w:rsidR="00632C1F" w:rsidRPr="00632C1F">
        <w:rPr>
          <w:sz w:val="28"/>
          <w:szCs w:val="28"/>
        </w:rPr>
        <w:t xml:space="preserve">Нет (переход к 9 вопросу). </w:t>
      </w:r>
    </w:p>
    <w:p w:rsidR="00AE137A" w:rsidRPr="00632C1F" w:rsidRDefault="00AE137A" w:rsidP="0022486D">
      <w:pPr>
        <w:pStyle w:val="ae"/>
        <w:numPr>
          <w:ilvl w:val="0"/>
          <w:numId w:val="15"/>
        </w:numPr>
        <w:ind w:left="0" w:firstLine="0"/>
        <w:jc w:val="both"/>
        <w:rPr>
          <w:b/>
          <w:sz w:val="28"/>
          <w:szCs w:val="28"/>
        </w:rPr>
      </w:pPr>
      <w:r w:rsidRPr="00632C1F">
        <w:rPr>
          <w:b/>
          <w:sz w:val="28"/>
          <w:szCs w:val="28"/>
        </w:rPr>
        <w:t>Кем они Вам приходятся? Выберите все подходящие варианты ответов.</w:t>
      </w:r>
    </w:p>
    <w:p w:rsidR="00AE137A" w:rsidRPr="00632C1F" w:rsidRDefault="00AE137A" w:rsidP="0022486D">
      <w:pPr>
        <w:pStyle w:val="ae"/>
        <w:numPr>
          <w:ilvl w:val="0"/>
          <w:numId w:val="19"/>
        </w:numPr>
        <w:ind w:left="284" w:firstLine="0"/>
        <w:jc w:val="both"/>
        <w:rPr>
          <w:sz w:val="28"/>
          <w:szCs w:val="28"/>
        </w:rPr>
      </w:pPr>
      <w:r w:rsidRPr="00632C1F">
        <w:rPr>
          <w:sz w:val="28"/>
          <w:szCs w:val="28"/>
        </w:rPr>
        <w:t>Родители.</w:t>
      </w:r>
      <w:r w:rsidR="00F179D3">
        <w:rPr>
          <w:sz w:val="28"/>
          <w:szCs w:val="28"/>
        </w:rPr>
        <w:tab/>
      </w:r>
      <w:r w:rsidR="00F179D3">
        <w:rPr>
          <w:sz w:val="28"/>
          <w:szCs w:val="28"/>
        </w:rPr>
        <w:tab/>
      </w:r>
      <w:r w:rsidR="00F179D3">
        <w:rPr>
          <w:sz w:val="28"/>
          <w:szCs w:val="28"/>
        </w:rPr>
        <w:tab/>
      </w:r>
      <w:r w:rsidR="00F179D3">
        <w:rPr>
          <w:sz w:val="28"/>
          <w:szCs w:val="28"/>
        </w:rPr>
        <w:tab/>
      </w:r>
      <w:r w:rsidR="00F179D3">
        <w:rPr>
          <w:sz w:val="28"/>
          <w:szCs w:val="28"/>
        </w:rPr>
        <w:tab/>
        <w:t>5.</w:t>
      </w:r>
      <w:r w:rsidR="00F179D3">
        <w:rPr>
          <w:sz w:val="28"/>
          <w:szCs w:val="28"/>
        </w:rPr>
        <w:tab/>
      </w:r>
      <w:r w:rsidR="00F179D3" w:rsidRPr="00632C1F">
        <w:rPr>
          <w:sz w:val="28"/>
          <w:szCs w:val="28"/>
        </w:rPr>
        <w:t>Муж/жена.</w:t>
      </w:r>
    </w:p>
    <w:p w:rsidR="00AE137A" w:rsidRPr="00632C1F" w:rsidRDefault="00AE137A" w:rsidP="0022486D">
      <w:pPr>
        <w:pStyle w:val="ae"/>
        <w:numPr>
          <w:ilvl w:val="0"/>
          <w:numId w:val="19"/>
        </w:numPr>
        <w:ind w:left="284" w:firstLine="0"/>
        <w:jc w:val="both"/>
        <w:rPr>
          <w:sz w:val="28"/>
          <w:szCs w:val="28"/>
        </w:rPr>
      </w:pPr>
      <w:r w:rsidRPr="00632C1F">
        <w:rPr>
          <w:sz w:val="28"/>
          <w:szCs w:val="28"/>
        </w:rPr>
        <w:t>Бабушки и дедушки.</w:t>
      </w:r>
      <w:r w:rsidR="00F179D3">
        <w:rPr>
          <w:sz w:val="28"/>
          <w:szCs w:val="28"/>
        </w:rPr>
        <w:tab/>
      </w:r>
      <w:r w:rsidR="00F179D3">
        <w:rPr>
          <w:sz w:val="28"/>
          <w:szCs w:val="28"/>
        </w:rPr>
        <w:tab/>
      </w:r>
      <w:r w:rsidR="00F179D3">
        <w:rPr>
          <w:sz w:val="28"/>
          <w:szCs w:val="28"/>
        </w:rPr>
        <w:tab/>
        <w:t>6.</w:t>
      </w:r>
      <w:r w:rsidR="00F179D3">
        <w:rPr>
          <w:sz w:val="28"/>
          <w:szCs w:val="28"/>
        </w:rPr>
        <w:tab/>
      </w:r>
      <w:r w:rsidR="00F179D3" w:rsidRPr="00632C1F">
        <w:rPr>
          <w:sz w:val="28"/>
          <w:szCs w:val="28"/>
        </w:rPr>
        <w:t>Дети (указать возраст</w:t>
      </w:r>
      <w:r w:rsidR="00F179D3">
        <w:rPr>
          <w:sz w:val="28"/>
          <w:szCs w:val="28"/>
        </w:rPr>
        <w:t xml:space="preserve"> </w:t>
      </w:r>
      <w:r w:rsidR="00F179D3" w:rsidRPr="00632C1F">
        <w:rPr>
          <w:sz w:val="28"/>
          <w:szCs w:val="28"/>
        </w:rPr>
        <w:t>_____)</w:t>
      </w:r>
    </w:p>
    <w:p w:rsidR="00AE137A" w:rsidRPr="00632C1F" w:rsidRDefault="00AE137A" w:rsidP="0022486D">
      <w:pPr>
        <w:pStyle w:val="ae"/>
        <w:numPr>
          <w:ilvl w:val="0"/>
          <w:numId w:val="19"/>
        </w:numPr>
        <w:ind w:left="284" w:firstLine="0"/>
        <w:jc w:val="both"/>
        <w:rPr>
          <w:sz w:val="28"/>
          <w:szCs w:val="28"/>
        </w:rPr>
      </w:pPr>
      <w:r w:rsidRPr="00632C1F">
        <w:rPr>
          <w:sz w:val="28"/>
          <w:szCs w:val="28"/>
        </w:rPr>
        <w:t>Братья и сестры.</w:t>
      </w:r>
      <w:r w:rsidR="00F179D3">
        <w:rPr>
          <w:sz w:val="28"/>
          <w:szCs w:val="28"/>
        </w:rPr>
        <w:tab/>
      </w:r>
      <w:r w:rsidR="00F179D3">
        <w:rPr>
          <w:sz w:val="28"/>
          <w:szCs w:val="28"/>
        </w:rPr>
        <w:tab/>
      </w:r>
      <w:r w:rsidR="00F179D3">
        <w:rPr>
          <w:sz w:val="28"/>
          <w:szCs w:val="28"/>
        </w:rPr>
        <w:tab/>
      </w:r>
      <w:r w:rsidR="00F179D3">
        <w:rPr>
          <w:sz w:val="28"/>
          <w:szCs w:val="28"/>
        </w:rPr>
        <w:tab/>
        <w:t>7.</w:t>
      </w:r>
      <w:r w:rsidR="00F179D3">
        <w:rPr>
          <w:sz w:val="28"/>
          <w:szCs w:val="28"/>
        </w:rPr>
        <w:tab/>
      </w:r>
      <w:r w:rsidR="00F179D3" w:rsidRPr="00632C1F">
        <w:rPr>
          <w:sz w:val="28"/>
          <w:szCs w:val="28"/>
        </w:rPr>
        <w:t>Внуки</w:t>
      </w:r>
    </w:p>
    <w:p w:rsidR="00AE137A" w:rsidRPr="00632C1F" w:rsidRDefault="00AE137A" w:rsidP="0022486D">
      <w:pPr>
        <w:pStyle w:val="ae"/>
        <w:numPr>
          <w:ilvl w:val="0"/>
          <w:numId w:val="19"/>
        </w:numPr>
        <w:ind w:left="284" w:firstLine="0"/>
        <w:jc w:val="both"/>
        <w:rPr>
          <w:sz w:val="28"/>
          <w:szCs w:val="28"/>
        </w:rPr>
      </w:pPr>
      <w:r w:rsidRPr="00632C1F">
        <w:rPr>
          <w:sz w:val="28"/>
          <w:szCs w:val="28"/>
        </w:rPr>
        <w:t>Тёти и дяди.</w:t>
      </w:r>
      <w:r w:rsidR="00F179D3">
        <w:rPr>
          <w:sz w:val="28"/>
          <w:szCs w:val="28"/>
        </w:rPr>
        <w:tab/>
      </w:r>
      <w:r w:rsidR="00F179D3">
        <w:rPr>
          <w:sz w:val="28"/>
          <w:szCs w:val="28"/>
        </w:rPr>
        <w:tab/>
      </w:r>
      <w:r w:rsidR="00F179D3">
        <w:rPr>
          <w:sz w:val="28"/>
          <w:szCs w:val="28"/>
        </w:rPr>
        <w:tab/>
      </w:r>
      <w:r w:rsidR="00F179D3">
        <w:rPr>
          <w:sz w:val="28"/>
          <w:szCs w:val="28"/>
        </w:rPr>
        <w:tab/>
        <w:t>8.</w:t>
      </w:r>
      <w:r w:rsidR="00F179D3">
        <w:rPr>
          <w:sz w:val="28"/>
          <w:szCs w:val="28"/>
        </w:rPr>
        <w:tab/>
      </w:r>
      <w:r w:rsidR="00F179D3" w:rsidRPr="00632C1F">
        <w:rPr>
          <w:sz w:val="28"/>
          <w:szCs w:val="28"/>
        </w:rPr>
        <w:t>Другое</w:t>
      </w:r>
      <w:r w:rsidR="00F179D3">
        <w:rPr>
          <w:sz w:val="28"/>
          <w:szCs w:val="28"/>
        </w:rPr>
        <w:t xml:space="preserve"> </w:t>
      </w:r>
      <w:r w:rsidR="00F179D3" w:rsidRPr="00632C1F">
        <w:rPr>
          <w:sz w:val="28"/>
          <w:szCs w:val="28"/>
        </w:rPr>
        <w:t>___________________</w:t>
      </w:r>
    </w:p>
    <w:p w:rsidR="00AE137A" w:rsidRPr="00632C1F" w:rsidRDefault="00AE137A" w:rsidP="0022486D">
      <w:pPr>
        <w:pStyle w:val="ae"/>
        <w:numPr>
          <w:ilvl w:val="0"/>
          <w:numId w:val="15"/>
        </w:numPr>
        <w:ind w:left="0" w:firstLine="0"/>
        <w:jc w:val="both"/>
        <w:rPr>
          <w:b/>
          <w:sz w:val="28"/>
          <w:szCs w:val="28"/>
        </w:rPr>
      </w:pPr>
      <w:r w:rsidRPr="00632C1F">
        <w:rPr>
          <w:b/>
          <w:sz w:val="28"/>
          <w:szCs w:val="28"/>
        </w:rPr>
        <w:t>Как часто Вы общаетесь с родственниками?</w:t>
      </w:r>
    </w:p>
    <w:p w:rsidR="00AE137A" w:rsidRPr="00632C1F" w:rsidRDefault="00AE137A" w:rsidP="0022486D">
      <w:pPr>
        <w:pStyle w:val="ae"/>
        <w:numPr>
          <w:ilvl w:val="0"/>
          <w:numId w:val="18"/>
        </w:numPr>
        <w:ind w:left="284" w:firstLine="0"/>
        <w:jc w:val="both"/>
        <w:rPr>
          <w:sz w:val="28"/>
          <w:szCs w:val="28"/>
        </w:rPr>
      </w:pPr>
      <w:r w:rsidRPr="00632C1F">
        <w:rPr>
          <w:sz w:val="28"/>
          <w:szCs w:val="28"/>
        </w:rPr>
        <w:t>Не реже раза в неделю.</w:t>
      </w:r>
    </w:p>
    <w:p w:rsidR="00AE137A" w:rsidRPr="00632C1F" w:rsidRDefault="00AE137A" w:rsidP="0022486D">
      <w:pPr>
        <w:pStyle w:val="ae"/>
        <w:numPr>
          <w:ilvl w:val="0"/>
          <w:numId w:val="18"/>
        </w:numPr>
        <w:ind w:left="284" w:firstLine="0"/>
        <w:jc w:val="both"/>
        <w:rPr>
          <w:sz w:val="28"/>
          <w:szCs w:val="28"/>
        </w:rPr>
      </w:pPr>
      <w:r w:rsidRPr="00632C1F">
        <w:rPr>
          <w:sz w:val="28"/>
          <w:szCs w:val="28"/>
        </w:rPr>
        <w:t>Несколько раз в месяц.</w:t>
      </w:r>
    </w:p>
    <w:p w:rsidR="00AE137A" w:rsidRPr="00632C1F" w:rsidRDefault="00AE137A" w:rsidP="0022486D">
      <w:pPr>
        <w:pStyle w:val="ae"/>
        <w:numPr>
          <w:ilvl w:val="0"/>
          <w:numId w:val="18"/>
        </w:numPr>
        <w:ind w:left="284" w:firstLine="0"/>
        <w:jc w:val="both"/>
        <w:rPr>
          <w:sz w:val="28"/>
          <w:szCs w:val="28"/>
        </w:rPr>
      </w:pPr>
      <w:r w:rsidRPr="00632C1F">
        <w:rPr>
          <w:sz w:val="28"/>
          <w:szCs w:val="28"/>
        </w:rPr>
        <w:t>Несколько раз в полгода.</w:t>
      </w:r>
    </w:p>
    <w:p w:rsidR="00AE137A" w:rsidRPr="00632C1F" w:rsidRDefault="00AE137A" w:rsidP="0022486D">
      <w:pPr>
        <w:pStyle w:val="ae"/>
        <w:numPr>
          <w:ilvl w:val="0"/>
          <w:numId w:val="18"/>
        </w:numPr>
        <w:ind w:left="284" w:firstLine="0"/>
        <w:jc w:val="both"/>
        <w:rPr>
          <w:sz w:val="28"/>
          <w:szCs w:val="28"/>
        </w:rPr>
      </w:pPr>
      <w:r w:rsidRPr="00632C1F">
        <w:rPr>
          <w:sz w:val="28"/>
          <w:szCs w:val="28"/>
        </w:rPr>
        <w:t>Несколько раз в год.</w:t>
      </w:r>
    </w:p>
    <w:p w:rsidR="00AE137A" w:rsidRPr="00632C1F" w:rsidRDefault="00AE137A" w:rsidP="0022486D">
      <w:pPr>
        <w:pStyle w:val="ae"/>
        <w:numPr>
          <w:ilvl w:val="0"/>
          <w:numId w:val="18"/>
        </w:numPr>
        <w:ind w:left="284" w:firstLine="0"/>
        <w:jc w:val="both"/>
        <w:rPr>
          <w:sz w:val="28"/>
          <w:szCs w:val="28"/>
        </w:rPr>
      </w:pPr>
      <w:r w:rsidRPr="00632C1F">
        <w:rPr>
          <w:sz w:val="28"/>
          <w:szCs w:val="28"/>
        </w:rPr>
        <w:t>Раз в 2-3 года.</w:t>
      </w:r>
    </w:p>
    <w:p w:rsidR="00AE137A" w:rsidRPr="00632C1F" w:rsidRDefault="00AE137A" w:rsidP="0022486D">
      <w:pPr>
        <w:pStyle w:val="ae"/>
        <w:numPr>
          <w:ilvl w:val="0"/>
          <w:numId w:val="18"/>
        </w:numPr>
        <w:ind w:left="284" w:firstLine="0"/>
        <w:jc w:val="both"/>
        <w:rPr>
          <w:sz w:val="28"/>
          <w:szCs w:val="28"/>
        </w:rPr>
      </w:pPr>
      <w:r w:rsidRPr="00632C1F">
        <w:rPr>
          <w:sz w:val="28"/>
          <w:szCs w:val="28"/>
        </w:rPr>
        <w:t>Мы не общаемся совсем (переход к 7 вопросу).</w:t>
      </w:r>
    </w:p>
    <w:p w:rsidR="00AE137A" w:rsidRPr="00632C1F" w:rsidRDefault="00F179D3" w:rsidP="0022486D">
      <w:pPr>
        <w:pStyle w:val="ae"/>
        <w:numPr>
          <w:ilvl w:val="0"/>
          <w:numId w:val="15"/>
        </w:numPr>
        <w:ind w:left="0" w:firstLine="0"/>
        <w:jc w:val="both"/>
        <w:rPr>
          <w:b/>
          <w:sz w:val="28"/>
          <w:szCs w:val="28"/>
        </w:rPr>
      </w:pPr>
      <w:r>
        <w:rPr>
          <w:b/>
          <w:sz w:val="28"/>
          <w:szCs w:val="28"/>
        </w:rPr>
        <w:br w:type="page"/>
      </w:r>
      <w:r w:rsidR="00AE137A" w:rsidRPr="00632C1F">
        <w:rPr>
          <w:b/>
          <w:sz w:val="28"/>
          <w:szCs w:val="28"/>
        </w:rPr>
        <w:lastRenderedPageBreak/>
        <w:t>Оказывают ли Вам родственники материальную помощь? (После ответа на этот вопрос – переход к 9 вопросу).</w:t>
      </w:r>
    </w:p>
    <w:p w:rsidR="00AE137A" w:rsidRPr="00632C1F" w:rsidRDefault="00AE137A" w:rsidP="0022486D">
      <w:pPr>
        <w:pStyle w:val="ae"/>
        <w:numPr>
          <w:ilvl w:val="0"/>
          <w:numId w:val="33"/>
        </w:numPr>
        <w:ind w:left="284" w:firstLine="0"/>
        <w:jc w:val="both"/>
        <w:rPr>
          <w:sz w:val="28"/>
          <w:szCs w:val="28"/>
        </w:rPr>
      </w:pPr>
      <w:r w:rsidRPr="00632C1F">
        <w:rPr>
          <w:sz w:val="28"/>
          <w:szCs w:val="28"/>
        </w:rPr>
        <w:t>Да, помогают каждый месяц.</w:t>
      </w:r>
    </w:p>
    <w:p w:rsidR="00AE137A" w:rsidRPr="00632C1F" w:rsidRDefault="00AE137A" w:rsidP="0022486D">
      <w:pPr>
        <w:pStyle w:val="ae"/>
        <w:numPr>
          <w:ilvl w:val="0"/>
          <w:numId w:val="33"/>
        </w:numPr>
        <w:ind w:left="284" w:firstLine="0"/>
        <w:jc w:val="both"/>
        <w:rPr>
          <w:sz w:val="28"/>
          <w:szCs w:val="28"/>
        </w:rPr>
      </w:pPr>
      <w:r w:rsidRPr="00632C1F">
        <w:rPr>
          <w:sz w:val="28"/>
          <w:szCs w:val="28"/>
        </w:rPr>
        <w:t>Да, помогают, но реже раза в месяц.</w:t>
      </w:r>
    </w:p>
    <w:p w:rsidR="00AE137A" w:rsidRPr="00632C1F" w:rsidRDefault="00AE137A" w:rsidP="0022486D">
      <w:pPr>
        <w:pStyle w:val="ae"/>
        <w:numPr>
          <w:ilvl w:val="0"/>
          <w:numId w:val="33"/>
        </w:numPr>
        <w:ind w:left="284" w:firstLine="0"/>
        <w:jc w:val="both"/>
        <w:rPr>
          <w:sz w:val="28"/>
          <w:szCs w:val="28"/>
        </w:rPr>
      </w:pPr>
      <w:r w:rsidRPr="00632C1F">
        <w:rPr>
          <w:sz w:val="28"/>
          <w:szCs w:val="28"/>
        </w:rPr>
        <w:t>Я не нуждаюсь в помощи родственников.</w:t>
      </w:r>
    </w:p>
    <w:p w:rsidR="00AE137A" w:rsidRPr="00632C1F" w:rsidRDefault="00AE137A" w:rsidP="0022486D">
      <w:pPr>
        <w:pStyle w:val="ae"/>
        <w:numPr>
          <w:ilvl w:val="0"/>
          <w:numId w:val="33"/>
        </w:numPr>
        <w:ind w:left="284" w:firstLine="0"/>
        <w:jc w:val="both"/>
        <w:rPr>
          <w:sz w:val="28"/>
          <w:szCs w:val="28"/>
        </w:rPr>
      </w:pPr>
      <w:r w:rsidRPr="00632C1F">
        <w:rPr>
          <w:sz w:val="28"/>
          <w:szCs w:val="28"/>
        </w:rPr>
        <w:t>Помогали</w:t>
      </w:r>
      <w:r w:rsidR="00DE68AD">
        <w:rPr>
          <w:sz w:val="28"/>
          <w:szCs w:val="28"/>
        </w:rPr>
        <w:t xml:space="preserve"> пару раз, больше не помогают.</w:t>
      </w:r>
    </w:p>
    <w:p w:rsidR="00AE137A" w:rsidRPr="00632C1F" w:rsidRDefault="00AE137A" w:rsidP="0022486D">
      <w:pPr>
        <w:pStyle w:val="ae"/>
        <w:ind w:left="284"/>
        <w:jc w:val="both"/>
        <w:rPr>
          <w:sz w:val="28"/>
          <w:szCs w:val="28"/>
        </w:rPr>
      </w:pPr>
      <w:r w:rsidRPr="00632C1F">
        <w:rPr>
          <w:sz w:val="28"/>
          <w:szCs w:val="28"/>
        </w:rPr>
        <w:t xml:space="preserve">5.  Не помогали никогда.   </w:t>
      </w:r>
    </w:p>
    <w:p w:rsidR="00AE137A" w:rsidRPr="00632C1F" w:rsidRDefault="00AE137A" w:rsidP="0022486D">
      <w:pPr>
        <w:pStyle w:val="ae"/>
        <w:numPr>
          <w:ilvl w:val="0"/>
          <w:numId w:val="15"/>
        </w:numPr>
        <w:ind w:left="0" w:firstLine="0"/>
        <w:jc w:val="both"/>
        <w:rPr>
          <w:b/>
          <w:sz w:val="28"/>
          <w:szCs w:val="28"/>
        </w:rPr>
      </w:pPr>
      <w:r w:rsidRPr="00632C1F">
        <w:rPr>
          <w:b/>
          <w:sz w:val="28"/>
          <w:szCs w:val="28"/>
        </w:rPr>
        <w:t>Какое из представленных ниже суждений более точно характеризует сложившуюся ситуацию в общении с родственниками?</w:t>
      </w:r>
    </w:p>
    <w:p w:rsidR="00AE137A" w:rsidRPr="00632C1F" w:rsidRDefault="00AE137A" w:rsidP="0022486D">
      <w:pPr>
        <w:pStyle w:val="ae"/>
        <w:ind w:left="284"/>
        <w:jc w:val="both"/>
        <w:rPr>
          <w:sz w:val="28"/>
          <w:szCs w:val="28"/>
        </w:rPr>
      </w:pPr>
      <w:r w:rsidRPr="00632C1F">
        <w:rPr>
          <w:sz w:val="28"/>
          <w:szCs w:val="28"/>
        </w:rPr>
        <w:t>1.  Мы не поддерживаем отношения по моей инициативе.</w:t>
      </w:r>
    </w:p>
    <w:p w:rsidR="00AE137A" w:rsidRPr="00632C1F" w:rsidRDefault="00AE137A" w:rsidP="0022486D">
      <w:pPr>
        <w:pStyle w:val="ae"/>
        <w:ind w:left="284"/>
        <w:jc w:val="both"/>
        <w:rPr>
          <w:sz w:val="28"/>
          <w:szCs w:val="28"/>
        </w:rPr>
      </w:pPr>
      <w:r w:rsidRPr="00632C1F">
        <w:rPr>
          <w:sz w:val="28"/>
          <w:szCs w:val="28"/>
        </w:rPr>
        <w:t>2.  Мы не поддерживаем отношения по инициативе моих родственников.</w:t>
      </w:r>
    </w:p>
    <w:p w:rsidR="00AE137A" w:rsidRPr="00632C1F" w:rsidRDefault="00AE137A" w:rsidP="0022486D">
      <w:pPr>
        <w:pStyle w:val="ae"/>
        <w:numPr>
          <w:ilvl w:val="0"/>
          <w:numId w:val="15"/>
        </w:numPr>
        <w:ind w:left="0" w:firstLine="0"/>
        <w:jc w:val="both"/>
        <w:rPr>
          <w:b/>
          <w:color w:val="000000"/>
          <w:sz w:val="28"/>
          <w:szCs w:val="28"/>
        </w:rPr>
      </w:pPr>
      <w:r w:rsidRPr="00632C1F">
        <w:rPr>
          <w:b/>
          <w:color w:val="000000"/>
          <w:sz w:val="28"/>
          <w:szCs w:val="28"/>
        </w:rPr>
        <w:t>По каким причинам Вы не общаетесь с родственниками? Выберите не более 3 наиболее подходящих вариантов ответа.</w:t>
      </w:r>
    </w:p>
    <w:p w:rsidR="00AE137A" w:rsidRPr="00632C1F" w:rsidRDefault="00AE137A" w:rsidP="0022486D">
      <w:pPr>
        <w:pStyle w:val="ae"/>
        <w:numPr>
          <w:ilvl w:val="0"/>
          <w:numId w:val="32"/>
        </w:numPr>
        <w:ind w:left="284" w:firstLine="0"/>
        <w:jc w:val="both"/>
        <w:rPr>
          <w:color w:val="000000"/>
          <w:sz w:val="28"/>
          <w:szCs w:val="28"/>
        </w:rPr>
      </w:pPr>
      <w:r w:rsidRPr="00632C1F">
        <w:rPr>
          <w:color w:val="000000"/>
          <w:sz w:val="28"/>
          <w:szCs w:val="28"/>
        </w:rPr>
        <w:t>Мы находимся в крупной ссоре.</w:t>
      </w:r>
    </w:p>
    <w:p w:rsidR="00AE137A" w:rsidRPr="00632C1F" w:rsidRDefault="00AE137A" w:rsidP="0022486D">
      <w:pPr>
        <w:pStyle w:val="ae"/>
        <w:numPr>
          <w:ilvl w:val="0"/>
          <w:numId w:val="32"/>
        </w:numPr>
        <w:ind w:left="284" w:firstLine="0"/>
        <w:jc w:val="both"/>
        <w:rPr>
          <w:color w:val="000000"/>
          <w:sz w:val="28"/>
          <w:szCs w:val="28"/>
        </w:rPr>
      </w:pPr>
      <w:r w:rsidRPr="00632C1F">
        <w:rPr>
          <w:color w:val="000000"/>
          <w:sz w:val="28"/>
          <w:szCs w:val="28"/>
        </w:rPr>
        <w:t>Мои родственники живут в другом городе, и я не могу к ним поехать из-за нехватки средств.</w:t>
      </w:r>
    </w:p>
    <w:p w:rsidR="00AE137A" w:rsidRPr="00632C1F" w:rsidRDefault="00AE137A" w:rsidP="0022486D">
      <w:pPr>
        <w:pStyle w:val="ae"/>
        <w:numPr>
          <w:ilvl w:val="0"/>
          <w:numId w:val="32"/>
        </w:numPr>
        <w:ind w:left="284" w:firstLine="0"/>
        <w:jc w:val="both"/>
        <w:rPr>
          <w:color w:val="000000"/>
          <w:sz w:val="28"/>
          <w:szCs w:val="28"/>
        </w:rPr>
      </w:pPr>
      <w:r w:rsidRPr="00632C1F">
        <w:rPr>
          <w:color w:val="000000"/>
          <w:sz w:val="28"/>
          <w:szCs w:val="28"/>
        </w:rPr>
        <w:t>Мы потеряли связь.</w:t>
      </w:r>
    </w:p>
    <w:p w:rsidR="00AE137A" w:rsidRPr="00632C1F" w:rsidRDefault="00AE137A" w:rsidP="0022486D">
      <w:pPr>
        <w:pStyle w:val="ae"/>
        <w:numPr>
          <w:ilvl w:val="0"/>
          <w:numId w:val="32"/>
        </w:numPr>
        <w:ind w:left="284" w:firstLine="0"/>
        <w:jc w:val="both"/>
        <w:rPr>
          <w:color w:val="000000"/>
          <w:sz w:val="28"/>
          <w:szCs w:val="28"/>
        </w:rPr>
      </w:pPr>
      <w:r w:rsidRPr="00632C1F">
        <w:rPr>
          <w:color w:val="000000"/>
          <w:sz w:val="28"/>
          <w:szCs w:val="28"/>
        </w:rPr>
        <w:t>Моим родственникам не нравится мой образ жизни.</w:t>
      </w:r>
    </w:p>
    <w:p w:rsidR="00AE137A" w:rsidRPr="00632C1F" w:rsidRDefault="00AE137A" w:rsidP="0022486D">
      <w:pPr>
        <w:pStyle w:val="ae"/>
        <w:numPr>
          <w:ilvl w:val="0"/>
          <w:numId w:val="32"/>
        </w:numPr>
        <w:ind w:left="284" w:firstLine="0"/>
        <w:jc w:val="both"/>
        <w:rPr>
          <w:color w:val="000000"/>
          <w:sz w:val="28"/>
          <w:szCs w:val="28"/>
        </w:rPr>
      </w:pPr>
      <w:r w:rsidRPr="00632C1F">
        <w:rPr>
          <w:color w:val="000000"/>
          <w:sz w:val="28"/>
          <w:szCs w:val="28"/>
        </w:rPr>
        <w:t>Мне стыдно перед своими родственниками.</w:t>
      </w:r>
    </w:p>
    <w:p w:rsidR="00AE137A" w:rsidRPr="00632C1F" w:rsidRDefault="00AE137A" w:rsidP="0022486D">
      <w:pPr>
        <w:pStyle w:val="ae"/>
        <w:numPr>
          <w:ilvl w:val="0"/>
          <w:numId w:val="32"/>
        </w:numPr>
        <w:ind w:left="284" w:firstLine="0"/>
        <w:jc w:val="both"/>
        <w:rPr>
          <w:color w:val="000000"/>
          <w:sz w:val="28"/>
          <w:szCs w:val="28"/>
        </w:rPr>
      </w:pPr>
      <w:r w:rsidRPr="00632C1F">
        <w:rPr>
          <w:color w:val="000000"/>
          <w:sz w:val="28"/>
          <w:szCs w:val="28"/>
        </w:rPr>
        <w:t>Другое</w:t>
      </w:r>
      <w:r w:rsidR="00632C1F">
        <w:rPr>
          <w:color w:val="000000"/>
          <w:sz w:val="28"/>
          <w:szCs w:val="28"/>
        </w:rPr>
        <w:t xml:space="preserve"> </w:t>
      </w:r>
      <w:r w:rsidRPr="00632C1F">
        <w:rPr>
          <w:color w:val="000000"/>
          <w:sz w:val="28"/>
          <w:szCs w:val="28"/>
        </w:rPr>
        <w:t>______</w:t>
      </w:r>
      <w:r w:rsidR="00632C1F">
        <w:rPr>
          <w:color w:val="000000"/>
          <w:sz w:val="28"/>
          <w:szCs w:val="28"/>
        </w:rPr>
        <w:t>_______________________________</w:t>
      </w:r>
    </w:p>
    <w:p w:rsidR="00AE137A" w:rsidRPr="00632C1F" w:rsidRDefault="00AE137A" w:rsidP="0022486D">
      <w:pPr>
        <w:pStyle w:val="ae"/>
        <w:ind w:left="284"/>
        <w:jc w:val="both"/>
        <w:rPr>
          <w:color w:val="000000"/>
          <w:sz w:val="28"/>
          <w:szCs w:val="28"/>
        </w:rPr>
      </w:pPr>
      <w:r w:rsidRPr="00632C1F">
        <w:rPr>
          <w:color w:val="000000"/>
          <w:sz w:val="28"/>
          <w:szCs w:val="28"/>
        </w:rPr>
        <w:t>7.  Затрудняюсь ответить.</w:t>
      </w:r>
    </w:p>
    <w:p w:rsidR="00AE137A" w:rsidRPr="00632C1F" w:rsidRDefault="00AE137A" w:rsidP="0022486D">
      <w:pPr>
        <w:pStyle w:val="ae"/>
        <w:ind w:left="284"/>
        <w:jc w:val="both"/>
        <w:rPr>
          <w:color w:val="000000"/>
          <w:sz w:val="28"/>
          <w:szCs w:val="28"/>
        </w:rPr>
      </w:pPr>
      <w:r w:rsidRPr="00632C1F">
        <w:rPr>
          <w:color w:val="000000"/>
          <w:sz w:val="28"/>
          <w:szCs w:val="28"/>
        </w:rPr>
        <w:t>8.  Нет желания общаться.</w:t>
      </w:r>
    </w:p>
    <w:p w:rsidR="00AE137A" w:rsidRPr="00632C1F" w:rsidRDefault="00AE137A" w:rsidP="0022486D">
      <w:pPr>
        <w:pStyle w:val="ae"/>
        <w:numPr>
          <w:ilvl w:val="0"/>
          <w:numId w:val="15"/>
        </w:numPr>
        <w:ind w:left="0" w:firstLine="0"/>
        <w:jc w:val="both"/>
        <w:rPr>
          <w:b/>
          <w:sz w:val="28"/>
          <w:szCs w:val="28"/>
        </w:rPr>
      </w:pPr>
      <w:r w:rsidRPr="00632C1F">
        <w:rPr>
          <w:b/>
          <w:sz w:val="28"/>
          <w:szCs w:val="28"/>
        </w:rPr>
        <w:t>Ваше состояние в браке?</w:t>
      </w:r>
    </w:p>
    <w:p w:rsidR="00AE137A" w:rsidRPr="00632C1F" w:rsidRDefault="00AE137A" w:rsidP="0022486D">
      <w:pPr>
        <w:pStyle w:val="ae"/>
        <w:numPr>
          <w:ilvl w:val="0"/>
          <w:numId w:val="20"/>
        </w:numPr>
        <w:ind w:left="284" w:firstLine="0"/>
        <w:jc w:val="both"/>
        <w:rPr>
          <w:sz w:val="28"/>
          <w:szCs w:val="28"/>
        </w:rPr>
      </w:pPr>
      <w:r w:rsidRPr="00632C1F">
        <w:rPr>
          <w:sz w:val="28"/>
          <w:szCs w:val="28"/>
        </w:rPr>
        <w:t>Никогда не состоял (а) в браке.</w:t>
      </w:r>
    </w:p>
    <w:p w:rsidR="00AE137A" w:rsidRPr="00632C1F" w:rsidRDefault="00AE137A" w:rsidP="0022486D">
      <w:pPr>
        <w:pStyle w:val="ae"/>
        <w:numPr>
          <w:ilvl w:val="0"/>
          <w:numId w:val="20"/>
        </w:numPr>
        <w:ind w:left="284" w:firstLine="0"/>
        <w:jc w:val="both"/>
        <w:rPr>
          <w:sz w:val="28"/>
          <w:szCs w:val="28"/>
        </w:rPr>
      </w:pPr>
      <w:r w:rsidRPr="00632C1F">
        <w:rPr>
          <w:sz w:val="28"/>
          <w:szCs w:val="28"/>
        </w:rPr>
        <w:t>Разведен (а).</w:t>
      </w:r>
    </w:p>
    <w:p w:rsidR="00AE137A" w:rsidRPr="00632C1F" w:rsidRDefault="00AE137A" w:rsidP="0022486D">
      <w:pPr>
        <w:pStyle w:val="ae"/>
        <w:numPr>
          <w:ilvl w:val="0"/>
          <w:numId w:val="20"/>
        </w:numPr>
        <w:ind w:left="284" w:firstLine="0"/>
        <w:jc w:val="both"/>
        <w:rPr>
          <w:sz w:val="28"/>
          <w:szCs w:val="28"/>
        </w:rPr>
      </w:pPr>
      <w:r w:rsidRPr="00632C1F">
        <w:rPr>
          <w:sz w:val="28"/>
          <w:szCs w:val="28"/>
        </w:rPr>
        <w:t>Вдовец/вдова.</w:t>
      </w:r>
    </w:p>
    <w:p w:rsidR="00AE137A" w:rsidRPr="00632C1F" w:rsidRDefault="00AE137A" w:rsidP="0022486D">
      <w:pPr>
        <w:pStyle w:val="ae"/>
        <w:numPr>
          <w:ilvl w:val="0"/>
          <w:numId w:val="20"/>
        </w:numPr>
        <w:ind w:left="284" w:firstLine="0"/>
        <w:jc w:val="both"/>
        <w:rPr>
          <w:sz w:val="28"/>
          <w:szCs w:val="28"/>
        </w:rPr>
      </w:pPr>
      <w:r w:rsidRPr="00632C1F">
        <w:rPr>
          <w:sz w:val="28"/>
          <w:szCs w:val="28"/>
        </w:rPr>
        <w:t>Состою в браке.</w:t>
      </w:r>
    </w:p>
    <w:p w:rsidR="00AE137A" w:rsidRPr="00632C1F" w:rsidRDefault="00AE137A" w:rsidP="0022486D">
      <w:pPr>
        <w:pStyle w:val="ae"/>
        <w:numPr>
          <w:ilvl w:val="0"/>
          <w:numId w:val="15"/>
        </w:numPr>
        <w:ind w:left="0" w:firstLine="0"/>
        <w:jc w:val="both"/>
        <w:rPr>
          <w:b/>
          <w:sz w:val="28"/>
          <w:szCs w:val="28"/>
        </w:rPr>
      </w:pPr>
      <w:r w:rsidRPr="00632C1F">
        <w:rPr>
          <w:b/>
          <w:sz w:val="28"/>
          <w:szCs w:val="28"/>
        </w:rPr>
        <w:t>Как часто Вы общаетесь со своими друзьями?</w:t>
      </w:r>
    </w:p>
    <w:p w:rsidR="00AE137A" w:rsidRPr="00632C1F" w:rsidRDefault="00AE137A" w:rsidP="0022486D">
      <w:pPr>
        <w:pStyle w:val="ae"/>
        <w:ind w:left="284"/>
        <w:jc w:val="both"/>
        <w:rPr>
          <w:sz w:val="28"/>
          <w:szCs w:val="28"/>
        </w:rPr>
      </w:pPr>
      <w:r w:rsidRPr="00632C1F">
        <w:rPr>
          <w:sz w:val="28"/>
          <w:szCs w:val="28"/>
        </w:rPr>
        <w:t>1.  Каждый день.</w:t>
      </w:r>
    </w:p>
    <w:p w:rsidR="00AE137A" w:rsidRPr="00632C1F" w:rsidRDefault="00AE137A" w:rsidP="0022486D">
      <w:pPr>
        <w:pStyle w:val="ae"/>
        <w:ind w:left="284"/>
        <w:jc w:val="both"/>
        <w:rPr>
          <w:sz w:val="28"/>
          <w:szCs w:val="28"/>
        </w:rPr>
      </w:pPr>
      <w:r w:rsidRPr="00632C1F">
        <w:rPr>
          <w:sz w:val="28"/>
          <w:szCs w:val="28"/>
        </w:rPr>
        <w:t>2.  Несколько раз в неделю.</w:t>
      </w:r>
    </w:p>
    <w:p w:rsidR="00AE137A" w:rsidRPr="00632C1F" w:rsidRDefault="00AE137A" w:rsidP="0022486D">
      <w:pPr>
        <w:pStyle w:val="ae"/>
        <w:ind w:left="284"/>
        <w:jc w:val="both"/>
        <w:rPr>
          <w:sz w:val="28"/>
          <w:szCs w:val="28"/>
        </w:rPr>
      </w:pPr>
      <w:r w:rsidRPr="00632C1F">
        <w:rPr>
          <w:sz w:val="28"/>
          <w:szCs w:val="28"/>
        </w:rPr>
        <w:t>3.  Несколько раз в месяц.</w:t>
      </w:r>
    </w:p>
    <w:p w:rsidR="00AE137A" w:rsidRPr="00632C1F" w:rsidRDefault="00AE137A" w:rsidP="0022486D">
      <w:pPr>
        <w:pStyle w:val="ae"/>
        <w:ind w:left="284"/>
        <w:jc w:val="both"/>
        <w:rPr>
          <w:sz w:val="28"/>
          <w:szCs w:val="28"/>
        </w:rPr>
      </w:pPr>
      <w:r w:rsidRPr="00632C1F">
        <w:rPr>
          <w:sz w:val="28"/>
          <w:szCs w:val="28"/>
        </w:rPr>
        <w:t>4.  Несколько раз в полгода.</w:t>
      </w:r>
    </w:p>
    <w:p w:rsidR="00AE137A" w:rsidRPr="00632C1F" w:rsidRDefault="00AE137A" w:rsidP="0022486D">
      <w:pPr>
        <w:pStyle w:val="ae"/>
        <w:ind w:left="284"/>
        <w:jc w:val="both"/>
        <w:rPr>
          <w:sz w:val="28"/>
          <w:szCs w:val="28"/>
        </w:rPr>
      </w:pPr>
      <w:r w:rsidRPr="00632C1F">
        <w:rPr>
          <w:sz w:val="28"/>
          <w:szCs w:val="28"/>
        </w:rPr>
        <w:t>5.  Несколько раз в год.</w:t>
      </w:r>
    </w:p>
    <w:p w:rsidR="00AE137A" w:rsidRPr="00632C1F" w:rsidRDefault="00A97625" w:rsidP="0022486D">
      <w:pPr>
        <w:pStyle w:val="ae"/>
        <w:ind w:left="284"/>
        <w:jc w:val="both"/>
        <w:rPr>
          <w:sz w:val="28"/>
          <w:szCs w:val="28"/>
        </w:rPr>
      </w:pPr>
      <w:r>
        <w:rPr>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3" type="#_x0000_t88" style="position:absolute;left:0;text-align:left;margin-left:171.3pt;margin-top:5.25pt;width:12.6pt;height:25.6pt;z-index:251659264"/>
        </w:pict>
      </w:r>
      <w:r w:rsidR="00AE137A" w:rsidRPr="00632C1F">
        <w:rPr>
          <w:sz w:val="28"/>
          <w:szCs w:val="28"/>
        </w:rPr>
        <w:t>6.  У меня нет друзей           переход к 12 вопросу.</w:t>
      </w:r>
    </w:p>
    <w:p w:rsidR="00AE137A" w:rsidRPr="00632C1F" w:rsidRDefault="00AE137A" w:rsidP="0022486D">
      <w:pPr>
        <w:pStyle w:val="ae"/>
        <w:ind w:left="284"/>
        <w:jc w:val="both"/>
        <w:rPr>
          <w:sz w:val="28"/>
          <w:szCs w:val="28"/>
        </w:rPr>
      </w:pPr>
      <w:r w:rsidRPr="00632C1F">
        <w:rPr>
          <w:sz w:val="28"/>
          <w:szCs w:val="28"/>
        </w:rPr>
        <w:t>7.  Затрудняюсь ответить.</w:t>
      </w:r>
    </w:p>
    <w:p w:rsidR="00AE137A" w:rsidRPr="00632C1F" w:rsidRDefault="00AE137A" w:rsidP="0022486D">
      <w:pPr>
        <w:pStyle w:val="ae"/>
        <w:numPr>
          <w:ilvl w:val="0"/>
          <w:numId w:val="15"/>
        </w:numPr>
        <w:ind w:left="0" w:firstLine="0"/>
        <w:jc w:val="both"/>
        <w:rPr>
          <w:b/>
          <w:sz w:val="28"/>
          <w:szCs w:val="28"/>
        </w:rPr>
      </w:pPr>
      <w:r w:rsidRPr="00632C1F">
        <w:rPr>
          <w:b/>
          <w:sz w:val="28"/>
          <w:szCs w:val="28"/>
        </w:rPr>
        <w:t>Выберете верное суждение: мои друзья….</w:t>
      </w:r>
    </w:p>
    <w:p w:rsidR="00AE137A" w:rsidRPr="00632C1F" w:rsidRDefault="00AE137A" w:rsidP="0022486D">
      <w:pPr>
        <w:pStyle w:val="ae"/>
        <w:ind w:left="284"/>
        <w:jc w:val="both"/>
        <w:rPr>
          <w:sz w:val="28"/>
          <w:szCs w:val="28"/>
        </w:rPr>
      </w:pPr>
      <w:r w:rsidRPr="00632C1F">
        <w:rPr>
          <w:sz w:val="28"/>
          <w:szCs w:val="28"/>
        </w:rPr>
        <w:t>1.  Такие же бездомные, как и я.</w:t>
      </w:r>
    </w:p>
    <w:p w:rsidR="00AE137A" w:rsidRPr="00632C1F" w:rsidRDefault="00AE137A" w:rsidP="0022486D">
      <w:pPr>
        <w:pStyle w:val="ae"/>
        <w:ind w:left="284"/>
        <w:jc w:val="both"/>
        <w:rPr>
          <w:sz w:val="28"/>
          <w:szCs w:val="28"/>
        </w:rPr>
      </w:pPr>
      <w:r w:rsidRPr="00632C1F">
        <w:rPr>
          <w:sz w:val="28"/>
          <w:szCs w:val="28"/>
        </w:rPr>
        <w:t>2.  Имеют постоянное жилье, но не имеют постоянную работу.</w:t>
      </w:r>
    </w:p>
    <w:p w:rsidR="00AE137A" w:rsidRPr="00632C1F" w:rsidRDefault="00AE137A" w:rsidP="0022486D">
      <w:pPr>
        <w:pStyle w:val="ae"/>
        <w:ind w:left="284"/>
        <w:jc w:val="both"/>
        <w:rPr>
          <w:sz w:val="28"/>
          <w:szCs w:val="28"/>
        </w:rPr>
      </w:pPr>
      <w:r w:rsidRPr="00632C1F">
        <w:rPr>
          <w:sz w:val="28"/>
          <w:szCs w:val="28"/>
        </w:rPr>
        <w:t>3.  Имеют постоянное жилье и постоянную работу.</w:t>
      </w:r>
    </w:p>
    <w:p w:rsidR="00AE137A" w:rsidRPr="00632C1F" w:rsidRDefault="00AE137A" w:rsidP="0022486D">
      <w:pPr>
        <w:pStyle w:val="ae"/>
        <w:ind w:left="284"/>
        <w:jc w:val="both"/>
        <w:rPr>
          <w:sz w:val="28"/>
          <w:szCs w:val="28"/>
        </w:rPr>
      </w:pPr>
      <w:r w:rsidRPr="00632C1F">
        <w:rPr>
          <w:sz w:val="28"/>
          <w:szCs w:val="28"/>
        </w:rPr>
        <w:t>4.  Затрудняюсь ответить.</w:t>
      </w:r>
    </w:p>
    <w:p w:rsidR="00AE137A" w:rsidRPr="00632C1F" w:rsidRDefault="00AE137A" w:rsidP="0022486D">
      <w:pPr>
        <w:pStyle w:val="ae"/>
        <w:numPr>
          <w:ilvl w:val="0"/>
          <w:numId w:val="15"/>
        </w:numPr>
        <w:ind w:left="0" w:firstLine="0"/>
        <w:jc w:val="both"/>
        <w:rPr>
          <w:b/>
          <w:sz w:val="28"/>
          <w:szCs w:val="28"/>
        </w:rPr>
      </w:pPr>
      <w:r w:rsidRPr="00632C1F">
        <w:rPr>
          <w:b/>
          <w:sz w:val="28"/>
          <w:szCs w:val="28"/>
        </w:rPr>
        <w:t>Имеется ли у Вас работа в настоящее время?</w:t>
      </w:r>
    </w:p>
    <w:p w:rsidR="00AE137A" w:rsidRPr="00632C1F" w:rsidRDefault="00AE137A" w:rsidP="0022486D">
      <w:pPr>
        <w:pStyle w:val="ae"/>
        <w:numPr>
          <w:ilvl w:val="0"/>
          <w:numId w:val="23"/>
        </w:numPr>
        <w:ind w:left="284" w:firstLine="0"/>
        <w:jc w:val="both"/>
        <w:rPr>
          <w:sz w:val="28"/>
          <w:szCs w:val="28"/>
        </w:rPr>
      </w:pPr>
      <w:r w:rsidRPr="00632C1F">
        <w:rPr>
          <w:sz w:val="28"/>
          <w:szCs w:val="28"/>
        </w:rPr>
        <w:t>Да.</w:t>
      </w:r>
    </w:p>
    <w:p w:rsidR="00AE137A" w:rsidRPr="00632C1F" w:rsidRDefault="00AE137A" w:rsidP="0022486D">
      <w:pPr>
        <w:pStyle w:val="ae"/>
        <w:numPr>
          <w:ilvl w:val="0"/>
          <w:numId w:val="23"/>
        </w:numPr>
        <w:ind w:left="284" w:firstLine="0"/>
        <w:jc w:val="both"/>
        <w:rPr>
          <w:sz w:val="28"/>
          <w:szCs w:val="28"/>
        </w:rPr>
      </w:pPr>
      <w:r w:rsidRPr="00632C1F">
        <w:rPr>
          <w:sz w:val="28"/>
          <w:szCs w:val="28"/>
        </w:rPr>
        <w:t>Нет (переход к 14 вопросу).</w:t>
      </w:r>
    </w:p>
    <w:p w:rsidR="00AE137A" w:rsidRPr="00632C1F" w:rsidRDefault="00632C1F" w:rsidP="0022486D">
      <w:pPr>
        <w:pStyle w:val="ae"/>
        <w:numPr>
          <w:ilvl w:val="0"/>
          <w:numId w:val="15"/>
        </w:numPr>
        <w:ind w:left="0" w:firstLine="0"/>
        <w:jc w:val="both"/>
        <w:rPr>
          <w:b/>
          <w:sz w:val="28"/>
          <w:szCs w:val="28"/>
        </w:rPr>
      </w:pPr>
      <w:r>
        <w:rPr>
          <w:b/>
          <w:sz w:val="28"/>
          <w:szCs w:val="28"/>
        </w:rPr>
        <w:br w:type="page"/>
      </w:r>
      <w:r w:rsidR="00AE137A" w:rsidRPr="00632C1F">
        <w:rPr>
          <w:b/>
          <w:sz w:val="28"/>
          <w:szCs w:val="28"/>
        </w:rPr>
        <w:lastRenderedPageBreak/>
        <w:t>Род вашей трудовой деятельности? (после ответа на вопрос переход к 16 вопросу)</w:t>
      </w:r>
    </w:p>
    <w:p w:rsidR="00AE137A" w:rsidRPr="00632C1F" w:rsidRDefault="00AE137A" w:rsidP="0022486D">
      <w:pPr>
        <w:pStyle w:val="ae"/>
        <w:tabs>
          <w:tab w:val="left" w:pos="3510"/>
        </w:tabs>
        <w:ind w:left="284"/>
        <w:jc w:val="both"/>
        <w:rPr>
          <w:sz w:val="28"/>
          <w:szCs w:val="28"/>
        </w:rPr>
      </w:pPr>
      <w:r w:rsidRPr="00632C1F">
        <w:rPr>
          <w:sz w:val="28"/>
          <w:szCs w:val="28"/>
        </w:rPr>
        <w:t>1. Служащий.</w:t>
      </w:r>
    </w:p>
    <w:p w:rsidR="00AE137A" w:rsidRPr="00632C1F" w:rsidRDefault="00AE137A" w:rsidP="0022486D">
      <w:pPr>
        <w:tabs>
          <w:tab w:val="num" w:pos="180"/>
        </w:tabs>
        <w:ind w:left="284"/>
        <w:jc w:val="both"/>
        <w:rPr>
          <w:sz w:val="28"/>
          <w:szCs w:val="28"/>
        </w:rPr>
      </w:pPr>
      <w:r w:rsidRPr="00632C1F">
        <w:rPr>
          <w:sz w:val="28"/>
          <w:szCs w:val="28"/>
        </w:rPr>
        <w:t xml:space="preserve">2. Рабочий производственной сферы.      </w:t>
      </w:r>
    </w:p>
    <w:p w:rsidR="00AE137A" w:rsidRPr="00632C1F" w:rsidRDefault="00AE137A" w:rsidP="0022486D">
      <w:pPr>
        <w:tabs>
          <w:tab w:val="num" w:pos="180"/>
        </w:tabs>
        <w:ind w:left="284"/>
        <w:jc w:val="both"/>
        <w:rPr>
          <w:sz w:val="28"/>
          <w:szCs w:val="28"/>
        </w:rPr>
      </w:pPr>
      <w:r w:rsidRPr="00632C1F">
        <w:rPr>
          <w:sz w:val="28"/>
          <w:szCs w:val="28"/>
        </w:rPr>
        <w:t>3. Работник сферы услуг.</w:t>
      </w:r>
    </w:p>
    <w:p w:rsidR="00AE137A" w:rsidRPr="00632C1F" w:rsidRDefault="00AE137A" w:rsidP="0022486D">
      <w:pPr>
        <w:tabs>
          <w:tab w:val="num" w:pos="180"/>
        </w:tabs>
        <w:ind w:left="284"/>
        <w:jc w:val="both"/>
        <w:rPr>
          <w:sz w:val="28"/>
          <w:szCs w:val="28"/>
        </w:rPr>
      </w:pPr>
      <w:r w:rsidRPr="00632C1F">
        <w:rPr>
          <w:sz w:val="28"/>
          <w:szCs w:val="28"/>
        </w:rPr>
        <w:t>4. Работник сферы торговли.</w:t>
      </w:r>
    </w:p>
    <w:p w:rsidR="00AE137A" w:rsidRPr="00632C1F" w:rsidRDefault="00AE137A" w:rsidP="0022486D">
      <w:pPr>
        <w:tabs>
          <w:tab w:val="num" w:pos="180"/>
        </w:tabs>
        <w:ind w:left="284"/>
        <w:jc w:val="both"/>
        <w:rPr>
          <w:sz w:val="28"/>
          <w:szCs w:val="28"/>
        </w:rPr>
      </w:pPr>
      <w:r w:rsidRPr="00632C1F">
        <w:rPr>
          <w:sz w:val="28"/>
          <w:szCs w:val="28"/>
        </w:rPr>
        <w:t>5. Руководитель на предприятии.</w:t>
      </w:r>
    </w:p>
    <w:p w:rsidR="00AE137A" w:rsidRPr="00632C1F" w:rsidRDefault="00AE137A" w:rsidP="0022486D">
      <w:pPr>
        <w:tabs>
          <w:tab w:val="num" w:pos="180"/>
        </w:tabs>
        <w:ind w:left="284"/>
        <w:jc w:val="both"/>
        <w:rPr>
          <w:sz w:val="28"/>
          <w:szCs w:val="28"/>
        </w:rPr>
      </w:pPr>
      <w:r w:rsidRPr="00632C1F">
        <w:rPr>
          <w:sz w:val="28"/>
          <w:szCs w:val="28"/>
        </w:rPr>
        <w:t>6. Другое</w:t>
      </w:r>
      <w:r w:rsidR="00632C1F">
        <w:rPr>
          <w:sz w:val="28"/>
          <w:szCs w:val="28"/>
        </w:rPr>
        <w:t xml:space="preserve"> </w:t>
      </w:r>
      <w:r w:rsidRPr="00632C1F">
        <w:rPr>
          <w:sz w:val="28"/>
          <w:szCs w:val="28"/>
        </w:rPr>
        <w:t>_______________________.</w:t>
      </w:r>
    </w:p>
    <w:p w:rsidR="00AE137A" w:rsidRPr="00632C1F" w:rsidRDefault="00AE137A" w:rsidP="0022486D">
      <w:pPr>
        <w:tabs>
          <w:tab w:val="num" w:pos="180"/>
        </w:tabs>
        <w:ind w:left="284"/>
        <w:jc w:val="both"/>
        <w:rPr>
          <w:sz w:val="28"/>
          <w:szCs w:val="28"/>
        </w:rPr>
      </w:pPr>
      <w:r w:rsidRPr="00632C1F">
        <w:rPr>
          <w:sz w:val="28"/>
          <w:szCs w:val="28"/>
        </w:rPr>
        <w:t>7. Затрудняюсь ответить.</w:t>
      </w:r>
    </w:p>
    <w:p w:rsidR="00AE137A" w:rsidRPr="00632C1F" w:rsidRDefault="00AE137A" w:rsidP="0022486D">
      <w:pPr>
        <w:pStyle w:val="ae"/>
        <w:numPr>
          <w:ilvl w:val="0"/>
          <w:numId w:val="15"/>
        </w:numPr>
        <w:ind w:left="0" w:firstLine="0"/>
        <w:jc w:val="both"/>
        <w:rPr>
          <w:b/>
          <w:sz w:val="28"/>
          <w:szCs w:val="28"/>
        </w:rPr>
      </w:pPr>
      <w:r w:rsidRPr="00632C1F">
        <w:rPr>
          <w:b/>
          <w:sz w:val="28"/>
          <w:szCs w:val="28"/>
        </w:rPr>
        <w:t>Пытаетесь ли Вы устроиться на работу в настоящее время?</w:t>
      </w:r>
    </w:p>
    <w:p w:rsidR="00AE137A" w:rsidRPr="00632C1F" w:rsidRDefault="00AE137A" w:rsidP="0022486D">
      <w:pPr>
        <w:pStyle w:val="ae"/>
        <w:numPr>
          <w:ilvl w:val="0"/>
          <w:numId w:val="24"/>
        </w:numPr>
        <w:ind w:left="284" w:firstLine="0"/>
        <w:jc w:val="both"/>
        <w:rPr>
          <w:sz w:val="28"/>
          <w:szCs w:val="28"/>
        </w:rPr>
      </w:pPr>
      <w:r w:rsidRPr="00632C1F">
        <w:rPr>
          <w:sz w:val="28"/>
          <w:szCs w:val="28"/>
        </w:rPr>
        <w:t>Да.</w:t>
      </w:r>
    </w:p>
    <w:p w:rsidR="00AE137A" w:rsidRPr="00632C1F" w:rsidRDefault="00AE137A" w:rsidP="0022486D">
      <w:pPr>
        <w:pStyle w:val="ae"/>
        <w:numPr>
          <w:ilvl w:val="0"/>
          <w:numId w:val="24"/>
        </w:numPr>
        <w:ind w:left="284" w:firstLine="0"/>
        <w:jc w:val="both"/>
        <w:rPr>
          <w:sz w:val="28"/>
          <w:szCs w:val="28"/>
        </w:rPr>
      </w:pPr>
      <w:r w:rsidRPr="00632C1F">
        <w:rPr>
          <w:sz w:val="28"/>
          <w:szCs w:val="28"/>
        </w:rPr>
        <w:t>Нет (переход к 16 вопросу).</w:t>
      </w:r>
    </w:p>
    <w:p w:rsidR="00AE137A" w:rsidRPr="00632C1F" w:rsidRDefault="00AE137A" w:rsidP="0022486D">
      <w:pPr>
        <w:pStyle w:val="ae"/>
        <w:numPr>
          <w:ilvl w:val="0"/>
          <w:numId w:val="15"/>
        </w:numPr>
        <w:ind w:left="0" w:firstLine="0"/>
        <w:jc w:val="both"/>
        <w:rPr>
          <w:b/>
          <w:sz w:val="28"/>
          <w:szCs w:val="28"/>
        </w:rPr>
      </w:pPr>
      <w:r w:rsidRPr="00632C1F">
        <w:rPr>
          <w:b/>
          <w:sz w:val="28"/>
          <w:szCs w:val="28"/>
        </w:rPr>
        <w:t>По каким причинам Вы до сих пор не смогли устроиться на работу? (Выберите все</w:t>
      </w:r>
      <w:r w:rsidRPr="00632C1F">
        <w:rPr>
          <w:sz w:val="28"/>
          <w:szCs w:val="28"/>
        </w:rPr>
        <w:t xml:space="preserve"> </w:t>
      </w:r>
      <w:r w:rsidRPr="00632C1F">
        <w:rPr>
          <w:b/>
          <w:sz w:val="28"/>
          <w:szCs w:val="28"/>
        </w:rPr>
        <w:t>наиболее подходящие варианты ответов):</w:t>
      </w:r>
    </w:p>
    <w:p w:rsidR="00AE137A" w:rsidRPr="00632C1F" w:rsidRDefault="00AE137A" w:rsidP="0022486D">
      <w:pPr>
        <w:pStyle w:val="ae"/>
        <w:numPr>
          <w:ilvl w:val="0"/>
          <w:numId w:val="25"/>
        </w:numPr>
        <w:ind w:left="284" w:firstLine="0"/>
        <w:jc w:val="both"/>
        <w:rPr>
          <w:sz w:val="28"/>
          <w:szCs w:val="28"/>
        </w:rPr>
      </w:pPr>
      <w:r w:rsidRPr="00632C1F">
        <w:rPr>
          <w:sz w:val="28"/>
          <w:szCs w:val="28"/>
        </w:rPr>
        <w:t>Из-за отсутствия прописки и жилья.</w:t>
      </w:r>
    </w:p>
    <w:p w:rsidR="00AE137A" w:rsidRPr="00632C1F" w:rsidRDefault="00AE137A" w:rsidP="0022486D">
      <w:pPr>
        <w:pStyle w:val="ae"/>
        <w:numPr>
          <w:ilvl w:val="0"/>
          <w:numId w:val="25"/>
        </w:numPr>
        <w:ind w:left="284" w:firstLine="0"/>
        <w:jc w:val="both"/>
        <w:rPr>
          <w:sz w:val="28"/>
          <w:szCs w:val="28"/>
        </w:rPr>
      </w:pPr>
      <w:r w:rsidRPr="00632C1F">
        <w:rPr>
          <w:sz w:val="28"/>
          <w:szCs w:val="28"/>
        </w:rPr>
        <w:t>Из-за наличия судимостей.</w:t>
      </w:r>
    </w:p>
    <w:p w:rsidR="00AE137A" w:rsidRPr="00632C1F" w:rsidRDefault="00AE137A" w:rsidP="0022486D">
      <w:pPr>
        <w:pStyle w:val="ae"/>
        <w:numPr>
          <w:ilvl w:val="0"/>
          <w:numId w:val="25"/>
        </w:numPr>
        <w:ind w:left="284" w:firstLine="0"/>
        <w:jc w:val="both"/>
        <w:rPr>
          <w:sz w:val="28"/>
          <w:szCs w:val="28"/>
        </w:rPr>
      </w:pPr>
      <w:r w:rsidRPr="00632C1F">
        <w:rPr>
          <w:sz w:val="28"/>
          <w:szCs w:val="28"/>
        </w:rPr>
        <w:t>Из-за недостаточной квалификации.</w:t>
      </w:r>
    </w:p>
    <w:p w:rsidR="00AE137A" w:rsidRPr="00632C1F" w:rsidRDefault="00AE137A" w:rsidP="0022486D">
      <w:pPr>
        <w:pStyle w:val="ae"/>
        <w:numPr>
          <w:ilvl w:val="0"/>
          <w:numId w:val="25"/>
        </w:numPr>
        <w:ind w:left="284" w:firstLine="0"/>
        <w:jc w:val="both"/>
        <w:rPr>
          <w:sz w:val="28"/>
          <w:szCs w:val="28"/>
        </w:rPr>
      </w:pPr>
      <w:r w:rsidRPr="00632C1F">
        <w:rPr>
          <w:sz w:val="28"/>
          <w:szCs w:val="28"/>
        </w:rPr>
        <w:t xml:space="preserve">Из-за отсутствия необходимого образования.         </w:t>
      </w:r>
    </w:p>
    <w:p w:rsidR="00AE137A" w:rsidRPr="00632C1F" w:rsidRDefault="00AE137A" w:rsidP="0022486D">
      <w:pPr>
        <w:pStyle w:val="ae"/>
        <w:numPr>
          <w:ilvl w:val="0"/>
          <w:numId w:val="25"/>
        </w:numPr>
        <w:ind w:left="284" w:firstLine="0"/>
        <w:jc w:val="both"/>
        <w:rPr>
          <w:sz w:val="28"/>
          <w:szCs w:val="28"/>
        </w:rPr>
      </w:pPr>
      <w:r w:rsidRPr="00632C1F">
        <w:rPr>
          <w:sz w:val="28"/>
          <w:szCs w:val="28"/>
        </w:rPr>
        <w:t>По состоянию здоровья.</w:t>
      </w:r>
    </w:p>
    <w:p w:rsidR="00AE137A" w:rsidRPr="00632C1F" w:rsidRDefault="00AE137A" w:rsidP="0022486D">
      <w:pPr>
        <w:pStyle w:val="ae"/>
        <w:numPr>
          <w:ilvl w:val="0"/>
          <w:numId w:val="25"/>
        </w:numPr>
        <w:ind w:left="284" w:firstLine="0"/>
        <w:jc w:val="both"/>
        <w:rPr>
          <w:sz w:val="28"/>
          <w:szCs w:val="28"/>
        </w:rPr>
      </w:pPr>
      <w:r w:rsidRPr="00632C1F">
        <w:rPr>
          <w:sz w:val="28"/>
          <w:szCs w:val="28"/>
        </w:rPr>
        <w:t>Не подхожу по возрасту.</w:t>
      </w:r>
    </w:p>
    <w:p w:rsidR="00AE137A" w:rsidRPr="00632C1F" w:rsidRDefault="00AE137A" w:rsidP="0022486D">
      <w:pPr>
        <w:pStyle w:val="ae"/>
        <w:numPr>
          <w:ilvl w:val="0"/>
          <w:numId w:val="25"/>
        </w:numPr>
        <w:ind w:left="284" w:firstLine="0"/>
        <w:jc w:val="both"/>
        <w:rPr>
          <w:sz w:val="28"/>
          <w:szCs w:val="28"/>
        </w:rPr>
      </w:pPr>
      <w:r w:rsidRPr="00632C1F">
        <w:rPr>
          <w:sz w:val="28"/>
          <w:szCs w:val="28"/>
        </w:rPr>
        <w:t>Другое</w:t>
      </w:r>
      <w:r w:rsidR="00632C1F">
        <w:rPr>
          <w:sz w:val="28"/>
          <w:szCs w:val="28"/>
        </w:rPr>
        <w:t xml:space="preserve"> </w:t>
      </w:r>
      <w:r w:rsidRPr="00632C1F">
        <w:rPr>
          <w:sz w:val="28"/>
          <w:szCs w:val="28"/>
        </w:rPr>
        <w:t>_________________________________.</w:t>
      </w:r>
    </w:p>
    <w:p w:rsidR="00AE137A" w:rsidRPr="00632C1F" w:rsidRDefault="00AE137A" w:rsidP="0022486D">
      <w:pPr>
        <w:pStyle w:val="ae"/>
        <w:numPr>
          <w:ilvl w:val="0"/>
          <w:numId w:val="25"/>
        </w:numPr>
        <w:ind w:left="284" w:firstLine="0"/>
        <w:jc w:val="both"/>
        <w:rPr>
          <w:sz w:val="28"/>
          <w:szCs w:val="28"/>
        </w:rPr>
      </w:pPr>
      <w:r w:rsidRPr="00632C1F">
        <w:rPr>
          <w:sz w:val="28"/>
          <w:szCs w:val="28"/>
        </w:rPr>
        <w:t>Затрудняюсь ответить.</w:t>
      </w:r>
    </w:p>
    <w:p w:rsidR="00AE137A" w:rsidRPr="00632C1F" w:rsidRDefault="00AE137A" w:rsidP="0022486D">
      <w:pPr>
        <w:pStyle w:val="ae"/>
        <w:numPr>
          <w:ilvl w:val="0"/>
          <w:numId w:val="15"/>
        </w:numPr>
        <w:ind w:left="0" w:firstLine="0"/>
        <w:jc w:val="both"/>
        <w:rPr>
          <w:b/>
          <w:sz w:val="28"/>
          <w:szCs w:val="28"/>
        </w:rPr>
      </w:pPr>
      <w:r w:rsidRPr="00632C1F">
        <w:rPr>
          <w:b/>
          <w:sz w:val="28"/>
          <w:szCs w:val="28"/>
        </w:rPr>
        <w:t>Какие основные источники дохода сегодня у Вас имеются? (Выберите все наиболее</w:t>
      </w:r>
      <w:r w:rsidRPr="00632C1F">
        <w:rPr>
          <w:sz w:val="28"/>
          <w:szCs w:val="28"/>
        </w:rPr>
        <w:t xml:space="preserve"> </w:t>
      </w:r>
      <w:r w:rsidRPr="00632C1F">
        <w:rPr>
          <w:b/>
          <w:sz w:val="28"/>
          <w:szCs w:val="28"/>
        </w:rPr>
        <w:t>походящие варианты ответов):</w:t>
      </w:r>
    </w:p>
    <w:p w:rsidR="00AE137A" w:rsidRPr="00632C1F" w:rsidRDefault="00AE137A" w:rsidP="0022486D">
      <w:pPr>
        <w:pStyle w:val="ae"/>
        <w:numPr>
          <w:ilvl w:val="0"/>
          <w:numId w:val="21"/>
        </w:numPr>
        <w:ind w:left="284" w:firstLine="0"/>
        <w:jc w:val="both"/>
        <w:rPr>
          <w:sz w:val="28"/>
          <w:szCs w:val="28"/>
        </w:rPr>
      </w:pPr>
      <w:r w:rsidRPr="00632C1F">
        <w:rPr>
          <w:sz w:val="28"/>
          <w:szCs w:val="28"/>
        </w:rPr>
        <w:t>Пенсия/пособия.</w:t>
      </w:r>
    </w:p>
    <w:p w:rsidR="00AE137A" w:rsidRPr="00632C1F" w:rsidRDefault="00AE137A" w:rsidP="0022486D">
      <w:pPr>
        <w:pStyle w:val="ae"/>
        <w:numPr>
          <w:ilvl w:val="0"/>
          <w:numId w:val="21"/>
        </w:numPr>
        <w:ind w:left="284" w:firstLine="0"/>
        <w:jc w:val="both"/>
        <w:rPr>
          <w:sz w:val="28"/>
          <w:szCs w:val="28"/>
        </w:rPr>
      </w:pPr>
      <w:r w:rsidRPr="00632C1F">
        <w:rPr>
          <w:sz w:val="28"/>
          <w:szCs w:val="28"/>
        </w:rPr>
        <w:t>Заработная плата с постоянного места работы.</w:t>
      </w:r>
    </w:p>
    <w:p w:rsidR="00AE137A" w:rsidRPr="00632C1F" w:rsidRDefault="00AE137A" w:rsidP="0022486D">
      <w:pPr>
        <w:pStyle w:val="ae"/>
        <w:numPr>
          <w:ilvl w:val="0"/>
          <w:numId w:val="21"/>
        </w:numPr>
        <w:ind w:left="284" w:firstLine="0"/>
        <w:jc w:val="both"/>
        <w:rPr>
          <w:sz w:val="28"/>
          <w:szCs w:val="28"/>
        </w:rPr>
      </w:pPr>
      <w:r w:rsidRPr="00632C1F">
        <w:rPr>
          <w:sz w:val="28"/>
          <w:szCs w:val="28"/>
        </w:rPr>
        <w:t>Случайные заработки/заработная плата с временной работы.</w:t>
      </w:r>
    </w:p>
    <w:p w:rsidR="00AE137A" w:rsidRPr="00632C1F" w:rsidRDefault="00AE137A" w:rsidP="0022486D">
      <w:pPr>
        <w:pStyle w:val="ae"/>
        <w:numPr>
          <w:ilvl w:val="0"/>
          <w:numId w:val="21"/>
        </w:numPr>
        <w:ind w:left="284" w:firstLine="0"/>
        <w:jc w:val="both"/>
        <w:rPr>
          <w:sz w:val="28"/>
          <w:szCs w:val="28"/>
        </w:rPr>
      </w:pPr>
      <w:r w:rsidRPr="00632C1F">
        <w:rPr>
          <w:rFonts w:ascii="TimesNewRoman" w:hAnsi="TimesNewRoman" w:cs="TimesNewRoman"/>
          <w:sz w:val="28"/>
          <w:szCs w:val="28"/>
        </w:rPr>
        <w:t>Сбор стеклотары, металлолома и других видов вторсырья.</w:t>
      </w:r>
    </w:p>
    <w:p w:rsidR="00AE137A" w:rsidRPr="00632C1F" w:rsidRDefault="00AE137A" w:rsidP="0022486D">
      <w:pPr>
        <w:pStyle w:val="ae"/>
        <w:numPr>
          <w:ilvl w:val="0"/>
          <w:numId w:val="21"/>
        </w:numPr>
        <w:ind w:left="284" w:firstLine="0"/>
        <w:jc w:val="both"/>
        <w:rPr>
          <w:sz w:val="28"/>
          <w:szCs w:val="28"/>
        </w:rPr>
      </w:pPr>
      <w:r w:rsidRPr="00632C1F">
        <w:rPr>
          <w:sz w:val="28"/>
          <w:szCs w:val="28"/>
        </w:rPr>
        <w:t>Подаяние.</w:t>
      </w:r>
    </w:p>
    <w:p w:rsidR="00AE137A" w:rsidRPr="00632C1F" w:rsidRDefault="00AE137A" w:rsidP="0022486D">
      <w:pPr>
        <w:pStyle w:val="ae"/>
        <w:numPr>
          <w:ilvl w:val="0"/>
          <w:numId w:val="21"/>
        </w:numPr>
        <w:ind w:left="284" w:firstLine="0"/>
        <w:jc w:val="both"/>
        <w:rPr>
          <w:sz w:val="28"/>
          <w:szCs w:val="28"/>
        </w:rPr>
      </w:pPr>
      <w:r w:rsidRPr="00632C1F">
        <w:rPr>
          <w:rFonts w:ascii="TimesNewRoman" w:hAnsi="TimesNewRoman" w:cs="TimesNewRoman"/>
          <w:sz w:val="28"/>
          <w:szCs w:val="28"/>
        </w:rPr>
        <w:t>Помощь друзей.</w:t>
      </w:r>
    </w:p>
    <w:p w:rsidR="00AE137A" w:rsidRPr="00632C1F" w:rsidRDefault="00AE137A" w:rsidP="0022486D">
      <w:pPr>
        <w:pStyle w:val="ae"/>
        <w:numPr>
          <w:ilvl w:val="0"/>
          <w:numId w:val="21"/>
        </w:numPr>
        <w:ind w:left="284" w:firstLine="0"/>
        <w:jc w:val="both"/>
        <w:rPr>
          <w:sz w:val="28"/>
          <w:szCs w:val="28"/>
        </w:rPr>
      </w:pPr>
      <w:r w:rsidRPr="00632C1F">
        <w:rPr>
          <w:rFonts w:ascii="TimesNewRoman" w:hAnsi="TimesNewRoman" w:cs="TimesNewRoman"/>
          <w:sz w:val="28"/>
          <w:szCs w:val="28"/>
        </w:rPr>
        <w:t>Помощь родственников.</w:t>
      </w:r>
    </w:p>
    <w:p w:rsidR="00AE137A" w:rsidRPr="00632C1F" w:rsidRDefault="00AE137A" w:rsidP="0022486D">
      <w:pPr>
        <w:pStyle w:val="ae"/>
        <w:numPr>
          <w:ilvl w:val="0"/>
          <w:numId w:val="21"/>
        </w:numPr>
        <w:ind w:left="284" w:firstLine="0"/>
        <w:jc w:val="both"/>
        <w:rPr>
          <w:sz w:val="28"/>
          <w:szCs w:val="28"/>
        </w:rPr>
      </w:pPr>
      <w:r w:rsidRPr="00632C1F">
        <w:rPr>
          <w:rFonts w:ascii="TimesNewRoman" w:hAnsi="TimesNewRoman" w:cs="TimesNewRoman"/>
          <w:sz w:val="28"/>
          <w:szCs w:val="28"/>
        </w:rPr>
        <w:t>Другое</w:t>
      </w:r>
      <w:r w:rsidR="00632C1F">
        <w:rPr>
          <w:rFonts w:ascii="TimesNewRoman" w:hAnsi="TimesNewRoman" w:cs="TimesNewRoman"/>
          <w:sz w:val="28"/>
          <w:szCs w:val="28"/>
        </w:rPr>
        <w:t xml:space="preserve"> </w:t>
      </w:r>
      <w:r w:rsidRPr="00632C1F">
        <w:rPr>
          <w:rFonts w:ascii="TimesNewRoman" w:hAnsi="TimesNewRoman" w:cs="TimesNewRoman"/>
          <w:sz w:val="28"/>
          <w:szCs w:val="28"/>
        </w:rPr>
        <w:t>______________________________________________.</w:t>
      </w:r>
    </w:p>
    <w:p w:rsidR="00AE137A" w:rsidRPr="00632C1F" w:rsidRDefault="00AE137A" w:rsidP="0022486D">
      <w:pPr>
        <w:pStyle w:val="ae"/>
        <w:numPr>
          <w:ilvl w:val="0"/>
          <w:numId w:val="21"/>
        </w:numPr>
        <w:ind w:left="284" w:firstLine="0"/>
        <w:jc w:val="both"/>
        <w:rPr>
          <w:sz w:val="28"/>
          <w:szCs w:val="28"/>
        </w:rPr>
      </w:pPr>
      <w:r w:rsidRPr="00632C1F">
        <w:rPr>
          <w:rFonts w:ascii="TimesNewRoman" w:hAnsi="TimesNewRoman" w:cs="TimesNewRoman"/>
          <w:sz w:val="28"/>
          <w:szCs w:val="28"/>
        </w:rPr>
        <w:t>У меня нет никаких источников доходов (переход к 18 вопросу).</w:t>
      </w:r>
    </w:p>
    <w:p w:rsidR="00AE137A" w:rsidRPr="00632C1F" w:rsidRDefault="00AE137A" w:rsidP="0022486D">
      <w:pPr>
        <w:pStyle w:val="ae"/>
        <w:numPr>
          <w:ilvl w:val="0"/>
          <w:numId w:val="15"/>
        </w:numPr>
        <w:ind w:left="0" w:firstLine="0"/>
        <w:jc w:val="both"/>
        <w:rPr>
          <w:b/>
          <w:sz w:val="28"/>
          <w:szCs w:val="28"/>
        </w:rPr>
      </w:pPr>
      <w:r w:rsidRPr="00632C1F">
        <w:rPr>
          <w:b/>
          <w:sz w:val="28"/>
          <w:szCs w:val="28"/>
        </w:rPr>
        <w:t xml:space="preserve"> На что в основном Вы тратите деньги? (Выберите наиболее подходящие варианты ответов):</w:t>
      </w:r>
    </w:p>
    <w:p w:rsidR="00AE137A" w:rsidRPr="00632C1F" w:rsidRDefault="00AE137A" w:rsidP="0022486D">
      <w:pPr>
        <w:pStyle w:val="ae"/>
        <w:numPr>
          <w:ilvl w:val="0"/>
          <w:numId w:val="22"/>
        </w:numPr>
        <w:ind w:left="284" w:firstLine="0"/>
        <w:jc w:val="both"/>
        <w:rPr>
          <w:sz w:val="28"/>
          <w:szCs w:val="28"/>
        </w:rPr>
      </w:pPr>
      <w:r w:rsidRPr="00632C1F">
        <w:rPr>
          <w:sz w:val="28"/>
          <w:szCs w:val="28"/>
        </w:rPr>
        <w:t>Продукты питания.</w:t>
      </w:r>
    </w:p>
    <w:p w:rsidR="00AE137A" w:rsidRPr="00632C1F" w:rsidRDefault="00AE137A" w:rsidP="0022486D">
      <w:pPr>
        <w:pStyle w:val="ae"/>
        <w:numPr>
          <w:ilvl w:val="0"/>
          <w:numId w:val="22"/>
        </w:numPr>
        <w:ind w:left="284" w:firstLine="0"/>
        <w:jc w:val="both"/>
        <w:rPr>
          <w:sz w:val="28"/>
          <w:szCs w:val="28"/>
        </w:rPr>
      </w:pPr>
      <w:r w:rsidRPr="00632C1F">
        <w:rPr>
          <w:sz w:val="28"/>
          <w:szCs w:val="28"/>
        </w:rPr>
        <w:t>Спиртные напитки.</w:t>
      </w:r>
    </w:p>
    <w:p w:rsidR="00AE137A" w:rsidRPr="00632C1F" w:rsidRDefault="00AE137A" w:rsidP="0022486D">
      <w:pPr>
        <w:pStyle w:val="ae"/>
        <w:numPr>
          <w:ilvl w:val="0"/>
          <w:numId w:val="22"/>
        </w:numPr>
        <w:ind w:left="284" w:firstLine="0"/>
        <w:jc w:val="both"/>
        <w:rPr>
          <w:sz w:val="28"/>
          <w:szCs w:val="28"/>
        </w:rPr>
      </w:pPr>
      <w:r w:rsidRPr="00632C1F">
        <w:rPr>
          <w:sz w:val="28"/>
          <w:szCs w:val="28"/>
        </w:rPr>
        <w:t>Сигареты.</w:t>
      </w:r>
    </w:p>
    <w:p w:rsidR="00AE137A" w:rsidRPr="00632C1F" w:rsidRDefault="00AE137A" w:rsidP="0022486D">
      <w:pPr>
        <w:pStyle w:val="ae"/>
        <w:numPr>
          <w:ilvl w:val="0"/>
          <w:numId w:val="22"/>
        </w:numPr>
        <w:ind w:left="284" w:firstLine="0"/>
        <w:jc w:val="both"/>
        <w:rPr>
          <w:sz w:val="28"/>
          <w:szCs w:val="28"/>
        </w:rPr>
      </w:pPr>
      <w:r w:rsidRPr="00632C1F">
        <w:rPr>
          <w:sz w:val="28"/>
          <w:szCs w:val="28"/>
        </w:rPr>
        <w:t>Лекарственные препараты.</w:t>
      </w:r>
    </w:p>
    <w:p w:rsidR="00AE137A" w:rsidRPr="00632C1F" w:rsidRDefault="00AE137A" w:rsidP="0022486D">
      <w:pPr>
        <w:pStyle w:val="ae"/>
        <w:numPr>
          <w:ilvl w:val="0"/>
          <w:numId w:val="22"/>
        </w:numPr>
        <w:ind w:left="284" w:firstLine="0"/>
        <w:jc w:val="both"/>
        <w:rPr>
          <w:sz w:val="28"/>
          <w:szCs w:val="28"/>
        </w:rPr>
      </w:pPr>
      <w:r w:rsidRPr="00632C1F">
        <w:rPr>
          <w:sz w:val="28"/>
          <w:szCs w:val="28"/>
        </w:rPr>
        <w:t>Одежда и обувь.</w:t>
      </w:r>
    </w:p>
    <w:p w:rsidR="00AE137A" w:rsidRPr="00632C1F" w:rsidRDefault="00AE137A" w:rsidP="0022486D">
      <w:pPr>
        <w:pStyle w:val="ae"/>
        <w:numPr>
          <w:ilvl w:val="0"/>
          <w:numId w:val="22"/>
        </w:numPr>
        <w:ind w:left="284" w:firstLine="0"/>
        <w:jc w:val="both"/>
        <w:rPr>
          <w:sz w:val="28"/>
          <w:szCs w:val="28"/>
        </w:rPr>
      </w:pPr>
      <w:r w:rsidRPr="00632C1F">
        <w:rPr>
          <w:sz w:val="28"/>
          <w:szCs w:val="28"/>
        </w:rPr>
        <w:t>Другое</w:t>
      </w:r>
      <w:r w:rsidR="00632C1F">
        <w:rPr>
          <w:sz w:val="28"/>
          <w:szCs w:val="28"/>
        </w:rPr>
        <w:t xml:space="preserve"> </w:t>
      </w:r>
      <w:r w:rsidRPr="00632C1F">
        <w:rPr>
          <w:sz w:val="28"/>
          <w:szCs w:val="28"/>
        </w:rPr>
        <w:t>______________________________________________.</w:t>
      </w:r>
    </w:p>
    <w:p w:rsidR="00AE137A" w:rsidRPr="00632C1F" w:rsidRDefault="00AE137A" w:rsidP="0022486D">
      <w:pPr>
        <w:pStyle w:val="ae"/>
        <w:numPr>
          <w:ilvl w:val="0"/>
          <w:numId w:val="22"/>
        </w:numPr>
        <w:ind w:left="284" w:firstLine="0"/>
        <w:jc w:val="both"/>
        <w:rPr>
          <w:sz w:val="28"/>
          <w:szCs w:val="28"/>
        </w:rPr>
      </w:pPr>
      <w:r w:rsidRPr="00632C1F">
        <w:rPr>
          <w:sz w:val="28"/>
          <w:szCs w:val="28"/>
        </w:rPr>
        <w:t>Затрудняюсь ответить.</w:t>
      </w:r>
    </w:p>
    <w:p w:rsidR="00AE137A" w:rsidRPr="00632C1F" w:rsidRDefault="00632C1F" w:rsidP="0022486D">
      <w:pPr>
        <w:pStyle w:val="ae"/>
        <w:numPr>
          <w:ilvl w:val="0"/>
          <w:numId w:val="15"/>
        </w:numPr>
        <w:ind w:left="0" w:firstLine="0"/>
        <w:jc w:val="both"/>
        <w:rPr>
          <w:b/>
          <w:sz w:val="28"/>
          <w:szCs w:val="28"/>
        </w:rPr>
      </w:pPr>
      <w:r>
        <w:rPr>
          <w:b/>
          <w:sz w:val="28"/>
          <w:szCs w:val="28"/>
        </w:rPr>
        <w:br w:type="page"/>
      </w:r>
      <w:r w:rsidR="00AE137A" w:rsidRPr="00632C1F">
        <w:rPr>
          <w:b/>
          <w:sz w:val="28"/>
          <w:szCs w:val="28"/>
        </w:rPr>
        <w:lastRenderedPageBreak/>
        <w:t>Как часто Вы употребляете спиртные напитки в настоящее время?</w:t>
      </w:r>
    </w:p>
    <w:p w:rsidR="00AE137A" w:rsidRPr="00632C1F" w:rsidRDefault="00AE137A" w:rsidP="0022486D">
      <w:pPr>
        <w:pStyle w:val="ae"/>
        <w:numPr>
          <w:ilvl w:val="0"/>
          <w:numId w:val="26"/>
        </w:numPr>
        <w:ind w:left="284" w:firstLine="0"/>
        <w:jc w:val="both"/>
        <w:rPr>
          <w:sz w:val="28"/>
          <w:szCs w:val="28"/>
        </w:rPr>
      </w:pPr>
      <w:r w:rsidRPr="00632C1F">
        <w:rPr>
          <w:sz w:val="28"/>
          <w:szCs w:val="28"/>
        </w:rPr>
        <w:t>Каждый день.</w:t>
      </w:r>
    </w:p>
    <w:p w:rsidR="00AE137A" w:rsidRPr="00632C1F" w:rsidRDefault="00AE137A" w:rsidP="0022486D">
      <w:pPr>
        <w:pStyle w:val="ae"/>
        <w:numPr>
          <w:ilvl w:val="0"/>
          <w:numId w:val="26"/>
        </w:numPr>
        <w:ind w:left="284" w:firstLine="0"/>
        <w:jc w:val="both"/>
        <w:rPr>
          <w:sz w:val="28"/>
          <w:szCs w:val="28"/>
        </w:rPr>
      </w:pPr>
      <w:r w:rsidRPr="00632C1F">
        <w:rPr>
          <w:sz w:val="28"/>
          <w:szCs w:val="28"/>
        </w:rPr>
        <w:t>Несколько раз в неделю.</w:t>
      </w:r>
    </w:p>
    <w:p w:rsidR="00AE137A" w:rsidRPr="00632C1F" w:rsidRDefault="00AE137A" w:rsidP="0022486D">
      <w:pPr>
        <w:pStyle w:val="ae"/>
        <w:numPr>
          <w:ilvl w:val="0"/>
          <w:numId w:val="26"/>
        </w:numPr>
        <w:ind w:left="284" w:firstLine="0"/>
        <w:jc w:val="both"/>
        <w:rPr>
          <w:sz w:val="28"/>
          <w:szCs w:val="28"/>
        </w:rPr>
      </w:pPr>
      <w:r w:rsidRPr="00632C1F">
        <w:rPr>
          <w:sz w:val="28"/>
          <w:szCs w:val="28"/>
        </w:rPr>
        <w:t>Несколько раз в месяц.</w:t>
      </w:r>
    </w:p>
    <w:p w:rsidR="00AE137A" w:rsidRPr="00632C1F" w:rsidRDefault="00AE137A" w:rsidP="0022486D">
      <w:pPr>
        <w:pStyle w:val="ae"/>
        <w:numPr>
          <w:ilvl w:val="0"/>
          <w:numId w:val="26"/>
        </w:numPr>
        <w:ind w:left="284" w:firstLine="0"/>
        <w:jc w:val="both"/>
        <w:rPr>
          <w:sz w:val="28"/>
          <w:szCs w:val="28"/>
        </w:rPr>
      </w:pPr>
      <w:r w:rsidRPr="00632C1F">
        <w:rPr>
          <w:sz w:val="28"/>
          <w:szCs w:val="28"/>
        </w:rPr>
        <w:t>Несколько раз в полгода.</w:t>
      </w:r>
    </w:p>
    <w:p w:rsidR="00AE137A" w:rsidRPr="00632C1F" w:rsidRDefault="00AE137A" w:rsidP="0022486D">
      <w:pPr>
        <w:pStyle w:val="ae"/>
        <w:numPr>
          <w:ilvl w:val="0"/>
          <w:numId w:val="26"/>
        </w:numPr>
        <w:ind w:left="284" w:firstLine="0"/>
        <w:jc w:val="both"/>
        <w:rPr>
          <w:sz w:val="28"/>
          <w:szCs w:val="28"/>
        </w:rPr>
      </w:pPr>
      <w:r w:rsidRPr="00632C1F">
        <w:rPr>
          <w:sz w:val="28"/>
          <w:szCs w:val="28"/>
        </w:rPr>
        <w:t>Несколько раз в год.</w:t>
      </w:r>
    </w:p>
    <w:p w:rsidR="00AE137A" w:rsidRPr="00632C1F" w:rsidRDefault="00AE137A" w:rsidP="0022486D">
      <w:pPr>
        <w:pStyle w:val="ae"/>
        <w:numPr>
          <w:ilvl w:val="0"/>
          <w:numId w:val="26"/>
        </w:numPr>
        <w:ind w:left="284" w:firstLine="0"/>
        <w:jc w:val="both"/>
        <w:rPr>
          <w:sz w:val="28"/>
          <w:szCs w:val="28"/>
        </w:rPr>
      </w:pPr>
      <w:r w:rsidRPr="00632C1F">
        <w:rPr>
          <w:sz w:val="28"/>
          <w:szCs w:val="28"/>
        </w:rPr>
        <w:t>Не употребляю вообще.</w:t>
      </w:r>
    </w:p>
    <w:p w:rsidR="00AE137A" w:rsidRPr="00632C1F" w:rsidRDefault="00AE137A" w:rsidP="0022486D">
      <w:pPr>
        <w:pStyle w:val="ae"/>
        <w:numPr>
          <w:ilvl w:val="0"/>
          <w:numId w:val="26"/>
        </w:numPr>
        <w:ind w:left="284" w:firstLine="0"/>
        <w:jc w:val="both"/>
        <w:rPr>
          <w:sz w:val="28"/>
          <w:szCs w:val="28"/>
        </w:rPr>
      </w:pPr>
      <w:r w:rsidRPr="00632C1F">
        <w:rPr>
          <w:sz w:val="28"/>
          <w:szCs w:val="28"/>
        </w:rPr>
        <w:t>Затрудняюсь ответить.</w:t>
      </w:r>
    </w:p>
    <w:p w:rsidR="00AE137A" w:rsidRPr="00632C1F" w:rsidRDefault="00AE137A" w:rsidP="0022486D">
      <w:pPr>
        <w:pStyle w:val="ae"/>
        <w:numPr>
          <w:ilvl w:val="0"/>
          <w:numId w:val="15"/>
        </w:numPr>
        <w:ind w:left="0" w:firstLine="0"/>
        <w:jc w:val="both"/>
        <w:rPr>
          <w:b/>
          <w:sz w:val="28"/>
          <w:szCs w:val="28"/>
        </w:rPr>
      </w:pPr>
      <w:r w:rsidRPr="00632C1F">
        <w:rPr>
          <w:b/>
          <w:sz w:val="28"/>
          <w:szCs w:val="28"/>
        </w:rPr>
        <w:t>В каком возрасте Вы впервые попробовали спиртные напитки?</w:t>
      </w:r>
    </w:p>
    <w:p w:rsidR="00AE137A" w:rsidRPr="00632C1F" w:rsidRDefault="00AE137A" w:rsidP="0022486D">
      <w:pPr>
        <w:pStyle w:val="ae"/>
        <w:numPr>
          <w:ilvl w:val="0"/>
          <w:numId w:val="29"/>
        </w:numPr>
        <w:ind w:left="284" w:firstLine="0"/>
        <w:jc w:val="both"/>
        <w:rPr>
          <w:sz w:val="28"/>
          <w:szCs w:val="28"/>
        </w:rPr>
      </w:pPr>
      <w:r w:rsidRPr="00632C1F">
        <w:rPr>
          <w:sz w:val="28"/>
          <w:szCs w:val="28"/>
        </w:rPr>
        <w:t>Ранее 12 лет.</w:t>
      </w:r>
      <w:r w:rsidR="00632C1F">
        <w:rPr>
          <w:sz w:val="28"/>
          <w:szCs w:val="28"/>
        </w:rPr>
        <w:tab/>
      </w:r>
      <w:r w:rsidR="00632C1F">
        <w:rPr>
          <w:sz w:val="28"/>
          <w:szCs w:val="28"/>
        </w:rPr>
        <w:tab/>
      </w:r>
      <w:r w:rsidR="00632C1F">
        <w:rPr>
          <w:sz w:val="28"/>
          <w:szCs w:val="28"/>
        </w:rPr>
        <w:tab/>
      </w:r>
      <w:r w:rsidR="00632C1F">
        <w:rPr>
          <w:sz w:val="28"/>
          <w:szCs w:val="28"/>
        </w:rPr>
        <w:tab/>
      </w:r>
      <w:r w:rsidR="00632C1F">
        <w:rPr>
          <w:sz w:val="28"/>
          <w:szCs w:val="28"/>
        </w:rPr>
        <w:tab/>
        <w:t xml:space="preserve">4. </w:t>
      </w:r>
      <w:r w:rsidR="00632C1F" w:rsidRPr="00632C1F">
        <w:rPr>
          <w:sz w:val="28"/>
          <w:szCs w:val="28"/>
        </w:rPr>
        <w:t>19 – 21 лет.</w:t>
      </w:r>
    </w:p>
    <w:p w:rsidR="00AE137A" w:rsidRPr="00632C1F" w:rsidRDefault="00632C1F" w:rsidP="0022486D">
      <w:pPr>
        <w:pStyle w:val="ae"/>
        <w:numPr>
          <w:ilvl w:val="0"/>
          <w:numId w:val="29"/>
        </w:numPr>
        <w:ind w:left="284" w:firstLine="0"/>
        <w:jc w:val="both"/>
        <w:rPr>
          <w:sz w:val="28"/>
          <w:szCs w:val="28"/>
        </w:rPr>
      </w:pPr>
      <w:r>
        <w:rPr>
          <w:sz w:val="28"/>
          <w:szCs w:val="28"/>
        </w:rPr>
        <w:t>12 – 14 лет</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5. </w:t>
      </w:r>
      <w:r w:rsidRPr="00632C1F">
        <w:rPr>
          <w:sz w:val="28"/>
          <w:szCs w:val="28"/>
        </w:rPr>
        <w:t>Позже 21 года</w:t>
      </w:r>
    </w:p>
    <w:p w:rsidR="00AE137A" w:rsidRPr="00632C1F" w:rsidRDefault="00AE137A" w:rsidP="0022486D">
      <w:pPr>
        <w:pStyle w:val="ae"/>
        <w:numPr>
          <w:ilvl w:val="0"/>
          <w:numId w:val="29"/>
        </w:numPr>
        <w:ind w:left="284" w:firstLine="0"/>
        <w:jc w:val="both"/>
        <w:rPr>
          <w:sz w:val="28"/>
          <w:szCs w:val="28"/>
        </w:rPr>
      </w:pPr>
      <w:r w:rsidRPr="00632C1F">
        <w:rPr>
          <w:sz w:val="28"/>
          <w:szCs w:val="28"/>
        </w:rPr>
        <w:t>15 – 18 лет.</w:t>
      </w:r>
    </w:p>
    <w:p w:rsidR="00AE137A" w:rsidRPr="00632C1F" w:rsidRDefault="00AE137A" w:rsidP="0022486D">
      <w:pPr>
        <w:pStyle w:val="ae"/>
        <w:numPr>
          <w:ilvl w:val="0"/>
          <w:numId w:val="15"/>
        </w:numPr>
        <w:ind w:left="0" w:firstLine="0"/>
        <w:jc w:val="both"/>
        <w:rPr>
          <w:b/>
          <w:sz w:val="28"/>
          <w:szCs w:val="28"/>
        </w:rPr>
      </w:pPr>
      <w:r w:rsidRPr="00632C1F">
        <w:rPr>
          <w:b/>
          <w:sz w:val="28"/>
          <w:szCs w:val="28"/>
        </w:rPr>
        <w:t>Как Вы относитесь к своему настоящему положению в обществе?</w:t>
      </w:r>
    </w:p>
    <w:p w:rsidR="00AE137A" w:rsidRPr="00632C1F" w:rsidRDefault="00AE137A" w:rsidP="0022486D">
      <w:pPr>
        <w:pStyle w:val="ae"/>
        <w:ind w:left="284"/>
        <w:jc w:val="both"/>
        <w:rPr>
          <w:sz w:val="28"/>
          <w:szCs w:val="28"/>
        </w:rPr>
      </w:pPr>
      <w:r w:rsidRPr="00632C1F">
        <w:rPr>
          <w:sz w:val="28"/>
          <w:szCs w:val="28"/>
        </w:rPr>
        <w:t>1. Не устраивает полностью.</w:t>
      </w:r>
    </w:p>
    <w:p w:rsidR="00AE137A" w:rsidRPr="00632C1F" w:rsidRDefault="00AE137A" w:rsidP="0022486D">
      <w:pPr>
        <w:pStyle w:val="ae"/>
        <w:ind w:left="284"/>
        <w:jc w:val="both"/>
        <w:rPr>
          <w:sz w:val="28"/>
          <w:szCs w:val="28"/>
        </w:rPr>
      </w:pPr>
      <w:r w:rsidRPr="00632C1F">
        <w:rPr>
          <w:sz w:val="28"/>
          <w:szCs w:val="28"/>
        </w:rPr>
        <w:t>2. Скорее не устраивает, чем устраивает.</w:t>
      </w:r>
    </w:p>
    <w:p w:rsidR="00AE137A" w:rsidRPr="00632C1F" w:rsidRDefault="00AE137A" w:rsidP="0022486D">
      <w:pPr>
        <w:pStyle w:val="ae"/>
        <w:ind w:left="284"/>
        <w:jc w:val="both"/>
        <w:rPr>
          <w:sz w:val="28"/>
          <w:szCs w:val="28"/>
        </w:rPr>
      </w:pPr>
      <w:r w:rsidRPr="00632C1F">
        <w:rPr>
          <w:sz w:val="28"/>
          <w:szCs w:val="28"/>
        </w:rPr>
        <w:t>3. Безразлично.</w:t>
      </w:r>
    </w:p>
    <w:p w:rsidR="00AE137A" w:rsidRPr="00632C1F" w:rsidRDefault="00AE137A" w:rsidP="0022486D">
      <w:pPr>
        <w:pStyle w:val="ae"/>
        <w:ind w:left="284"/>
        <w:jc w:val="both"/>
        <w:rPr>
          <w:sz w:val="28"/>
          <w:szCs w:val="28"/>
        </w:rPr>
      </w:pPr>
      <w:r w:rsidRPr="00632C1F">
        <w:rPr>
          <w:sz w:val="28"/>
          <w:szCs w:val="28"/>
        </w:rPr>
        <w:t>4. Скорее устраивает, чем не устраивает.</w:t>
      </w:r>
    </w:p>
    <w:p w:rsidR="00AE137A" w:rsidRPr="00632C1F" w:rsidRDefault="00AE137A" w:rsidP="0022486D">
      <w:pPr>
        <w:pStyle w:val="ae"/>
        <w:ind w:left="284"/>
        <w:jc w:val="both"/>
        <w:rPr>
          <w:sz w:val="28"/>
          <w:szCs w:val="28"/>
        </w:rPr>
      </w:pPr>
      <w:r w:rsidRPr="00632C1F">
        <w:rPr>
          <w:sz w:val="28"/>
          <w:szCs w:val="28"/>
        </w:rPr>
        <w:t>5. Всё устраивает.</w:t>
      </w:r>
    </w:p>
    <w:p w:rsidR="00AE137A" w:rsidRPr="00632C1F" w:rsidRDefault="00AE137A" w:rsidP="0022486D">
      <w:pPr>
        <w:pStyle w:val="ae"/>
        <w:ind w:left="284"/>
        <w:jc w:val="both"/>
        <w:rPr>
          <w:sz w:val="28"/>
          <w:szCs w:val="28"/>
        </w:rPr>
      </w:pPr>
      <w:r w:rsidRPr="00632C1F">
        <w:rPr>
          <w:sz w:val="28"/>
          <w:szCs w:val="28"/>
        </w:rPr>
        <w:t>6. Затрудняюсь ответить.</w:t>
      </w:r>
    </w:p>
    <w:p w:rsidR="00AE137A" w:rsidRPr="00632C1F" w:rsidRDefault="00AE137A" w:rsidP="0022486D">
      <w:pPr>
        <w:pStyle w:val="ae"/>
        <w:numPr>
          <w:ilvl w:val="0"/>
          <w:numId w:val="15"/>
        </w:numPr>
        <w:ind w:left="0" w:firstLine="0"/>
        <w:jc w:val="both"/>
        <w:rPr>
          <w:b/>
          <w:sz w:val="28"/>
          <w:szCs w:val="28"/>
        </w:rPr>
      </w:pPr>
      <w:r w:rsidRPr="00632C1F">
        <w:rPr>
          <w:b/>
          <w:sz w:val="28"/>
          <w:szCs w:val="28"/>
        </w:rPr>
        <w:t>Как Вы пытаетесь изменить своё настоящее положение в обществе? (Выберите все</w:t>
      </w:r>
      <w:r w:rsidRPr="00632C1F">
        <w:rPr>
          <w:sz w:val="28"/>
          <w:szCs w:val="28"/>
        </w:rPr>
        <w:t xml:space="preserve"> </w:t>
      </w:r>
      <w:r w:rsidRPr="00632C1F">
        <w:rPr>
          <w:b/>
          <w:sz w:val="28"/>
          <w:szCs w:val="28"/>
        </w:rPr>
        <w:t>подходящие варианты ответов):</w:t>
      </w:r>
    </w:p>
    <w:p w:rsidR="00AE137A" w:rsidRPr="00632C1F" w:rsidRDefault="00AE137A" w:rsidP="0022486D">
      <w:pPr>
        <w:pStyle w:val="ae"/>
        <w:ind w:left="284"/>
        <w:jc w:val="both"/>
        <w:rPr>
          <w:sz w:val="28"/>
          <w:szCs w:val="28"/>
        </w:rPr>
      </w:pPr>
      <w:r w:rsidRPr="00632C1F">
        <w:rPr>
          <w:sz w:val="28"/>
          <w:szCs w:val="28"/>
        </w:rPr>
        <w:t>1. Устроился (ась) на работу.</w:t>
      </w:r>
      <w:r w:rsidR="00865436">
        <w:rPr>
          <w:sz w:val="28"/>
          <w:szCs w:val="28"/>
        </w:rPr>
        <w:tab/>
      </w:r>
      <w:r w:rsidR="00865436">
        <w:rPr>
          <w:sz w:val="28"/>
          <w:szCs w:val="28"/>
        </w:rPr>
        <w:tab/>
      </w:r>
      <w:r w:rsidR="00865436">
        <w:rPr>
          <w:sz w:val="28"/>
          <w:szCs w:val="28"/>
        </w:rPr>
        <w:tab/>
      </w:r>
      <w:r w:rsidR="00865436" w:rsidRPr="00632C1F">
        <w:rPr>
          <w:sz w:val="28"/>
          <w:szCs w:val="28"/>
        </w:rPr>
        <w:t>5. Другое</w:t>
      </w:r>
      <w:r w:rsidR="00865436">
        <w:rPr>
          <w:sz w:val="28"/>
          <w:szCs w:val="28"/>
        </w:rPr>
        <w:t xml:space="preserve"> ______________</w:t>
      </w:r>
    </w:p>
    <w:p w:rsidR="00AE137A" w:rsidRPr="00632C1F" w:rsidRDefault="00AE137A" w:rsidP="0022486D">
      <w:pPr>
        <w:pStyle w:val="ae"/>
        <w:ind w:left="284"/>
        <w:jc w:val="both"/>
        <w:rPr>
          <w:sz w:val="28"/>
          <w:szCs w:val="28"/>
        </w:rPr>
      </w:pPr>
      <w:r w:rsidRPr="00632C1F">
        <w:rPr>
          <w:sz w:val="28"/>
          <w:szCs w:val="28"/>
        </w:rPr>
        <w:t>2. Пытаюсь устроиться на работу.</w:t>
      </w:r>
      <w:r w:rsidR="00865436">
        <w:rPr>
          <w:sz w:val="28"/>
          <w:szCs w:val="28"/>
        </w:rPr>
        <w:tab/>
      </w:r>
      <w:r w:rsidR="00865436">
        <w:rPr>
          <w:sz w:val="28"/>
          <w:szCs w:val="28"/>
        </w:rPr>
        <w:tab/>
        <w:t>_______________________</w:t>
      </w:r>
    </w:p>
    <w:p w:rsidR="00AE137A" w:rsidRPr="00632C1F" w:rsidRDefault="00AE137A" w:rsidP="0022486D">
      <w:pPr>
        <w:pStyle w:val="ae"/>
        <w:ind w:left="284"/>
        <w:jc w:val="both"/>
        <w:rPr>
          <w:sz w:val="28"/>
          <w:szCs w:val="28"/>
        </w:rPr>
      </w:pPr>
      <w:r w:rsidRPr="00632C1F">
        <w:rPr>
          <w:sz w:val="28"/>
          <w:szCs w:val="28"/>
        </w:rPr>
        <w:t>3. Налаживаю отношения с родственниками.</w:t>
      </w:r>
      <w:r w:rsidR="00865436">
        <w:rPr>
          <w:sz w:val="28"/>
          <w:szCs w:val="28"/>
        </w:rPr>
        <w:tab/>
        <w:t>_______________________</w:t>
      </w:r>
    </w:p>
    <w:p w:rsidR="00AE137A" w:rsidRPr="00632C1F" w:rsidRDefault="00AE137A" w:rsidP="0022486D">
      <w:pPr>
        <w:pStyle w:val="ae"/>
        <w:ind w:left="284"/>
        <w:jc w:val="both"/>
        <w:rPr>
          <w:sz w:val="28"/>
          <w:szCs w:val="28"/>
        </w:rPr>
      </w:pPr>
      <w:r w:rsidRPr="00632C1F">
        <w:rPr>
          <w:sz w:val="28"/>
          <w:szCs w:val="28"/>
        </w:rPr>
        <w:t>4. Никак не пытаюсь изменить.</w:t>
      </w:r>
      <w:r w:rsidR="00865436">
        <w:rPr>
          <w:sz w:val="28"/>
          <w:szCs w:val="28"/>
        </w:rPr>
        <w:tab/>
      </w:r>
      <w:r w:rsidR="00865436">
        <w:rPr>
          <w:sz w:val="28"/>
          <w:szCs w:val="28"/>
        </w:rPr>
        <w:tab/>
      </w:r>
      <w:r w:rsidR="00865436">
        <w:rPr>
          <w:sz w:val="28"/>
          <w:szCs w:val="28"/>
        </w:rPr>
        <w:tab/>
      </w:r>
      <w:r w:rsidR="00865436" w:rsidRPr="00632C1F">
        <w:rPr>
          <w:sz w:val="28"/>
          <w:szCs w:val="28"/>
        </w:rPr>
        <w:t>6. Затрудняюсь ответить.</w:t>
      </w:r>
    </w:p>
    <w:p w:rsidR="00AE137A" w:rsidRPr="00632C1F" w:rsidRDefault="00AE137A" w:rsidP="0022486D">
      <w:pPr>
        <w:pStyle w:val="ae"/>
        <w:numPr>
          <w:ilvl w:val="0"/>
          <w:numId w:val="15"/>
        </w:numPr>
        <w:ind w:left="0" w:firstLine="0"/>
        <w:jc w:val="both"/>
        <w:rPr>
          <w:b/>
          <w:sz w:val="28"/>
          <w:szCs w:val="28"/>
        </w:rPr>
      </w:pPr>
      <w:r w:rsidRPr="00632C1F">
        <w:rPr>
          <w:b/>
          <w:sz w:val="28"/>
          <w:szCs w:val="28"/>
        </w:rPr>
        <w:t xml:space="preserve">Ваш возраст? </w:t>
      </w:r>
      <w:r w:rsidRPr="00632C1F">
        <w:rPr>
          <w:sz w:val="28"/>
          <w:szCs w:val="28"/>
        </w:rPr>
        <w:t>______.</w:t>
      </w:r>
    </w:p>
    <w:p w:rsidR="00AE137A" w:rsidRPr="00632C1F" w:rsidRDefault="00AE137A" w:rsidP="0022486D">
      <w:pPr>
        <w:pStyle w:val="ae"/>
        <w:numPr>
          <w:ilvl w:val="0"/>
          <w:numId w:val="15"/>
        </w:numPr>
        <w:ind w:left="0" w:firstLine="0"/>
        <w:jc w:val="both"/>
        <w:rPr>
          <w:b/>
          <w:sz w:val="28"/>
          <w:szCs w:val="28"/>
        </w:rPr>
      </w:pPr>
      <w:r w:rsidRPr="00632C1F">
        <w:rPr>
          <w:b/>
          <w:sz w:val="28"/>
          <w:szCs w:val="28"/>
        </w:rPr>
        <w:t xml:space="preserve">Сколько судимостей Вы имеете? </w:t>
      </w:r>
      <w:r w:rsidRPr="00632C1F">
        <w:rPr>
          <w:sz w:val="28"/>
          <w:szCs w:val="28"/>
        </w:rPr>
        <w:t>________.</w:t>
      </w:r>
    </w:p>
    <w:p w:rsidR="00AE137A" w:rsidRPr="00632C1F" w:rsidRDefault="00AE137A" w:rsidP="0022486D">
      <w:pPr>
        <w:pStyle w:val="ae"/>
        <w:numPr>
          <w:ilvl w:val="0"/>
          <w:numId w:val="15"/>
        </w:numPr>
        <w:ind w:left="0" w:firstLine="0"/>
        <w:jc w:val="both"/>
        <w:rPr>
          <w:b/>
          <w:sz w:val="28"/>
          <w:szCs w:val="28"/>
        </w:rPr>
      </w:pPr>
      <w:r w:rsidRPr="00632C1F">
        <w:rPr>
          <w:b/>
          <w:sz w:val="28"/>
          <w:szCs w:val="28"/>
        </w:rPr>
        <w:t xml:space="preserve">На протяжении скольких лет Вы ведете бродяжнический образ жизни? </w:t>
      </w:r>
      <w:r w:rsidRPr="00632C1F">
        <w:rPr>
          <w:sz w:val="28"/>
          <w:szCs w:val="28"/>
        </w:rPr>
        <w:t>___.</w:t>
      </w:r>
    </w:p>
    <w:p w:rsidR="00AE137A" w:rsidRPr="00632C1F" w:rsidRDefault="00AE137A" w:rsidP="0022486D">
      <w:pPr>
        <w:pStyle w:val="ae"/>
        <w:numPr>
          <w:ilvl w:val="0"/>
          <w:numId w:val="15"/>
        </w:numPr>
        <w:ind w:left="0" w:firstLine="0"/>
        <w:jc w:val="both"/>
        <w:rPr>
          <w:b/>
          <w:sz w:val="28"/>
          <w:szCs w:val="28"/>
        </w:rPr>
      </w:pPr>
      <w:r w:rsidRPr="00632C1F">
        <w:rPr>
          <w:b/>
          <w:sz w:val="28"/>
          <w:szCs w:val="28"/>
        </w:rPr>
        <w:t xml:space="preserve"> Ваша национальная принадлежность? </w:t>
      </w:r>
      <w:r w:rsidRPr="00632C1F">
        <w:rPr>
          <w:sz w:val="28"/>
          <w:szCs w:val="28"/>
        </w:rPr>
        <w:t>________________________.</w:t>
      </w:r>
    </w:p>
    <w:p w:rsidR="00AE137A" w:rsidRPr="00632C1F" w:rsidRDefault="00AE137A" w:rsidP="0022486D">
      <w:pPr>
        <w:pStyle w:val="ae"/>
        <w:numPr>
          <w:ilvl w:val="0"/>
          <w:numId w:val="15"/>
        </w:numPr>
        <w:ind w:left="0" w:firstLine="0"/>
        <w:jc w:val="both"/>
        <w:rPr>
          <w:b/>
          <w:sz w:val="28"/>
          <w:szCs w:val="28"/>
        </w:rPr>
      </w:pPr>
      <w:r w:rsidRPr="00632C1F">
        <w:rPr>
          <w:b/>
          <w:sz w:val="28"/>
          <w:szCs w:val="28"/>
        </w:rPr>
        <w:t>Уровень Вашего образования?</w:t>
      </w:r>
    </w:p>
    <w:p w:rsidR="00AE137A" w:rsidRPr="00632C1F" w:rsidRDefault="00AE137A" w:rsidP="0022486D">
      <w:pPr>
        <w:pStyle w:val="ae"/>
        <w:ind w:left="284"/>
        <w:jc w:val="both"/>
        <w:rPr>
          <w:sz w:val="28"/>
          <w:szCs w:val="28"/>
        </w:rPr>
      </w:pPr>
      <w:r w:rsidRPr="00632C1F">
        <w:rPr>
          <w:sz w:val="28"/>
          <w:szCs w:val="28"/>
        </w:rPr>
        <w:t>1. Начальное.</w:t>
      </w:r>
    </w:p>
    <w:p w:rsidR="00AE137A" w:rsidRPr="00632C1F" w:rsidRDefault="00AE137A" w:rsidP="0022486D">
      <w:pPr>
        <w:pStyle w:val="ae"/>
        <w:ind w:left="284"/>
        <w:jc w:val="both"/>
        <w:rPr>
          <w:sz w:val="28"/>
          <w:szCs w:val="28"/>
        </w:rPr>
      </w:pPr>
      <w:r w:rsidRPr="00632C1F">
        <w:rPr>
          <w:sz w:val="28"/>
          <w:szCs w:val="28"/>
        </w:rPr>
        <w:t>2. Среднее общее.</w:t>
      </w:r>
    </w:p>
    <w:p w:rsidR="00AE137A" w:rsidRPr="00632C1F" w:rsidRDefault="00AE137A" w:rsidP="0022486D">
      <w:pPr>
        <w:pStyle w:val="ae"/>
        <w:ind w:left="284"/>
        <w:jc w:val="both"/>
        <w:rPr>
          <w:sz w:val="28"/>
          <w:szCs w:val="28"/>
        </w:rPr>
      </w:pPr>
      <w:r w:rsidRPr="00632C1F">
        <w:rPr>
          <w:sz w:val="28"/>
          <w:szCs w:val="28"/>
        </w:rPr>
        <w:t>3. Среднее полное.</w:t>
      </w:r>
    </w:p>
    <w:p w:rsidR="00AE137A" w:rsidRPr="00632C1F" w:rsidRDefault="00AE137A" w:rsidP="0022486D">
      <w:pPr>
        <w:pStyle w:val="ae"/>
        <w:ind w:left="284"/>
        <w:jc w:val="both"/>
        <w:rPr>
          <w:sz w:val="28"/>
          <w:szCs w:val="28"/>
        </w:rPr>
      </w:pPr>
      <w:r w:rsidRPr="00632C1F">
        <w:rPr>
          <w:sz w:val="28"/>
          <w:szCs w:val="28"/>
        </w:rPr>
        <w:t>4. Начальное профессиональное.</w:t>
      </w:r>
    </w:p>
    <w:p w:rsidR="00AE137A" w:rsidRPr="00632C1F" w:rsidRDefault="00AE137A" w:rsidP="0022486D">
      <w:pPr>
        <w:pStyle w:val="ae"/>
        <w:ind w:left="284"/>
        <w:jc w:val="both"/>
        <w:rPr>
          <w:sz w:val="28"/>
          <w:szCs w:val="28"/>
        </w:rPr>
      </w:pPr>
      <w:r w:rsidRPr="00632C1F">
        <w:rPr>
          <w:sz w:val="28"/>
          <w:szCs w:val="28"/>
        </w:rPr>
        <w:t>5. Среднее профессиональное.</w:t>
      </w:r>
    </w:p>
    <w:p w:rsidR="00AE137A" w:rsidRPr="00632C1F" w:rsidRDefault="00AE137A" w:rsidP="0022486D">
      <w:pPr>
        <w:pStyle w:val="ae"/>
        <w:ind w:left="284"/>
        <w:jc w:val="both"/>
        <w:rPr>
          <w:sz w:val="28"/>
          <w:szCs w:val="28"/>
        </w:rPr>
      </w:pPr>
      <w:r w:rsidRPr="00632C1F">
        <w:rPr>
          <w:sz w:val="28"/>
          <w:szCs w:val="28"/>
        </w:rPr>
        <w:t>6. Неоконченное высшее.</w:t>
      </w:r>
    </w:p>
    <w:p w:rsidR="00AE137A" w:rsidRPr="00632C1F" w:rsidRDefault="00AE137A" w:rsidP="0022486D">
      <w:pPr>
        <w:pStyle w:val="ae"/>
        <w:ind w:left="284"/>
        <w:jc w:val="both"/>
        <w:rPr>
          <w:sz w:val="28"/>
          <w:szCs w:val="28"/>
        </w:rPr>
      </w:pPr>
      <w:r w:rsidRPr="00632C1F">
        <w:rPr>
          <w:sz w:val="28"/>
          <w:szCs w:val="28"/>
        </w:rPr>
        <w:t>7. Высшее.</w:t>
      </w:r>
    </w:p>
    <w:p w:rsidR="00AE137A" w:rsidRPr="00632C1F" w:rsidRDefault="00AE137A" w:rsidP="0022486D">
      <w:pPr>
        <w:pStyle w:val="ae"/>
        <w:numPr>
          <w:ilvl w:val="0"/>
          <w:numId w:val="15"/>
        </w:numPr>
        <w:ind w:left="0" w:firstLine="0"/>
        <w:jc w:val="both"/>
        <w:rPr>
          <w:b/>
          <w:sz w:val="28"/>
          <w:szCs w:val="28"/>
        </w:rPr>
      </w:pPr>
      <w:r w:rsidRPr="00632C1F">
        <w:rPr>
          <w:b/>
          <w:sz w:val="28"/>
          <w:szCs w:val="28"/>
        </w:rPr>
        <w:t>Ваша религиозная принадлежность?</w:t>
      </w:r>
    </w:p>
    <w:p w:rsidR="00AE137A" w:rsidRPr="00632C1F" w:rsidRDefault="00AE137A" w:rsidP="0022486D">
      <w:pPr>
        <w:pStyle w:val="ae"/>
        <w:numPr>
          <w:ilvl w:val="0"/>
          <w:numId w:val="31"/>
        </w:numPr>
        <w:ind w:left="284" w:firstLine="0"/>
        <w:jc w:val="both"/>
        <w:rPr>
          <w:sz w:val="28"/>
          <w:szCs w:val="28"/>
        </w:rPr>
      </w:pPr>
      <w:r w:rsidRPr="00632C1F">
        <w:rPr>
          <w:sz w:val="28"/>
          <w:szCs w:val="28"/>
        </w:rPr>
        <w:t>Православный.</w:t>
      </w:r>
      <w:r w:rsidR="00865436">
        <w:rPr>
          <w:sz w:val="28"/>
          <w:szCs w:val="28"/>
        </w:rPr>
        <w:tab/>
      </w:r>
      <w:r w:rsidR="00865436">
        <w:rPr>
          <w:sz w:val="28"/>
          <w:szCs w:val="28"/>
        </w:rPr>
        <w:tab/>
      </w:r>
      <w:r w:rsidR="00865436">
        <w:rPr>
          <w:sz w:val="28"/>
          <w:szCs w:val="28"/>
        </w:rPr>
        <w:tab/>
        <w:t>4.</w:t>
      </w:r>
      <w:r w:rsidR="00865436">
        <w:rPr>
          <w:sz w:val="28"/>
          <w:szCs w:val="28"/>
        </w:rPr>
        <w:tab/>
      </w:r>
      <w:r w:rsidR="00865436" w:rsidRPr="00632C1F">
        <w:rPr>
          <w:sz w:val="28"/>
          <w:szCs w:val="28"/>
        </w:rPr>
        <w:t>Буддист.</w:t>
      </w:r>
    </w:p>
    <w:p w:rsidR="00AE137A" w:rsidRPr="00632C1F" w:rsidRDefault="00AE137A" w:rsidP="0022486D">
      <w:pPr>
        <w:pStyle w:val="ae"/>
        <w:numPr>
          <w:ilvl w:val="0"/>
          <w:numId w:val="31"/>
        </w:numPr>
        <w:ind w:left="284" w:firstLine="0"/>
        <w:jc w:val="both"/>
        <w:rPr>
          <w:sz w:val="28"/>
          <w:szCs w:val="28"/>
        </w:rPr>
      </w:pPr>
      <w:r w:rsidRPr="00632C1F">
        <w:rPr>
          <w:sz w:val="28"/>
          <w:szCs w:val="28"/>
        </w:rPr>
        <w:t>Католик.</w:t>
      </w:r>
      <w:r w:rsidR="00865436">
        <w:rPr>
          <w:sz w:val="28"/>
          <w:szCs w:val="28"/>
        </w:rPr>
        <w:tab/>
      </w:r>
      <w:r w:rsidR="00865436">
        <w:rPr>
          <w:sz w:val="28"/>
          <w:szCs w:val="28"/>
        </w:rPr>
        <w:tab/>
      </w:r>
      <w:r w:rsidR="00865436">
        <w:rPr>
          <w:sz w:val="28"/>
          <w:szCs w:val="28"/>
        </w:rPr>
        <w:tab/>
      </w:r>
      <w:r w:rsidR="00865436">
        <w:rPr>
          <w:sz w:val="28"/>
          <w:szCs w:val="28"/>
        </w:rPr>
        <w:tab/>
        <w:t>5.</w:t>
      </w:r>
      <w:r w:rsidR="00865436">
        <w:rPr>
          <w:sz w:val="28"/>
          <w:szCs w:val="28"/>
        </w:rPr>
        <w:tab/>
      </w:r>
      <w:r w:rsidR="00865436" w:rsidRPr="00632C1F">
        <w:rPr>
          <w:sz w:val="28"/>
          <w:szCs w:val="28"/>
        </w:rPr>
        <w:t>Атеист.</w:t>
      </w:r>
    </w:p>
    <w:p w:rsidR="00AE137A" w:rsidRPr="00632C1F" w:rsidRDefault="00AE137A" w:rsidP="0022486D">
      <w:pPr>
        <w:pStyle w:val="ae"/>
        <w:numPr>
          <w:ilvl w:val="0"/>
          <w:numId w:val="31"/>
        </w:numPr>
        <w:ind w:left="284" w:firstLine="0"/>
        <w:jc w:val="both"/>
        <w:rPr>
          <w:sz w:val="28"/>
          <w:szCs w:val="28"/>
        </w:rPr>
      </w:pPr>
      <w:r w:rsidRPr="00632C1F">
        <w:rPr>
          <w:sz w:val="28"/>
          <w:szCs w:val="28"/>
        </w:rPr>
        <w:t>Мусульманин.</w:t>
      </w:r>
      <w:r w:rsidR="00865436">
        <w:rPr>
          <w:sz w:val="28"/>
          <w:szCs w:val="28"/>
        </w:rPr>
        <w:tab/>
      </w:r>
      <w:r w:rsidR="00865436">
        <w:rPr>
          <w:sz w:val="28"/>
          <w:szCs w:val="28"/>
        </w:rPr>
        <w:tab/>
      </w:r>
      <w:r w:rsidR="00865436">
        <w:rPr>
          <w:sz w:val="28"/>
          <w:szCs w:val="28"/>
        </w:rPr>
        <w:tab/>
        <w:t>6.</w:t>
      </w:r>
      <w:r w:rsidR="00865436">
        <w:rPr>
          <w:sz w:val="28"/>
          <w:szCs w:val="28"/>
        </w:rPr>
        <w:tab/>
      </w:r>
      <w:r w:rsidR="00865436" w:rsidRPr="00632C1F">
        <w:rPr>
          <w:sz w:val="28"/>
          <w:szCs w:val="28"/>
        </w:rPr>
        <w:t>Другое</w:t>
      </w:r>
      <w:r w:rsidR="00865436">
        <w:rPr>
          <w:sz w:val="28"/>
          <w:szCs w:val="28"/>
        </w:rPr>
        <w:t xml:space="preserve"> ____________</w:t>
      </w:r>
      <w:r w:rsidR="00865436" w:rsidRPr="00632C1F">
        <w:rPr>
          <w:sz w:val="28"/>
          <w:szCs w:val="28"/>
        </w:rPr>
        <w:t>____________</w:t>
      </w:r>
    </w:p>
    <w:p w:rsidR="00AE137A" w:rsidRPr="00632C1F" w:rsidRDefault="00AE137A" w:rsidP="0022486D">
      <w:pPr>
        <w:pStyle w:val="ae"/>
        <w:numPr>
          <w:ilvl w:val="0"/>
          <w:numId w:val="15"/>
        </w:numPr>
        <w:ind w:left="0" w:firstLine="0"/>
        <w:jc w:val="both"/>
        <w:rPr>
          <w:b/>
          <w:sz w:val="28"/>
          <w:szCs w:val="28"/>
        </w:rPr>
      </w:pPr>
      <w:r w:rsidRPr="00632C1F">
        <w:rPr>
          <w:b/>
          <w:sz w:val="28"/>
          <w:szCs w:val="28"/>
        </w:rPr>
        <w:t>Отметить пол респондента.</w:t>
      </w:r>
    </w:p>
    <w:p w:rsidR="00AE137A" w:rsidRPr="00632C1F" w:rsidRDefault="00AE137A" w:rsidP="0022486D">
      <w:pPr>
        <w:pStyle w:val="ae"/>
        <w:ind w:left="284"/>
        <w:jc w:val="center"/>
        <w:rPr>
          <w:i/>
          <w:sz w:val="28"/>
          <w:szCs w:val="28"/>
        </w:rPr>
      </w:pPr>
      <w:r w:rsidRPr="00632C1F">
        <w:rPr>
          <w:i/>
          <w:sz w:val="28"/>
          <w:szCs w:val="28"/>
        </w:rPr>
        <w:t>Спасибо за участие в исследовании!</w:t>
      </w:r>
    </w:p>
    <w:p w:rsidR="00B556FA" w:rsidRDefault="00AE137A" w:rsidP="00B556FA">
      <w:pPr>
        <w:pStyle w:val="2"/>
      </w:pPr>
      <w:r w:rsidRPr="00632C1F">
        <w:br w:type="page"/>
      </w:r>
      <w:bookmarkStart w:id="72" w:name="_Toc376101866"/>
      <w:bookmarkStart w:id="73" w:name="_Toc293772900"/>
      <w:bookmarkStart w:id="74" w:name="_Toc293772963"/>
      <w:bookmarkStart w:id="75" w:name="_Toc293775111"/>
      <w:bookmarkStart w:id="76" w:name="_Toc293844802"/>
      <w:bookmarkStart w:id="77" w:name="_Toc498329565"/>
      <w:bookmarkStart w:id="78" w:name="_Toc373484617"/>
      <w:r w:rsidRPr="00632C1F">
        <w:lastRenderedPageBreak/>
        <w:t>Приложение 9</w:t>
      </w:r>
      <w:bookmarkEnd w:id="72"/>
      <w:bookmarkEnd w:id="73"/>
      <w:bookmarkEnd w:id="74"/>
      <w:bookmarkEnd w:id="75"/>
      <w:bookmarkEnd w:id="76"/>
      <w:bookmarkEnd w:id="77"/>
    </w:p>
    <w:p w:rsidR="00B556FA" w:rsidRDefault="008C1EE1" w:rsidP="00B556FA">
      <w:pPr>
        <w:pStyle w:val="2"/>
        <w:jc w:val="center"/>
      </w:pPr>
      <w:bookmarkStart w:id="79" w:name="_Toc376101867"/>
      <w:bookmarkStart w:id="80" w:name="_Toc498329566"/>
      <w:r>
        <w:t>П</w:t>
      </w:r>
      <w:r w:rsidRPr="00B556FA">
        <w:t>РИМЕР ОФОРМЛЕНИЯ ИНСТРУМЕНТА ИССЛЕДОВАНИЯ</w:t>
      </w:r>
      <w:bookmarkEnd w:id="79"/>
      <w:bookmarkEnd w:id="80"/>
      <w:r w:rsidRPr="00B556FA">
        <w:t xml:space="preserve"> </w:t>
      </w:r>
    </w:p>
    <w:p w:rsidR="00AE137A" w:rsidRPr="00632C1F" w:rsidRDefault="008C1EE1" w:rsidP="00B556FA">
      <w:pPr>
        <w:pStyle w:val="2"/>
        <w:jc w:val="center"/>
      </w:pPr>
      <w:bookmarkStart w:id="81" w:name="_Toc376101868"/>
      <w:bookmarkStart w:id="82" w:name="_Toc498329567"/>
      <w:r w:rsidRPr="00B556FA">
        <w:t>ДЛЯ КАЧЕСТВЕННЫХ МЕТОДОВ</w:t>
      </w:r>
      <w:bookmarkEnd w:id="78"/>
      <w:bookmarkEnd w:id="81"/>
      <w:bookmarkEnd w:id="82"/>
    </w:p>
    <w:p w:rsidR="00F179D3" w:rsidRDefault="00F179D3" w:rsidP="0022486D">
      <w:pPr>
        <w:pStyle w:val="ae"/>
        <w:ind w:left="0"/>
        <w:jc w:val="center"/>
        <w:rPr>
          <w:b/>
          <w:i/>
          <w:sz w:val="28"/>
          <w:szCs w:val="28"/>
        </w:rPr>
      </w:pPr>
      <w:r w:rsidRPr="00F179D3">
        <w:rPr>
          <w:b/>
          <w:i/>
          <w:sz w:val="28"/>
          <w:szCs w:val="28"/>
        </w:rPr>
        <w:t xml:space="preserve">Гайд </w:t>
      </w:r>
      <w:r>
        <w:rPr>
          <w:b/>
          <w:i/>
          <w:sz w:val="28"/>
          <w:szCs w:val="28"/>
        </w:rPr>
        <w:t xml:space="preserve">неформализованного </w:t>
      </w:r>
      <w:r w:rsidRPr="00F179D3">
        <w:rPr>
          <w:b/>
          <w:i/>
          <w:sz w:val="28"/>
          <w:szCs w:val="28"/>
        </w:rPr>
        <w:t>интервью с бездомным</w:t>
      </w:r>
    </w:p>
    <w:p w:rsidR="00F179D3" w:rsidRPr="00F179D3" w:rsidRDefault="00F179D3" w:rsidP="0022486D">
      <w:pPr>
        <w:pStyle w:val="ae"/>
        <w:ind w:left="0"/>
        <w:jc w:val="center"/>
        <w:rPr>
          <w:b/>
          <w:i/>
          <w:sz w:val="28"/>
          <w:szCs w:val="28"/>
        </w:rPr>
      </w:pPr>
    </w:p>
    <w:p w:rsidR="00AE137A" w:rsidRPr="00632C1F" w:rsidRDefault="00AE137A" w:rsidP="0022486D">
      <w:pPr>
        <w:pStyle w:val="ae"/>
        <w:numPr>
          <w:ilvl w:val="0"/>
          <w:numId w:val="34"/>
        </w:numPr>
        <w:ind w:left="357" w:hanging="357"/>
        <w:jc w:val="both"/>
        <w:rPr>
          <w:sz w:val="28"/>
          <w:szCs w:val="28"/>
        </w:rPr>
      </w:pPr>
      <w:r w:rsidRPr="00632C1F">
        <w:rPr>
          <w:sz w:val="28"/>
          <w:szCs w:val="28"/>
        </w:rPr>
        <w:t xml:space="preserve">Расскажите, пожалуйста, что вы помните о своем раннем детстве. Ваши воспоминания о садике. </w:t>
      </w:r>
    </w:p>
    <w:p w:rsidR="00AE137A" w:rsidRPr="00632C1F" w:rsidRDefault="00AE137A" w:rsidP="0022486D">
      <w:pPr>
        <w:pStyle w:val="ae"/>
        <w:numPr>
          <w:ilvl w:val="0"/>
          <w:numId w:val="34"/>
        </w:numPr>
        <w:ind w:left="357" w:hanging="357"/>
        <w:jc w:val="both"/>
        <w:rPr>
          <w:sz w:val="28"/>
          <w:szCs w:val="28"/>
        </w:rPr>
      </w:pPr>
      <w:r w:rsidRPr="00632C1F">
        <w:rPr>
          <w:sz w:val="28"/>
          <w:szCs w:val="28"/>
        </w:rPr>
        <w:t>Расскажите немного о своей семье. Кто с вами жил? Кем были ваши родители? В каких взаимоотношениях вы были с другими членами семьи?</w:t>
      </w:r>
    </w:p>
    <w:p w:rsidR="00AE137A" w:rsidRPr="00632C1F" w:rsidRDefault="00AE137A" w:rsidP="0022486D">
      <w:pPr>
        <w:pStyle w:val="ae"/>
        <w:numPr>
          <w:ilvl w:val="0"/>
          <w:numId w:val="34"/>
        </w:numPr>
        <w:ind w:left="357" w:hanging="357"/>
        <w:jc w:val="both"/>
        <w:rPr>
          <w:sz w:val="28"/>
          <w:szCs w:val="28"/>
        </w:rPr>
      </w:pPr>
      <w:r w:rsidRPr="00632C1F">
        <w:rPr>
          <w:sz w:val="28"/>
          <w:szCs w:val="28"/>
        </w:rPr>
        <w:t>Как вас наказывали в детстве родители?</w:t>
      </w:r>
    </w:p>
    <w:p w:rsidR="00AE137A" w:rsidRPr="00632C1F" w:rsidRDefault="00AE137A" w:rsidP="0022486D">
      <w:pPr>
        <w:pStyle w:val="ae"/>
        <w:numPr>
          <w:ilvl w:val="0"/>
          <w:numId w:val="34"/>
        </w:numPr>
        <w:ind w:left="357" w:hanging="357"/>
        <w:jc w:val="both"/>
        <w:rPr>
          <w:sz w:val="28"/>
          <w:szCs w:val="28"/>
        </w:rPr>
      </w:pPr>
      <w:r w:rsidRPr="00632C1F">
        <w:rPr>
          <w:sz w:val="28"/>
          <w:szCs w:val="28"/>
        </w:rPr>
        <w:t>Расскажите, пожалуйста, свои воспоминания о первом школьном дне. Что запомнилось?</w:t>
      </w:r>
    </w:p>
    <w:p w:rsidR="00AE137A" w:rsidRPr="00632C1F" w:rsidRDefault="00AE137A" w:rsidP="0022486D">
      <w:pPr>
        <w:pStyle w:val="ae"/>
        <w:numPr>
          <w:ilvl w:val="0"/>
          <w:numId w:val="34"/>
        </w:numPr>
        <w:ind w:left="357" w:hanging="357"/>
        <w:jc w:val="both"/>
        <w:rPr>
          <w:sz w:val="28"/>
          <w:szCs w:val="28"/>
        </w:rPr>
      </w:pPr>
      <w:r w:rsidRPr="00632C1F">
        <w:rPr>
          <w:sz w:val="28"/>
          <w:szCs w:val="28"/>
        </w:rPr>
        <w:t>Как вы учились в школе? Что запомнилось из школьных лет?</w:t>
      </w:r>
    </w:p>
    <w:p w:rsidR="00AE137A" w:rsidRPr="00632C1F" w:rsidRDefault="00AE137A" w:rsidP="0022486D">
      <w:pPr>
        <w:pStyle w:val="ae"/>
        <w:numPr>
          <w:ilvl w:val="0"/>
          <w:numId w:val="34"/>
        </w:numPr>
        <w:ind w:left="357" w:hanging="357"/>
        <w:jc w:val="both"/>
        <w:rPr>
          <w:sz w:val="28"/>
          <w:szCs w:val="28"/>
        </w:rPr>
      </w:pPr>
      <w:r w:rsidRPr="00632C1F">
        <w:rPr>
          <w:sz w:val="28"/>
          <w:szCs w:val="28"/>
        </w:rPr>
        <w:t>Каковы были ваши взаимоотношения со сверстниками в школе? А с учителями?</w:t>
      </w:r>
    </w:p>
    <w:p w:rsidR="00AE137A" w:rsidRPr="00632C1F" w:rsidRDefault="00AE137A" w:rsidP="0022486D">
      <w:pPr>
        <w:pStyle w:val="ae"/>
        <w:numPr>
          <w:ilvl w:val="0"/>
          <w:numId w:val="34"/>
        </w:numPr>
        <w:ind w:left="357" w:hanging="357"/>
        <w:jc w:val="both"/>
        <w:rPr>
          <w:sz w:val="28"/>
          <w:szCs w:val="28"/>
        </w:rPr>
      </w:pPr>
      <w:r w:rsidRPr="00632C1F">
        <w:rPr>
          <w:sz w:val="28"/>
          <w:szCs w:val="28"/>
        </w:rPr>
        <w:t xml:space="preserve">Кем вы мечтали стать в детстве, когда повзрослеете? </w:t>
      </w:r>
    </w:p>
    <w:p w:rsidR="00AE137A" w:rsidRPr="00632C1F" w:rsidRDefault="00AE137A" w:rsidP="0022486D">
      <w:pPr>
        <w:pStyle w:val="ae"/>
        <w:numPr>
          <w:ilvl w:val="0"/>
          <w:numId w:val="34"/>
        </w:numPr>
        <w:ind w:left="357" w:hanging="357"/>
        <w:jc w:val="both"/>
        <w:rPr>
          <w:sz w:val="28"/>
          <w:szCs w:val="28"/>
        </w:rPr>
      </w:pPr>
      <w:r w:rsidRPr="00632C1F">
        <w:rPr>
          <w:sz w:val="28"/>
          <w:szCs w:val="28"/>
        </w:rPr>
        <w:t>Что помешало осуществлению детской мечты?</w:t>
      </w:r>
    </w:p>
    <w:p w:rsidR="00AE137A" w:rsidRPr="00632C1F" w:rsidRDefault="00AE137A" w:rsidP="0022486D">
      <w:pPr>
        <w:pStyle w:val="ae"/>
        <w:numPr>
          <w:ilvl w:val="0"/>
          <w:numId w:val="34"/>
        </w:numPr>
        <w:ind w:left="357" w:hanging="357"/>
        <w:jc w:val="both"/>
        <w:rPr>
          <w:sz w:val="28"/>
          <w:szCs w:val="28"/>
        </w:rPr>
      </w:pPr>
      <w:r w:rsidRPr="00632C1F">
        <w:rPr>
          <w:sz w:val="28"/>
          <w:szCs w:val="28"/>
        </w:rPr>
        <w:t>Расскажите немного о своих друзьях детства. Кто они были? Как вы проводили вместе время?</w:t>
      </w:r>
    </w:p>
    <w:p w:rsidR="00AE137A" w:rsidRPr="00632C1F" w:rsidRDefault="00AE137A" w:rsidP="0022486D">
      <w:pPr>
        <w:pStyle w:val="ae"/>
        <w:numPr>
          <w:ilvl w:val="0"/>
          <w:numId w:val="34"/>
        </w:numPr>
        <w:ind w:left="357" w:hanging="357"/>
        <w:jc w:val="both"/>
        <w:rPr>
          <w:sz w:val="28"/>
          <w:szCs w:val="28"/>
        </w:rPr>
      </w:pPr>
      <w:r w:rsidRPr="00632C1F">
        <w:rPr>
          <w:sz w:val="28"/>
          <w:szCs w:val="28"/>
        </w:rPr>
        <w:t xml:space="preserve">Чем вы увлекались в детстве? </w:t>
      </w:r>
    </w:p>
    <w:p w:rsidR="00AE137A" w:rsidRPr="00632C1F" w:rsidRDefault="00AE137A" w:rsidP="0022486D">
      <w:pPr>
        <w:pStyle w:val="ae"/>
        <w:numPr>
          <w:ilvl w:val="0"/>
          <w:numId w:val="34"/>
        </w:numPr>
        <w:ind w:left="357" w:hanging="357"/>
        <w:jc w:val="both"/>
        <w:rPr>
          <w:sz w:val="28"/>
          <w:szCs w:val="28"/>
        </w:rPr>
      </w:pPr>
      <w:r w:rsidRPr="00632C1F">
        <w:rPr>
          <w:sz w:val="28"/>
          <w:szCs w:val="28"/>
        </w:rPr>
        <w:t>Как проводили свое свободное время?</w:t>
      </w:r>
    </w:p>
    <w:p w:rsidR="00AE137A" w:rsidRPr="00632C1F" w:rsidRDefault="00AE137A" w:rsidP="0022486D">
      <w:pPr>
        <w:pStyle w:val="ae"/>
        <w:numPr>
          <w:ilvl w:val="0"/>
          <w:numId w:val="34"/>
        </w:numPr>
        <w:ind w:left="357" w:hanging="357"/>
        <w:jc w:val="both"/>
        <w:rPr>
          <w:sz w:val="28"/>
          <w:szCs w:val="28"/>
        </w:rPr>
      </w:pPr>
      <w:r w:rsidRPr="00632C1F">
        <w:rPr>
          <w:sz w:val="28"/>
          <w:szCs w:val="28"/>
        </w:rPr>
        <w:t>С какого возраста вы стали употреблять сигареты и алкоголь?</w:t>
      </w:r>
    </w:p>
    <w:p w:rsidR="00AE137A" w:rsidRPr="00632C1F" w:rsidRDefault="00AE137A" w:rsidP="0022486D">
      <w:pPr>
        <w:pStyle w:val="ae"/>
        <w:numPr>
          <w:ilvl w:val="0"/>
          <w:numId w:val="34"/>
        </w:numPr>
        <w:ind w:left="357" w:hanging="357"/>
        <w:jc w:val="both"/>
        <w:rPr>
          <w:sz w:val="28"/>
          <w:szCs w:val="28"/>
        </w:rPr>
      </w:pPr>
      <w:r w:rsidRPr="00632C1F">
        <w:rPr>
          <w:sz w:val="28"/>
          <w:szCs w:val="28"/>
        </w:rPr>
        <w:t>Чем вы занялись после окончания школы?</w:t>
      </w:r>
    </w:p>
    <w:p w:rsidR="00AE137A" w:rsidRPr="00632C1F" w:rsidRDefault="00AE137A" w:rsidP="0022486D">
      <w:pPr>
        <w:pStyle w:val="ae"/>
        <w:numPr>
          <w:ilvl w:val="0"/>
          <w:numId w:val="34"/>
        </w:numPr>
        <w:ind w:left="357" w:hanging="357"/>
        <w:jc w:val="both"/>
        <w:rPr>
          <w:sz w:val="28"/>
          <w:szCs w:val="28"/>
        </w:rPr>
      </w:pPr>
      <w:r w:rsidRPr="00632C1F">
        <w:rPr>
          <w:sz w:val="28"/>
          <w:szCs w:val="28"/>
        </w:rPr>
        <w:t>В каких вы отношениях сейчас со своими родственниками?</w:t>
      </w:r>
    </w:p>
    <w:p w:rsidR="00AE137A" w:rsidRPr="00632C1F" w:rsidRDefault="00AE137A" w:rsidP="0022486D">
      <w:pPr>
        <w:pStyle w:val="ae"/>
        <w:numPr>
          <w:ilvl w:val="0"/>
          <w:numId w:val="34"/>
        </w:numPr>
        <w:ind w:left="357" w:hanging="357"/>
        <w:jc w:val="both"/>
        <w:rPr>
          <w:sz w:val="28"/>
          <w:szCs w:val="28"/>
        </w:rPr>
      </w:pPr>
      <w:r w:rsidRPr="00632C1F">
        <w:rPr>
          <w:sz w:val="28"/>
          <w:szCs w:val="28"/>
        </w:rPr>
        <w:t>Как часто вы видитесь со своими друзьями в настоящее время?</w:t>
      </w:r>
    </w:p>
    <w:p w:rsidR="00AE137A" w:rsidRPr="00632C1F" w:rsidRDefault="00AE137A" w:rsidP="0022486D">
      <w:pPr>
        <w:pStyle w:val="ae"/>
        <w:numPr>
          <w:ilvl w:val="0"/>
          <w:numId w:val="34"/>
        </w:numPr>
        <w:ind w:left="357" w:hanging="357"/>
        <w:jc w:val="both"/>
        <w:rPr>
          <w:sz w:val="28"/>
          <w:szCs w:val="28"/>
        </w:rPr>
      </w:pPr>
      <w:r w:rsidRPr="00632C1F">
        <w:rPr>
          <w:sz w:val="28"/>
          <w:szCs w:val="28"/>
        </w:rPr>
        <w:t>При каких обстоятельствах вы лишились жилья и работы?</w:t>
      </w:r>
    </w:p>
    <w:p w:rsidR="00AE137A" w:rsidRPr="00632C1F" w:rsidRDefault="00AE137A" w:rsidP="0022486D">
      <w:pPr>
        <w:pStyle w:val="ae"/>
        <w:numPr>
          <w:ilvl w:val="0"/>
          <w:numId w:val="34"/>
        </w:numPr>
        <w:ind w:left="357" w:hanging="357"/>
        <w:jc w:val="both"/>
        <w:rPr>
          <w:sz w:val="28"/>
          <w:szCs w:val="28"/>
        </w:rPr>
      </w:pPr>
      <w:r w:rsidRPr="00632C1F">
        <w:rPr>
          <w:sz w:val="28"/>
          <w:szCs w:val="28"/>
        </w:rPr>
        <w:t>Как вы относитесь к своему нынешнему положению в обществе?</w:t>
      </w:r>
    </w:p>
    <w:p w:rsidR="00AE137A" w:rsidRPr="00632C1F" w:rsidRDefault="00AE137A" w:rsidP="0022486D">
      <w:pPr>
        <w:pStyle w:val="ae"/>
        <w:numPr>
          <w:ilvl w:val="0"/>
          <w:numId w:val="34"/>
        </w:numPr>
        <w:ind w:left="357" w:hanging="357"/>
        <w:jc w:val="both"/>
        <w:rPr>
          <w:sz w:val="28"/>
          <w:szCs w:val="28"/>
        </w:rPr>
      </w:pPr>
      <w:r w:rsidRPr="00632C1F">
        <w:rPr>
          <w:sz w:val="28"/>
          <w:szCs w:val="28"/>
        </w:rPr>
        <w:t>Что вы делаете для того, чтобы улучшить свое материальное и жилищное положение в обществе?</w:t>
      </w:r>
    </w:p>
    <w:p w:rsidR="00AE137A" w:rsidRPr="00632C1F" w:rsidRDefault="00AE137A" w:rsidP="0022486D">
      <w:pPr>
        <w:pStyle w:val="ae"/>
        <w:numPr>
          <w:ilvl w:val="0"/>
          <w:numId w:val="34"/>
        </w:numPr>
        <w:ind w:left="357" w:hanging="357"/>
        <w:jc w:val="both"/>
        <w:rPr>
          <w:sz w:val="28"/>
          <w:szCs w:val="28"/>
        </w:rPr>
      </w:pPr>
      <w:r w:rsidRPr="00632C1F">
        <w:rPr>
          <w:sz w:val="28"/>
          <w:szCs w:val="28"/>
        </w:rPr>
        <w:t>Каков ваш основной источник дохода?</w:t>
      </w:r>
    </w:p>
    <w:p w:rsidR="00AE137A" w:rsidRPr="00632C1F" w:rsidRDefault="00AE137A" w:rsidP="0022486D">
      <w:pPr>
        <w:pStyle w:val="ae"/>
        <w:numPr>
          <w:ilvl w:val="0"/>
          <w:numId w:val="34"/>
        </w:numPr>
        <w:ind w:left="357" w:hanging="357"/>
        <w:jc w:val="both"/>
        <w:rPr>
          <w:sz w:val="28"/>
          <w:szCs w:val="28"/>
        </w:rPr>
      </w:pPr>
      <w:r w:rsidRPr="00632C1F">
        <w:rPr>
          <w:sz w:val="28"/>
          <w:szCs w:val="28"/>
        </w:rPr>
        <w:t>На что, как правило, вы тратите деньги?</w:t>
      </w:r>
    </w:p>
    <w:p w:rsidR="00AE137A" w:rsidRPr="00632C1F" w:rsidRDefault="00AE137A" w:rsidP="0022486D">
      <w:pPr>
        <w:pStyle w:val="ae"/>
        <w:numPr>
          <w:ilvl w:val="0"/>
          <w:numId w:val="34"/>
        </w:numPr>
        <w:ind w:left="357" w:hanging="357"/>
        <w:jc w:val="both"/>
        <w:rPr>
          <w:sz w:val="28"/>
          <w:szCs w:val="28"/>
        </w:rPr>
      </w:pPr>
      <w:r w:rsidRPr="00632C1F">
        <w:rPr>
          <w:sz w:val="28"/>
          <w:szCs w:val="28"/>
        </w:rPr>
        <w:t>Как часто вы употребляете алкоголь в настоящее время?</w:t>
      </w:r>
    </w:p>
    <w:p w:rsidR="00AE137A" w:rsidRPr="00632C1F" w:rsidRDefault="00AE137A" w:rsidP="0022486D">
      <w:pPr>
        <w:pStyle w:val="ae"/>
        <w:numPr>
          <w:ilvl w:val="0"/>
          <w:numId w:val="34"/>
        </w:numPr>
        <w:ind w:left="357" w:hanging="357"/>
        <w:jc w:val="both"/>
        <w:rPr>
          <w:sz w:val="28"/>
          <w:szCs w:val="28"/>
        </w:rPr>
      </w:pPr>
      <w:r w:rsidRPr="00632C1F">
        <w:rPr>
          <w:sz w:val="28"/>
          <w:szCs w:val="28"/>
        </w:rPr>
        <w:t>Поговорим немного о вашей карьере. Первое место работы? Кем вы были? Что входило в основные обязанности? Что нравилось и что не нравилось? В каких взаимоотношениях вы были с начальством? В связи с какими обстоятельствами ушли с этой работы?</w:t>
      </w:r>
    </w:p>
    <w:p w:rsidR="00AE137A" w:rsidRPr="00632C1F" w:rsidRDefault="00AE137A" w:rsidP="0022486D">
      <w:pPr>
        <w:pStyle w:val="ae"/>
        <w:numPr>
          <w:ilvl w:val="0"/>
          <w:numId w:val="34"/>
        </w:numPr>
        <w:ind w:left="357" w:hanging="357"/>
        <w:jc w:val="both"/>
        <w:rPr>
          <w:sz w:val="28"/>
          <w:szCs w:val="28"/>
        </w:rPr>
      </w:pPr>
      <w:r w:rsidRPr="00632C1F">
        <w:rPr>
          <w:sz w:val="28"/>
          <w:szCs w:val="28"/>
        </w:rPr>
        <w:t>Кем и где вы работали после?</w:t>
      </w:r>
    </w:p>
    <w:p w:rsidR="00AE137A" w:rsidRPr="00632C1F" w:rsidRDefault="00AE137A" w:rsidP="0022486D">
      <w:pPr>
        <w:pStyle w:val="ae"/>
        <w:numPr>
          <w:ilvl w:val="0"/>
          <w:numId w:val="34"/>
        </w:numPr>
        <w:ind w:left="357" w:hanging="357"/>
        <w:jc w:val="both"/>
        <w:rPr>
          <w:sz w:val="28"/>
          <w:szCs w:val="28"/>
        </w:rPr>
      </w:pPr>
      <w:r w:rsidRPr="00632C1F">
        <w:rPr>
          <w:sz w:val="28"/>
          <w:szCs w:val="28"/>
        </w:rPr>
        <w:t>Опишите, пожалуйста, свой типичный, обыденный день.</w:t>
      </w:r>
    </w:p>
    <w:p w:rsidR="00AE137A" w:rsidRPr="00632C1F" w:rsidRDefault="00AE137A" w:rsidP="0022486D">
      <w:pPr>
        <w:rPr>
          <w:sz w:val="28"/>
          <w:szCs w:val="28"/>
        </w:rPr>
      </w:pPr>
    </w:p>
    <w:p w:rsidR="008108CD" w:rsidRPr="00485FCA" w:rsidRDefault="008108CD" w:rsidP="001E0F71">
      <w:pPr>
        <w:autoSpaceDE w:val="0"/>
        <w:autoSpaceDN w:val="0"/>
        <w:adjustRightInd w:val="0"/>
        <w:jc w:val="center"/>
        <w:rPr>
          <w:sz w:val="28"/>
        </w:rPr>
      </w:pPr>
      <w:r>
        <w:rPr>
          <w:sz w:val="28"/>
          <w:szCs w:val="28"/>
        </w:rPr>
        <w:br w:type="page"/>
      </w:r>
      <w:r w:rsidRPr="00485FCA">
        <w:rPr>
          <w:sz w:val="28"/>
        </w:rPr>
        <w:lastRenderedPageBreak/>
        <w:t>ОГЛАВЛЕНИЕ</w:t>
      </w:r>
    </w:p>
    <w:p w:rsidR="008108CD" w:rsidRDefault="008108CD" w:rsidP="0022486D">
      <w:pPr>
        <w:autoSpaceDE w:val="0"/>
        <w:autoSpaceDN w:val="0"/>
        <w:adjustRightInd w:val="0"/>
        <w:rPr>
          <w:sz w:val="28"/>
        </w:rPr>
      </w:pPr>
    </w:p>
    <w:p w:rsidR="00F63218" w:rsidRPr="00F63218" w:rsidRDefault="00A97625">
      <w:pPr>
        <w:pStyle w:val="17"/>
        <w:tabs>
          <w:tab w:val="right" w:leader="dot" w:pos="9629"/>
        </w:tabs>
        <w:rPr>
          <w:rFonts w:asciiTheme="minorHAnsi" w:eastAsiaTheme="minorEastAsia" w:hAnsiTheme="minorHAnsi" w:cstheme="minorBidi"/>
          <w:noProof/>
          <w:szCs w:val="28"/>
        </w:rPr>
      </w:pPr>
      <w:r w:rsidRPr="00F63218">
        <w:rPr>
          <w:szCs w:val="28"/>
        </w:rPr>
        <w:fldChar w:fldCharType="begin"/>
      </w:r>
      <w:r w:rsidR="00F63218" w:rsidRPr="00F63218">
        <w:rPr>
          <w:szCs w:val="28"/>
        </w:rPr>
        <w:instrText xml:space="preserve"> TOC \o "1-2" \h \z \u </w:instrText>
      </w:r>
      <w:r w:rsidRPr="00F63218">
        <w:rPr>
          <w:szCs w:val="28"/>
        </w:rPr>
        <w:fldChar w:fldCharType="separate"/>
      </w:r>
      <w:hyperlink w:anchor="_Toc498329537" w:history="1">
        <w:r w:rsidR="00F63218" w:rsidRPr="00F63218">
          <w:rPr>
            <w:rStyle w:val="ac"/>
            <w:noProof/>
            <w:szCs w:val="28"/>
          </w:rPr>
          <w:t>Введение</w:t>
        </w:r>
        <w:r w:rsidR="00F63218" w:rsidRPr="00F63218">
          <w:rPr>
            <w:noProof/>
            <w:webHidden/>
            <w:szCs w:val="28"/>
          </w:rPr>
          <w:tab/>
        </w:r>
        <w:r w:rsidRPr="00F63218">
          <w:rPr>
            <w:noProof/>
            <w:webHidden/>
            <w:szCs w:val="28"/>
          </w:rPr>
          <w:fldChar w:fldCharType="begin"/>
        </w:r>
        <w:r w:rsidR="00F63218" w:rsidRPr="00F63218">
          <w:rPr>
            <w:noProof/>
            <w:webHidden/>
            <w:szCs w:val="28"/>
          </w:rPr>
          <w:instrText xml:space="preserve"> PAGEREF _Toc498329537 \h </w:instrText>
        </w:r>
        <w:r w:rsidRPr="00F63218">
          <w:rPr>
            <w:noProof/>
            <w:webHidden/>
            <w:szCs w:val="28"/>
          </w:rPr>
        </w:r>
        <w:r w:rsidRPr="00F63218">
          <w:rPr>
            <w:noProof/>
            <w:webHidden/>
            <w:szCs w:val="28"/>
          </w:rPr>
          <w:fldChar w:fldCharType="separate"/>
        </w:r>
        <w:r w:rsidR="00F63218" w:rsidRPr="00F63218">
          <w:rPr>
            <w:noProof/>
            <w:webHidden/>
            <w:szCs w:val="28"/>
          </w:rPr>
          <w:t>3</w:t>
        </w:r>
        <w:r w:rsidRPr="00F63218">
          <w:rPr>
            <w:noProof/>
            <w:webHidden/>
            <w:szCs w:val="28"/>
          </w:rPr>
          <w:fldChar w:fldCharType="end"/>
        </w:r>
      </w:hyperlink>
    </w:p>
    <w:p w:rsidR="00F63218" w:rsidRPr="00F63218" w:rsidRDefault="00A97625">
      <w:pPr>
        <w:pStyle w:val="17"/>
        <w:tabs>
          <w:tab w:val="right" w:leader="dot" w:pos="9629"/>
        </w:tabs>
        <w:rPr>
          <w:rFonts w:asciiTheme="minorHAnsi" w:eastAsiaTheme="minorEastAsia" w:hAnsiTheme="minorHAnsi" w:cstheme="minorBidi"/>
          <w:noProof/>
          <w:szCs w:val="28"/>
        </w:rPr>
      </w:pPr>
      <w:hyperlink w:anchor="_Toc498329538" w:history="1">
        <w:r w:rsidR="00F63218" w:rsidRPr="00F63218">
          <w:rPr>
            <w:rStyle w:val="ac"/>
            <w:noProof/>
            <w:szCs w:val="28"/>
          </w:rPr>
          <w:t>Подготовка и выполнение выпускной квалификационной работы</w:t>
        </w:r>
        <w:r w:rsidR="00F63218" w:rsidRPr="00F63218">
          <w:rPr>
            <w:noProof/>
            <w:webHidden/>
            <w:szCs w:val="28"/>
          </w:rPr>
          <w:tab/>
        </w:r>
        <w:r w:rsidRPr="00F63218">
          <w:rPr>
            <w:noProof/>
            <w:webHidden/>
            <w:szCs w:val="28"/>
          </w:rPr>
          <w:fldChar w:fldCharType="begin"/>
        </w:r>
        <w:r w:rsidR="00F63218" w:rsidRPr="00F63218">
          <w:rPr>
            <w:noProof/>
            <w:webHidden/>
            <w:szCs w:val="28"/>
          </w:rPr>
          <w:instrText xml:space="preserve"> PAGEREF _Toc498329538 \h </w:instrText>
        </w:r>
        <w:r w:rsidRPr="00F63218">
          <w:rPr>
            <w:noProof/>
            <w:webHidden/>
            <w:szCs w:val="28"/>
          </w:rPr>
        </w:r>
        <w:r w:rsidRPr="00F63218">
          <w:rPr>
            <w:noProof/>
            <w:webHidden/>
            <w:szCs w:val="28"/>
          </w:rPr>
          <w:fldChar w:fldCharType="separate"/>
        </w:r>
        <w:r w:rsidR="00F63218" w:rsidRPr="00F63218">
          <w:rPr>
            <w:noProof/>
            <w:webHidden/>
            <w:szCs w:val="28"/>
          </w:rPr>
          <w:t>5</w:t>
        </w:r>
        <w:r w:rsidRPr="00F63218">
          <w:rPr>
            <w:noProof/>
            <w:webHidden/>
            <w:szCs w:val="28"/>
          </w:rPr>
          <w:fldChar w:fldCharType="end"/>
        </w:r>
      </w:hyperlink>
    </w:p>
    <w:p w:rsidR="00F63218" w:rsidRPr="00F63218" w:rsidRDefault="00A97625">
      <w:pPr>
        <w:pStyle w:val="17"/>
        <w:tabs>
          <w:tab w:val="right" w:leader="dot" w:pos="9629"/>
        </w:tabs>
        <w:rPr>
          <w:rFonts w:asciiTheme="minorHAnsi" w:eastAsiaTheme="minorEastAsia" w:hAnsiTheme="minorHAnsi" w:cstheme="minorBidi"/>
          <w:noProof/>
          <w:szCs w:val="28"/>
        </w:rPr>
      </w:pPr>
      <w:hyperlink w:anchor="_Toc498329539" w:history="1">
        <w:r w:rsidR="00F63218" w:rsidRPr="00F63218">
          <w:rPr>
            <w:rStyle w:val="ac"/>
            <w:noProof/>
            <w:szCs w:val="28"/>
          </w:rPr>
          <w:t>Структура выпускной квалификационной работы</w:t>
        </w:r>
        <w:r w:rsidR="00F63218" w:rsidRPr="00F63218">
          <w:rPr>
            <w:noProof/>
            <w:webHidden/>
            <w:szCs w:val="28"/>
          </w:rPr>
          <w:tab/>
        </w:r>
        <w:r w:rsidRPr="00F63218">
          <w:rPr>
            <w:noProof/>
            <w:webHidden/>
            <w:szCs w:val="28"/>
          </w:rPr>
          <w:fldChar w:fldCharType="begin"/>
        </w:r>
        <w:r w:rsidR="00F63218" w:rsidRPr="00F63218">
          <w:rPr>
            <w:noProof/>
            <w:webHidden/>
            <w:szCs w:val="28"/>
          </w:rPr>
          <w:instrText xml:space="preserve"> PAGEREF _Toc498329539 \h </w:instrText>
        </w:r>
        <w:r w:rsidRPr="00F63218">
          <w:rPr>
            <w:noProof/>
            <w:webHidden/>
            <w:szCs w:val="28"/>
          </w:rPr>
        </w:r>
        <w:r w:rsidRPr="00F63218">
          <w:rPr>
            <w:noProof/>
            <w:webHidden/>
            <w:szCs w:val="28"/>
          </w:rPr>
          <w:fldChar w:fldCharType="separate"/>
        </w:r>
        <w:r w:rsidR="00F63218" w:rsidRPr="00F63218">
          <w:rPr>
            <w:noProof/>
            <w:webHidden/>
            <w:szCs w:val="28"/>
          </w:rPr>
          <w:t>9</w:t>
        </w:r>
        <w:r w:rsidRPr="00F63218">
          <w:rPr>
            <w:noProof/>
            <w:webHidden/>
            <w:szCs w:val="28"/>
          </w:rPr>
          <w:fldChar w:fldCharType="end"/>
        </w:r>
      </w:hyperlink>
    </w:p>
    <w:p w:rsidR="00F63218" w:rsidRPr="00F63218" w:rsidRDefault="00A97625">
      <w:pPr>
        <w:pStyle w:val="17"/>
        <w:tabs>
          <w:tab w:val="right" w:leader="dot" w:pos="9629"/>
        </w:tabs>
        <w:rPr>
          <w:rFonts w:asciiTheme="minorHAnsi" w:eastAsiaTheme="minorEastAsia" w:hAnsiTheme="minorHAnsi" w:cstheme="minorBidi"/>
          <w:noProof/>
          <w:szCs w:val="28"/>
        </w:rPr>
      </w:pPr>
      <w:hyperlink w:anchor="_Toc498329540" w:history="1">
        <w:r w:rsidR="00F63218" w:rsidRPr="00F63218">
          <w:rPr>
            <w:rStyle w:val="ac"/>
            <w:noProof/>
            <w:szCs w:val="28"/>
          </w:rPr>
          <w:t>Рекомендуемая литература</w:t>
        </w:r>
        <w:r w:rsidR="00F63218" w:rsidRPr="00F63218">
          <w:rPr>
            <w:noProof/>
            <w:webHidden/>
            <w:szCs w:val="28"/>
          </w:rPr>
          <w:tab/>
        </w:r>
        <w:r w:rsidRPr="00F63218">
          <w:rPr>
            <w:noProof/>
            <w:webHidden/>
            <w:szCs w:val="28"/>
          </w:rPr>
          <w:fldChar w:fldCharType="begin"/>
        </w:r>
        <w:r w:rsidR="00F63218" w:rsidRPr="00F63218">
          <w:rPr>
            <w:noProof/>
            <w:webHidden/>
            <w:szCs w:val="28"/>
          </w:rPr>
          <w:instrText xml:space="preserve"> PAGEREF _Toc498329540 \h </w:instrText>
        </w:r>
        <w:r w:rsidRPr="00F63218">
          <w:rPr>
            <w:noProof/>
            <w:webHidden/>
            <w:szCs w:val="28"/>
          </w:rPr>
        </w:r>
        <w:r w:rsidRPr="00F63218">
          <w:rPr>
            <w:noProof/>
            <w:webHidden/>
            <w:szCs w:val="28"/>
          </w:rPr>
          <w:fldChar w:fldCharType="separate"/>
        </w:r>
        <w:r w:rsidR="00F63218" w:rsidRPr="00F63218">
          <w:rPr>
            <w:noProof/>
            <w:webHidden/>
            <w:szCs w:val="28"/>
          </w:rPr>
          <w:t>14</w:t>
        </w:r>
        <w:r w:rsidRPr="00F63218">
          <w:rPr>
            <w:noProof/>
            <w:webHidden/>
            <w:szCs w:val="28"/>
          </w:rPr>
          <w:fldChar w:fldCharType="end"/>
        </w:r>
      </w:hyperlink>
    </w:p>
    <w:p w:rsidR="00F63218" w:rsidRPr="00F63218" w:rsidRDefault="00A97625">
      <w:pPr>
        <w:pStyle w:val="17"/>
        <w:tabs>
          <w:tab w:val="right" w:leader="dot" w:pos="9629"/>
        </w:tabs>
        <w:rPr>
          <w:rFonts w:asciiTheme="minorHAnsi" w:eastAsiaTheme="minorEastAsia" w:hAnsiTheme="minorHAnsi" w:cstheme="minorBidi"/>
          <w:noProof/>
          <w:szCs w:val="28"/>
        </w:rPr>
      </w:pPr>
      <w:hyperlink w:anchor="_Toc498329541" w:history="1">
        <w:r w:rsidR="00F63218" w:rsidRPr="00F63218">
          <w:rPr>
            <w:rStyle w:val="ac"/>
            <w:noProof/>
            <w:szCs w:val="28"/>
          </w:rPr>
          <w:t>Требования к оформлению работы</w:t>
        </w:r>
        <w:r w:rsidR="00F63218" w:rsidRPr="00F63218">
          <w:rPr>
            <w:noProof/>
            <w:webHidden/>
            <w:szCs w:val="28"/>
          </w:rPr>
          <w:tab/>
        </w:r>
        <w:r w:rsidRPr="00F63218">
          <w:rPr>
            <w:noProof/>
            <w:webHidden/>
            <w:szCs w:val="28"/>
          </w:rPr>
          <w:fldChar w:fldCharType="begin"/>
        </w:r>
        <w:r w:rsidR="00F63218" w:rsidRPr="00F63218">
          <w:rPr>
            <w:noProof/>
            <w:webHidden/>
            <w:szCs w:val="28"/>
          </w:rPr>
          <w:instrText xml:space="preserve"> PAGEREF _Toc498329541 \h </w:instrText>
        </w:r>
        <w:r w:rsidRPr="00F63218">
          <w:rPr>
            <w:noProof/>
            <w:webHidden/>
            <w:szCs w:val="28"/>
          </w:rPr>
        </w:r>
        <w:r w:rsidRPr="00F63218">
          <w:rPr>
            <w:noProof/>
            <w:webHidden/>
            <w:szCs w:val="28"/>
          </w:rPr>
          <w:fldChar w:fldCharType="separate"/>
        </w:r>
        <w:r w:rsidR="00F63218" w:rsidRPr="00F63218">
          <w:rPr>
            <w:noProof/>
            <w:webHidden/>
            <w:szCs w:val="28"/>
          </w:rPr>
          <w:t>15</w:t>
        </w:r>
        <w:r w:rsidRPr="00F63218">
          <w:rPr>
            <w:noProof/>
            <w:webHidden/>
            <w:szCs w:val="28"/>
          </w:rPr>
          <w:fldChar w:fldCharType="end"/>
        </w:r>
      </w:hyperlink>
    </w:p>
    <w:p w:rsidR="00F63218" w:rsidRPr="00F63218" w:rsidRDefault="00A97625">
      <w:pPr>
        <w:pStyle w:val="17"/>
        <w:tabs>
          <w:tab w:val="right" w:leader="dot" w:pos="9629"/>
        </w:tabs>
        <w:rPr>
          <w:rFonts w:asciiTheme="minorHAnsi" w:eastAsiaTheme="minorEastAsia" w:hAnsiTheme="minorHAnsi" w:cstheme="minorBidi"/>
          <w:noProof/>
          <w:szCs w:val="28"/>
        </w:rPr>
      </w:pPr>
      <w:hyperlink w:anchor="_Toc498329542" w:history="1">
        <w:r w:rsidR="00F63218" w:rsidRPr="00F63218">
          <w:rPr>
            <w:rStyle w:val="ac"/>
            <w:noProof/>
            <w:szCs w:val="28"/>
          </w:rPr>
          <w:t>Защита выпускной квалификационной работы</w:t>
        </w:r>
        <w:r w:rsidR="00F63218" w:rsidRPr="00F63218">
          <w:rPr>
            <w:noProof/>
            <w:webHidden/>
            <w:szCs w:val="28"/>
          </w:rPr>
          <w:tab/>
        </w:r>
        <w:r w:rsidRPr="00F63218">
          <w:rPr>
            <w:noProof/>
            <w:webHidden/>
            <w:szCs w:val="28"/>
          </w:rPr>
          <w:fldChar w:fldCharType="begin"/>
        </w:r>
        <w:r w:rsidR="00F63218" w:rsidRPr="00F63218">
          <w:rPr>
            <w:noProof/>
            <w:webHidden/>
            <w:szCs w:val="28"/>
          </w:rPr>
          <w:instrText xml:space="preserve"> PAGEREF _Toc498329542 \h </w:instrText>
        </w:r>
        <w:r w:rsidRPr="00F63218">
          <w:rPr>
            <w:noProof/>
            <w:webHidden/>
            <w:szCs w:val="28"/>
          </w:rPr>
        </w:r>
        <w:r w:rsidRPr="00F63218">
          <w:rPr>
            <w:noProof/>
            <w:webHidden/>
            <w:szCs w:val="28"/>
          </w:rPr>
          <w:fldChar w:fldCharType="separate"/>
        </w:r>
        <w:r w:rsidR="00F63218" w:rsidRPr="00F63218">
          <w:rPr>
            <w:noProof/>
            <w:webHidden/>
            <w:szCs w:val="28"/>
          </w:rPr>
          <w:t>23</w:t>
        </w:r>
        <w:r w:rsidRPr="00F63218">
          <w:rPr>
            <w:noProof/>
            <w:webHidden/>
            <w:szCs w:val="28"/>
          </w:rPr>
          <w:fldChar w:fldCharType="end"/>
        </w:r>
      </w:hyperlink>
    </w:p>
    <w:p w:rsidR="00F63218" w:rsidRPr="00F63218" w:rsidRDefault="00A97625">
      <w:pPr>
        <w:pStyle w:val="17"/>
        <w:tabs>
          <w:tab w:val="right" w:leader="dot" w:pos="9629"/>
        </w:tabs>
        <w:rPr>
          <w:rFonts w:asciiTheme="minorHAnsi" w:eastAsiaTheme="minorEastAsia" w:hAnsiTheme="minorHAnsi" w:cstheme="minorBidi"/>
          <w:noProof/>
          <w:szCs w:val="28"/>
        </w:rPr>
      </w:pPr>
      <w:hyperlink w:anchor="_Toc498329543" w:history="1">
        <w:r w:rsidR="00F63218" w:rsidRPr="00F63218">
          <w:rPr>
            <w:rStyle w:val="ac"/>
            <w:noProof/>
            <w:szCs w:val="28"/>
          </w:rPr>
          <w:t>Приложения</w:t>
        </w:r>
        <w:r w:rsidR="00F63218" w:rsidRPr="00F63218">
          <w:rPr>
            <w:noProof/>
            <w:webHidden/>
            <w:szCs w:val="28"/>
          </w:rPr>
          <w:tab/>
        </w:r>
        <w:r w:rsidRPr="00F63218">
          <w:rPr>
            <w:noProof/>
            <w:webHidden/>
            <w:szCs w:val="28"/>
          </w:rPr>
          <w:fldChar w:fldCharType="begin"/>
        </w:r>
        <w:r w:rsidR="00F63218" w:rsidRPr="00F63218">
          <w:rPr>
            <w:noProof/>
            <w:webHidden/>
            <w:szCs w:val="28"/>
          </w:rPr>
          <w:instrText xml:space="preserve"> PAGEREF _Toc498329543 \h </w:instrText>
        </w:r>
        <w:r w:rsidRPr="00F63218">
          <w:rPr>
            <w:noProof/>
            <w:webHidden/>
            <w:szCs w:val="28"/>
          </w:rPr>
        </w:r>
        <w:r w:rsidRPr="00F63218">
          <w:rPr>
            <w:noProof/>
            <w:webHidden/>
            <w:szCs w:val="28"/>
          </w:rPr>
          <w:fldChar w:fldCharType="separate"/>
        </w:r>
        <w:r w:rsidR="00F63218" w:rsidRPr="00F63218">
          <w:rPr>
            <w:noProof/>
            <w:webHidden/>
            <w:szCs w:val="28"/>
          </w:rPr>
          <w:t>26</w:t>
        </w:r>
        <w:r w:rsidRPr="00F63218">
          <w:rPr>
            <w:noProof/>
            <w:webHidden/>
            <w:szCs w:val="28"/>
          </w:rPr>
          <w:fldChar w:fldCharType="end"/>
        </w:r>
      </w:hyperlink>
    </w:p>
    <w:p w:rsidR="00F63218" w:rsidRPr="00F63218" w:rsidRDefault="00A97625">
      <w:pPr>
        <w:pStyle w:val="23"/>
        <w:tabs>
          <w:tab w:val="right" w:leader="dot" w:pos="9629"/>
        </w:tabs>
        <w:rPr>
          <w:rFonts w:asciiTheme="minorHAnsi" w:eastAsiaTheme="minorEastAsia" w:hAnsiTheme="minorHAnsi" w:cstheme="minorBidi"/>
          <w:noProof/>
          <w:sz w:val="28"/>
          <w:szCs w:val="28"/>
        </w:rPr>
      </w:pPr>
      <w:hyperlink w:anchor="_Toc498329544" w:history="1">
        <w:r w:rsidR="00F63218" w:rsidRPr="00F63218">
          <w:rPr>
            <w:rStyle w:val="ac"/>
            <w:noProof/>
            <w:sz w:val="28"/>
            <w:szCs w:val="28"/>
          </w:rPr>
          <w:t>Приложение 1</w:t>
        </w:r>
        <w:r w:rsidR="00F63218" w:rsidRPr="00F63218">
          <w:rPr>
            <w:noProof/>
            <w:webHidden/>
            <w:sz w:val="28"/>
            <w:szCs w:val="28"/>
          </w:rPr>
          <w:tab/>
        </w:r>
        <w:r w:rsidRPr="00F63218">
          <w:rPr>
            <w:noProof/>
            <w:webHidden/>
            <w:sz w:val="28"/>
            <w:szCs w:val="28"/>
          </w:rPr>
          <w:fldChar w:fldCharType="begin"/>
        </w:r>
        <w:r w:rsidR="00F63218" w:rsidRPr="00F63218">
          <w:rPr>
            <w:noProof/>
            <w:webHidden/>
            <w:sz w:val="28"/>
            <w:szCs w:val="28"/>
          </w:rPr>
          <w:instrText xml:space="preserve"> PAGEREF _Toc498329544 \h </w:instrText>
        </w:r>
        <w:r w:rsidRPr="00F63218">
          <w:rPr>
            <w:noProof/>
            <w:webHidden/>
            <w:sz w:val="28"/>
            <w:szCs w:val="28"/>
          </w:rPr>
        </w:r>
        <w:r w:rsidRPr="00F63218">
          <w:rPr>
            <w:noProof/>
            <w:webHidden/>
            <w:sz w:val="28"/>
            <w:szCs w:val="28"/>
          </w:rPr>
          <w:fldChar w:fldCharType="separate"/>
        </w:r>
        <w:r w:rsidR="00F63218" w:rsidRPr="00F63218">
          <w:rPr>
            <w:noProof/>
            <w:webHidden/>
            <w:sz w:val="28"/>
            <w:szCs w:val="28"/>
          </w:rPr>
          <w:t>26</w:t>
        </w:r>
        <w:r w:rsidRPr="00F63218">
          <w:rPr>
            <w:noProof/>
            <w:webHidden/>
            <w:sz w:val="28"/>
            <w:szCs w:val="28"/>
          </w:rPr>
          <w:fldChar w:fldCharType="end"/>
        </w:r>
      </w:hyperlink>
    </w:p>
    <w:p w:rsidR="00F63218" w:rsidRPr="00F63218" w:rsidRDefault="00A97625">
      <w:pPr>
        <w:pStyle w:val="23"/>
        <w:tabs>
          <w:tab w:val="right" w:leader="dot" w:pos="9629"/>
        </w:tabs>
        <w:rPr>
          <w:rFonts w:asciiTheme="minorHAnsi" w:eastAsiaTheme="minorEastAsia" w:hAnsiTheme="minorHAnsi" w:cstheme="minorBidi"/>
          <w:noProof/>
          <w:sz w:val="28"/>
          <w:szCs w:val="28"/>
        </w:rPr>
      </w:pPr>
      <w:hyperlink w:anchor="_Toc498329545" w:history="1">
        <w:r w:rsidR="00F63218" w:rsidRPr="00F63218">
          <w:rPr>
            <w:rStyle w:val="ac"/>
            <w:noProof/>
            <w:sz w:val="28"/>
            <w:szCs w:val="28"/>
          </w:rPr>
          <w:t>Образец оформления титульного листа выпускной квалификационной работы</w:t>
        </w:r>
        <w:r w:rsidR="00F63218" w:rsidRPr="00F63218">
          <w:rPr>
            <w:noProof/>
            <w:webHidden/>
            <w:sz w:val="28"/>
            <w:szCs w:val="28"/>
          </w:rPr>
          <w:tab/>
        </w:r>
        <w:r w:rsidRPr="00F63218">
          <w:rPr>
            <w:noProof/>
            <w:webHidden/>
            <w:sz w:val="28"/>
            <w:szCs w:val="28"/>
          </w:rPr>
          <w:fldChar w:fldCharType="begin"/>
        </w:r>
        <w:r w:rsidR="00F63218" w:rsidRPr="00F63218">
          <w:rPr>
            <w:noProof/>
            <w:webHidden/>
            <w:sz w:val="28"/>
            <w:szCs w:val="28"/>
          </w:rPr>
          <w:instrText xml:space="preserve"> PAGEREF _Toc498329545 \h </w:instrText>
        </w:r>
        <w:r w:rsidRPr="00F63218">
          <w:rPr>
            <w:noProof/>
            <w:webHidden/>
            <w:sz w:val="28"/>
            <w:szCs w:val="28"/>
          </w:rPr>
        </w:r>
        <w:r w:rsidRPr="00F63218">
          <w:rPr>
            <w:noProof/>
            <w:webHidden/>
            <w:sz w:val="28"/>
            <w:szCs w:val="28"/>
          </w:rPr>
          <w:fldChar w:fldCharType="separate"/>
        </w:r>
        <w:r w:rsidR="00F63218" w:rsidRPr="00F63218">
          <w:rPr>
            <w:noProof/>
            <w:webHidden/>
            <w:sz w:val="28"/>
            <w:szCs w:val="28"/>
          </w:rPr>
          <w:t>26</w:t>
        </w:r>
        <w:r w:rsidRPr="00F63218">
          <w:rPr>
            <w:noProof/>
            <w:webHidden/>
            <w:sz w:val="28"/>
            <w:szCs w:val="28"/>
          </w:rPr>
          <w:fldChar w:fldCharType="end"/>
        </w:r>
      </w:hyperlink>
    </w:p>
    <w:p w:rsidR="00F63218" w:rsidRPr="00F63218" w:rsidRDefault="00A97625">
      <w:pPr>
        <w:pStyle w:val="23"/>
        <w:tabs>
          <w:tab w:val="right" w:leader="dot" w:pos="9629"/>
        </w:tabs>
        <w:rPr>
          <w:rFonts w:asciiTheme="minorHAnsi" w:eastAsiaTheme="minorEastAsia" w:hAnsiTheme="minorHAnsi" w:cstheme="minorBidi"/>
          <w:noProof/>
          <w:sz w:val="28"/>
          <w:szCs w:val="28"/>
        </w:rPr>
      </w:pPr>
      <w:hyperlink w:anchor="_Toc498329547" w:history="1">
        <w:r w:rsidR="00F63218" w:rsidRPr="00F63218">
          <w:rPr>
            <w:rStyle w:val="ac"/>
            <w:noProof/>
            <w:sz w:val="28"/>
            <w:szCs w:val="28"/>
          </w:rPr>
          <w:t>Приложение 2</w:t>
        </w:r>
        <w:r w:rsidR="00F63218" w:rsidRPr="00F63218">
          <w:rPr>
            <w:noProof/>
            <w:webHidden/>
            <w:sz w:val="28"/>
            <w:szCs w:val="28"/>
          </w:rPr>
          <w:tab/>
        </w:r>
        <w:r w:rsidRPr="00F63218">
          <w:rPr>
            <w:noProof/>
            <w:webHidden/>
            <w:sz w:val="28"/>
            <w:szCs w:val="28"/>
          </w:rPr>
          <w:fldChar w:fldCharType="begin"/>
        </w:r>
        <w:r w:rsidR="00F63218" w:rsidRPr="00F63218">
          <w:rPr>
            <w:noProof/>
            <w:webHidden/>
            <w:sz w:val="28"/>
            <w:szCs w:val="28"/>
          </w:rPr>
          <w:instrText xml:space="preserve"> PAGEREF _Toc498329547 \h </w:instrText>
        </w:r>
        <w:r w:rsidRPr="00F63218">
          <w:rPr>
            <w:noProof/>
            <w:webHidden/>
            <w:sz w:val="28"/>
            <w:szCs w:val="28"/>
          </w:rPr>
        </w:r>
        <w:r w:rsidRPr="00F63218">
          <w:rPr>
            <w:noProof/>
            <w:webHidden/>
            <w:sz w:val="28"/>
            <w:szCs w:val="28"/>
          </w:rPr>
          <w:fldChar w:fldCharType="separate"/>
        </w:r>
        <w:r w:rsidR="00F63218" w:rsidRPr="00F63218">
          <w:rPr>
            <w:noProof/>
            <w:webHidden/>
            <w:sz w:val="28"/>
            <w:szCs w:val="28"/>
          </w:rPr>
          <w:t>27</w:t>
        </w:r>
        <w:r w:rsidRPr="00F63218">
          <w:rPr>
            <w:noProof/>
            <w:webHidden/>
            <w:sz w:val="28"/>
            <w:szCs w:val="28"/>
          </w:rPr>
          <w:fldChar w:fldCharType="end"/>
        </w:r>
      </w:hyperlink>
    </w:p>
    <w:p w:rsidR="00F63218" w:rsidRPr="00F63218" w:rsidRDefault="00A97625">
      <w:pPr>
        <w:pStyle w:val="23"/>
        <w:tabs>
          <w:tab w:val="right" w:leader="dot" w:pos="9629"/>
        </w:tabs>
        <w:rPr>
          <w:rFonts w:asciiTheme="minorHAnsi" w:eastAsiaTheme="minorEastAsia" w:hAnsiTheme="minorHAnsi" w:cstheme="minorBidi"/>
          <w:noProof/>
          <w:sz w:val="28"/>
          <w:szCs w:val="28"/>
        </w:rPr>
      </w:pPr>
      <w:hyperlink w:anchor="_Toc498329548" w:history="1">
        <w:r w:rsidR="00F63218" w:rsidRPr="00F63218">
          <w:rPr>
            <w:rStyle w:val="ac"/>
            <w:bCs/>
            <w:noProof/>
            <w:sz w:val="28"/>
            <w:szCs w:val="28"/>
          </w:rPr>
          <w:t>Образец оформления</w:t>
        </w:r>
        <w:r w:rsidR="00F63218" w:rsidRPr="00F63218">
          <w:rPr>
            <w:rStyle w:val="ac"/>
            <w:noProof/>
            <w:sz w:val="28"/>
            <w:szCs w:val="28"/>
          </w:rPr>
          <w:t xml:space="preserve"> задания</w:t>
        </w:r>
        <w:r w:rsidR="00F63218" w:rsidRPr="00F63218">
          <w:rPr>
            <w:noProof/>
            <w:webHidden/>
            <w:sz w:val="28"/>
            <w:szCs w:val="28"/>
          </w:rPr>
          <w:tab/>
        </w:r>
        <w:r w:rsidRPr="00F63218">
          <w:rPr>
            <w:noProof/>
            <w:webHidden/>
            <w:sz w:val="28"/>
            <w:szCs w:val="28"/>
          </w:rPr>
          <w:fldChar w:fldCharType="begin"/>
        </w:r>
        <w:r w:rsidR="00F63218" w:rsidRPr="00F63218">
          <w:rPr>
            <w:noProof/>
            <w:webHidden/>
            <w:sz w:val="28"/>
            <w:szCs w:val="28"/>
          </w:rPr>
          <w:instrText xml:space="preserve"> PAGEREF _Toc498329548 \h </w:instrText>
        </w:r>
        <w:r w:rsidRPr="00F63218">
          <w:rPr>
            <w:noProof/>
            <w:webHidden/>
            <w:sz w:val="28"/>
            <w:szCs w:val="28"/>
          </w:rPr>
        </w:r>
        <w:r w:rsidRPr="00F63218">
          <w:rPr>
            <w:noProof/>
            <w:webHidden/>
            <w:sz w:val="28"/>
            <w:szCs w:val="28"/>
          </w:rPr>
          <w:fldChar w:fldCharType="separate"/>
        </w:r>
        <w:r w:rsidR="00F63218" w:rsidRPr="00F63218">
          <w:rPr>
            <w:noProof/>
            <w:webHidden/>
            <w:sz w:val="28"/>
            <w:szCs w:val="28"/>
          </w:rPr>
          <w:t>27</w:t>
        </w:r>
        <w:r w:rsidRPr="00F63218">
          <w:rPr>
            <w:noProof/>
            <w:webHidden/>
            <w:sz w:val="28"/>
            <w:szCs w:val="28"/>
          </w:rPr>
          <w:fldChar w:fldCharType="end"/>
        </w:r>
      </w:hyperlink>
    </w:p>
    <w:p w:rsidR="00F63218" w:rsidRPr="00F63218" w:rsidRDefault="00A97625">
      <w:pPr>
        <w:pStyle w:val="23"/>
        <w:tabs>
          <w:tab w:val="right" w:leader="dot" w:pos="9629"/>
        </w:tabs>
        <w:rPr>
          <w:rFonts w:asciiTheme="minorHAnsi" w:eastAsiaTheme="minorEastAsia" w:hAnsiTheme="minorHAnsi" w:cstheme="minorBidi"/>
          <w:noProof/>
          <w:sz w:val="28"/>
          <w:szCs w:val="28"/>
        </w:rPr>
      </w:pPr>
      <w:hyperlink w:anchor="_Toc498329550" w:history="1">
        <w:r w:rsidR="00F63218" w:rsidRPr="00F63218">
          <w:rPr>
            <w:rStyle w:val="ac"/>
            <w:noProof/>
            <w:sz w:val="28"/>
            <w:szCs w:val="28"/>
          </w:rPr>
          <w:t>Приложение 3</w:t>
        </w:r>
        <w:r w:rsidR="00F63218" w:rsidRPr="00F63218">
          <w:rPr>
            <w:noProof/>
            <w:webHidden/>
            <w:sz w:val="28"/>
            <w:szCs w:val="28"/>
          </w:rPr>
          <w:tab/>
        </w:r>
        <w:r w:rsidRPr="00F63218">
          <w:rPr>
            <w:noProof/>
            <w:webHidden/>
            <w:sz w:val="28"/>
            <w:szCs w:val="28"/>
          </w:rPr>
          <w:fldChar w:fldCharType="begin"/>
        </w:r>
        <w:r w:rsidR="00F63218" w:rsidRPr="00F63218">
          <w:rPr>
            <w:noProof/>
            <w:webHidden/>
            <w:sz w:val="28"/>
            <w:szCs w:val="28"/>
          </w:rPr>
          <w:instrText xml:space="preserve"> PAGEREF _Toc498329550 \h </w:instrText>
        </w:r>
        <w:r w:rsidRPr="00F63218">
          <w:rPr>
            <w:noProof/>
            <w:webHidden/>
            <w:sz w:val="28"/>
            <w:szCs w:val="28"/>
          </w:rPr>
        </w:r>
        <w:r w:rsidRPr="00F63218">
          <w:rPr>
            <w:noProof/>
            <w:webHidden/>
            <w:sz w:val="28"/>
            <w:szCs w:val="28"/>
          </w:rPr>
          <w:fldChar w:fldCharType="separate"/>
        </w:r>
        <w:r w:rsidR="00F63218" w:rsidRPr="00F63218">
          <w:rPr>
            <w:noProof/>
            <w:webHidden/>
            <w:sz w:val="28"/>
            <w:szCs w:val="28"/>
          </w:rPr>
          <w:t>29</w:t>
        </w:r>
        <w:r w:rsidRPr="00F63218">
          <w:rPr>
            <w:noProof/>
            <w:webHidden/>
            <w:sz w:val="28"/>
            <w:szCs w:val="28"/>
          </w:rPr>
          <w:fldChar w:fldCharType="end"/>
        </w:r>
      </w:hyperlink>
    </w:p>
    <w:p w:rsidR="00F63218" w:rsidRPr="00F63218" w:rsidRDefault="00A97625">
      <w:pPr>
        <w:pStyle w:val="23"/>
        <w:tabs>
          <w:tab w:val="right" w:leader="dot" w:pos="9629"/>
        </w:tabs>
        <w:rPr>
          <w:rFonts w:asciiTheme="minorHAnsi" w:eastAsiaTheme="minorEastAsia" w:hAnsiTheme="minorHAnsi" w:cstheme="minorBidi"/>
          <w:noProof/>
          <w:sz w:val="28"/>
          <w:szCs w:val="28"/>
        </w:rPr>
      </w:pPr>
      <w:hyperlink w:anchor="_Toc498329551" w:history="1">
        <w:r w:rsidR="00F63218" w:rsidRPr="00F63218">
          <w:rPr>
            <w:rStyle w:val="ac"/>
            <w:noProof/>
            <w:sz w:val="28"/>
            <w:szCs w:val="28"/>
          </w:rPr>
          <w:t>Образец оформления аннотации</w:t>
        </w:r>
        <w:r w:rsidR="00F63218" w:rsidRPr="00F63218">
          <w:rPr>
            <w:noProof/>
            <w:webHidden/>
            <w:sz w:val="28"/>
            <w:szCs w:val="28"/>
          </w:rPr>
          <w:tab/>
        </w:r>
        <w:r w:rsidRPr="00F63218">
          <w:rPr>
            <w:noProof/>
            <w:webHidden/>
            <w:sz w:val="28"/>
            <w:szCs w:val="28"/>
          </w:rPr>
          <w:fldChar w:fldCharType="begin"/>
        </w:r>
        <w:r w:rsidR="00F63218" w:rsidRPr="00F63218">
          <w:rPr>
            <w:noProof/>
            <w:webHidden/>
            <w:sz w:val="28"/>
            <w:szCs w:val="28"/>
          </w:rPr>
          <w:instrText xml:space="preserve"> PAGEREF _Toc498329551 \h </w:instrText>
        </w:r>
        <w:r w:rsidRPr="00F63218">
          <w:rPr>
            <w:noProof/>
            <w:webHidden/>
            <w:sz w:val="28"/>
            <w:szCs w:val="28"/>
          </w:rPr>
        </w:r>
        <w:r w:rsidRPr="00F63218">
          <w:rPr>
            <w:noProof/>
            <w:webHidden/>
            <w:sz w:val="28"/>
            <w:szCs w:val="28"/>
          </w:rPr>
          <w:fldChar w:fldCharType="separate"/>
        </w:r>
        <w:r w:rsidR="00F63218" w:rsidRPr="00F63218">
          <w:rPr>
            <w:noProof/>
            <w:webHidden/>
            <w:sz w:val="28"/>
            <w:szCs w:val="28"/>
          </w:rPr>
          <w:t>29</w:t>
        </w:r>
        <w:r w:rsidRPr="00F63218">
          <w:rPr>
            <w:noProof/>
            <w:webHidden/>
            <w:sz w:val="28"/>
            <w:szCs w:val="28"/>
          </w:rPr>
          <w:fldChar w:fldCharType="end"/>
        </w:r>
      </w:hyperlink>
    </w:p>
    <w:p w:rsidR="00F63218" w:rsidRPr="00F63218" w:rsidRDefault="00A97625">
      <w:pPr>
        <w:pStyle w:val="23"/>
        <w:tabs>
          <w:tab w:val="right" w:leader="dot" w:pos="9629"/>
        </w:tabs>
        <w:rPr>
          <w:rFonts w:asciiTheme="minorHAnsi" w:eastAsiaTheme="minorEastAsia" w:hAnsiTheme="minorHAnsi" w:cstheme="minorBidi"/>
          <w:noProof/>
          <w:sz w:val="28"/>
          <w:szCs w:val="28"/>
        </w:rPr>
      </w:pPr>
      <w:hyperlink w:anchor="_Toc498329554" w:history="1">
        <w:r w:rsidR="00F63218" w:rsidRPr="00F63218">
          <w:rPr>
            <w:rStyle w:val="ac"/>
            <w:noProof/>
            <w:sz w:val="28"/>
            <w:szCs w:val="28"/>
          </w:rPr>
          <w:t>Приложение 4</w:t>
        </w:r>
        <w:r w:rsidR="00F63218" w:rsidRPr="00F63218">
          <w:rPr>
            <w:noProof/>
            <w:webHidden/>
            <w:sz w:val="28"/>
            <w:szCs w:val="28"/>
          </w:rPr>
          <w:tab/>
        </w:r>
        <w:r w:rsidRPr="00F63218">
          <w:rPr>
            <w:noProof/>
            <w:webHidden/>
            <w:sz w:val="28"/>
            <w:szCs w:val="28"/>
          </w:rPr>
          <w:fldChar w:fldCharType="begin"/>
        </w:r>
        <w:r w:rsidR="00F63218" w:rsidRPr="00F63218">
          <w:rPr>
            <w:noProof/>
            <w:webHidden/>
            <w:sz w:val="28"/>
            <w:szCs w:val="28"/>
          </w:rPr>
          <w:instrText xml:space="preserve"> PAGEREF _Toc498329554 \h </w:instrText>
        </w:r>
        <w:r w:rsidRPr="00F63218">
          <w:rPr>
            <w:noProof/>
            <w:webHidden/>
            <w:sz w:val="28"/>
            <w:szCs w:val="28"/>
          </w:rPr>
        </w:r>
        <w:r w:rsidRPr="00F63218">
          <w:rPr>
            <w:noProof/>
            <w:webHidden/>
            <w:sz w:val="28"/>
            <w:szCs w:val="28"/>
          </w:rPr>
          <w:fldChar w:fldCharType="separate"/>
        </w:r>
        <w:r w:rsidR="00F63218" w:rsidRPr="00F63218">
          <w:rPr>
            <w:noProof/>
            <w:webHidden/>
            <w:sz w:val="28"/>
            <w:szCs w:val="28"/>
          </w:rPr>
          <w:t>30</w:t>
        </w:r>
        <w:r w:rsidRPr="00F63218">
          <w:rPr>
            <w:noProof/>
            <w:webHidden/>
            <w:sz w:val="28"/>
            <w:szCs w:val="28"/>
          </w:rPr>
          <w:fldChar w:fldCharType="end"/>
        </w:r>
      </w:hyperlink>
    </w:p>
    <w:p w:rsidR="00F63218" w:rsidRPr="00F63218" w:rsidRDefault="00A97625">
      <w:pPr>
        <w:pStyle w:val="23"/>
        <w:tabs>
          <w:tab w:val="right" w:leader="dot" w:pos="9629"/>
        </w:tabs>
        <w:rPr>
          <w:rFonts w:asciiTheme="minorHAnsi" w:eastAsiaTheme="minorEastAsia" w:hAnsiTheme="minorHAnsi" w:cstheme="minorBidi"/>
          <w:noProof/>
          <w:sz w:val="28"/>
          <w:szCs w:val="28"/>
        </w:rPr>
      </w:pPr>
      <w:hyperlink w:anchor="_Toc498329555" w:history="1">
        <w:r w:rsidR="00F63218" w:rsidRPr="00F63218">
          <w:rPr>
            <w:rStyle w:val="ac"/>
            <w:noProof/>
            <w:sz w:val="28"/>
            <w:szCs w:val="28"/>
          </w:rPr>
          <w:t>Образец оформления оглавления</w:t>
        </w:r>
        <w:r w:rsidR="00F63218" w:rsidRPr="00F63218">
          <w:rPr>
            <w:noProof/>
            <w:webHidden/>
            <w:sz w:val="28"/>
            <w:szCs w:val="28"/>
          </w:rPr>
          <w:tab/>
        </w:r>
        <w:r w:rsidRPr="00F63218">
          <w:rPr>
            <w:noProof/>
            <w:webHidden/>
            <w:sz w:val="28"/>
            <w:szCs w:val="28"/>
          </w:rPr>
          <w:fldChar w:fldCharType="begin"/>
        </w:r>
        <w:r w:rsidR="00F63218" w:rsidRPr="00F63218">
          <w:rPr>
            <w:noProof/>
            <w:webHidden/>
            <w:sz w:val="28"/>
            <w:szCs w:val="28"/>
          </w:rPr>
          <w:instrText xml:space="preserve"> PAGEREF _Toc498329555 \h </w:instrText>
        </w:r>
        <w:r w:rsidRPr="00F63218">
          <w:rPr>
            <w:noProof/>
            <w:webHidden/>
            <w:sz w:val="28"/>
            <w:szCs w:val="28"/>
          </w:rPr>
        </w:r>
        <w:r w:rsidRPr="00F63218">
          <w:rPr>
            <w:noProof/>
            <w:webHidden/>
            <w:sz w:val="28"/>
            <w:szCs w:val="28"/>
          </w:rPr>
          <w:fldChar w:fldCharType="separate"/>
        </w:r>
        <w:r w:rsidR="00F63218" w:rsidRPr="00F63218">
          <w:rPr>
            <w:noProof/>
            <w:webHidden/>
            <w:sz w:val="28"/>
            <w:szCs w:val="28"/>
          </w:rPr>
          <w:t>30</w:t>
        </w:r>
        <w:r w:rsidRPr="00F63218">
          <w:rPr>
            <w:noProof/>
            <w:webHidden/>
            <w:sz w:val="28"/>
            <w:szCs w:val="28"/>
          </w:rPr>
          <w:fldChar w:fldCharType="end"/>
        </w:r>
      </w:hyperlink>
    </w:p>
    <w:p w:rsidR="00F63218" w:rsidRPr="00F63218" w:rsidRDefault="00A97625">
      <w:pPr>
        <w:pStyle w:val="23"/>
        <w:tabs>
          <w:tab w:val="right" w:leader="dot" w:pos="9629"/>
        </w:tabs>
        <w:rPr>
          <w:rFonts w:asciiTheme="minorHAnsi" w:eastAsiaTheme="minorEastAsia" w:hAnsiTheme="minorHAnsi" w:cstheme="minorBidi"/>
          <w:noProof/>
          <w:sz w:val="28"/>
          <w:szCs w:val="28"/>
        </w:rPr>
      </w:pPr>
      <w:hyperlink w:anchor="_Toc498329556" w:history="1">
        <w:r w:rsidR="00F63218" w:rsidRPr="00F63218">
          <w:rPr>
            <w:rStyle w:val="ac"/>
            <w:noProof/>
            <w:kern w:val="32"/>
            <w:sz w:val="28"/>
            <w:szCs w:val="28"/>
          </w:rPr>
          <w:t>Приложение 5</w:t>
        </w:r>
        <w:r w:rsidR="00F63218" w:rsidRPr="00F63218">
          <w:rPr>
            <w:noProof/>
            <w:webHidden/>
            <w:sz w:val="28"/>
            <w:szCs w:val="28"/>
          </w:rPr>
          <w:tab/>
        </w:r>
        <w:r w:rsidRPr="00F63218">
          <w:rPr>
            <w:noProof/>
            <w:webHidden/>
            <w:sz w:val="28"/>
            <w:szCs w:val="28"/>
          </w:rPr>
          <w:fldChar w:fldCharType="begin"/>
        </w:r>
        <w:r w:rsidR="00F63218" w:rsidRPr="00F63218">
          <w:rPr>
            <w:noProof/>
            <w:webHidden/>
            <w:sz w:val="28"/>
            <w:szCs w:val="28"/>
          </w:rPr>
          <w:instrText xml:space="preserve"> PAGEREF _Toc498329556 \h </w:instrText>
        </w:r>
        <w:r w:rsidRPr="00F63218">
          <w:rPr>
            <w:noProof/>
            <w:webHidden/>
            <w:sz w:val="28"/>
            <w:szCs w:val="28"/>
          </w:rPr>
        </w:r>
        <w:r w:rsidRPr="00F63218">
          <w:rPr>
            <w:noProof/>
            <w:webHidden/>
            <w:sz w:val="28"/>
            <w:szCs w:val="28"/>
          </w:rPr>
          <w:fldChar w:fldCharType="separate"/>
        </w:r>
        <w:r w:rsidR="00F63218" w:rsidRPr="00F63218">
          <w:rPr>
            <w:noProof/>
            <w:webHidden/>
            <w:sz w:val="28"/>
            <w:szCs w:val="28"/>
          </w:rPr>
          <w:t>31</w:t>
        </w:r>
        <w:r w:rsidRPr="00F63218">
          <w:rPr>
            <w:noProof/>
            <w:webHidden/>
            <w:sz w:val="28"/>
            <w:szCs w:val="28"/>
          </w:rPr>
          <w:fldChar w:fldCharType="end"/>
        </w:r>
      </w:hyperlink>
    </w:p>
    <w:p w:rsidR="00F63218" w:rsidRPr="00F63218" w:rsidRDefault="00A97625">
      <w:pPr>
        <w:pStyle w:val="23"/>
        <w:tabs>
          <w:tab w:val="right" w:leader="dot" w:pos="9629"/>
        </w:tabs>
        <w:rPr>
          <w:rFonts w:asciiTheme="minorHAnsi" w:eastAsiaTheme="minorEastAsia" w:hAnsiTheme="minorHAnsi" w:cstheme="minorBidi"/>
          <w:noProof/>
          <w:sz w:val="28"/>
          <w:szCs w:val="28"/>
        </w:rPr>
      </w:pPr>
      <w:hyperlink w:anchor="_Toc498329557" w:history="1">
        <w:r w:rsidR="00F63218" w:rsidRPr="00F63218">
          <w:rPr>
            <w:rStyle w:val="ac"/>
            <w:bCs/>
            <w:iCs/>
            <w:noProof/>
            <w:kern w:val="32"/>
            <w:sz w:val="28"/>
            <w:szCs w:val="28"/>
          </w:rPr>
          <w:t>Образцы оформления использованных источников</w:t>
        </w:r>
        <w:r w:rsidR="00F63218" w:rsidRPr="00F63218">
          <w:rPr>
            <w:noProof/>
            <w:webHidden/>
            <w:sz w:val="28"/>
            <w:szCs w:val="28"/>
          </w:rPr>
          <w:tab/>
        </w:r>
        <w:r w:rsidRPr="00F63218">
          <w:rPr>
            <w:noProof/>
            <w:webHidden/>
            <w:sz w:val="28"/>
            <w:szCs w:val="28"/>
          </w:rPr>
          <w:fldChar w:fldCharType="begin"/>
        </w:r>
        <w:r w:rsidR="00F63218" w:rsidRPr="00F63218">
          <w:rPr>
            <w:noProof/>
            <w:webHidden/>
            <w:sz w:val="28"/>
            <w:szCs w:val="28"/>
          </w:rPr>
          <w:instrText xml:space="preserve"> PAGEREF _Toc498329557 \h </w:instrText>
        </w:r>
        <w:r w:rsidRPr="00F63218">
          <w:rPr>
            <w:noProof/>
            <w:webHidden/>
            <w:sz w:val="28"/>
            <w:szCs w:val="28"/>
          </w:rPr>
        </w:r>
        <w:r w:rsidRPr="00F63218">
          <w:rPr>
            <w:noProof/>
            <w:webHidden/>
            <w:sz w:val="28"/>
            <w:szCs w:val="28"/>
          </w:rPr>
          <w:fldChar w:fldCharType="separate"/>
        </w:r>
        <w:r w:rsidR="00F63218" w:rsidRPr="00F63218">
          <w:rPr>
            <w:noProof/>
            <w:webHidden/>
            <w:sz w:val="28"/>
            <w:szCs w:val="28"/>
          </w:rPr>
          <w:t>31</w:t>
        </w:r>
        <w:r w:rsidRPr="00F63218">
          <w:rPr>
            <w:noProof/>
            <w:webHidden/>
            <w:sz w:val="28"/>
            <w:szCs w:val="28"/>
          </w:rPr>
          <w:fldChar w:fldCharType="end"/>
        </w:r>
      </w:hyperlink>
    </w:p>
    <w:p w:rsidR="00F63218" w:rsidRPr="00F63218" w:rsidRDefault="00A97625">
      <w:pPr>
        <w:pStyle w:val="23"/>
        <w:tabs>
          <w:tab w:val="right" w:leader="dot" w:pos="9629"/>
        </w:tabs>
        <w:rPr>
          <w:rFonts w:asciiTheme="minorHAnsi" w:eastAsiaTheme="minorEastAsia" w:hAnsiTheme="minorHAnsi" w:cstheme="minorBidi"/>
          <w:noProof/>
          <w:sz w:val="28"/>
          <w:szCs w:val="28"/>
        </w:rPr>
      </w:pPr>
      <w:hyperlink w:anchor="_Toc498329558" w:history="1">
        <w:r w:rsidR="00F63218" w:rsidRPr="00F63218">
          <w:rPr>
            <w:rStyle w:val="ac"/>
            <w:noProof/>
            <w:sz w:val="28"/>
            <w:szCs w:val="28"/>
          </w:rPr>
          <w:t>Приложение 6</w:t>
        </w:r>
        <w:r w:rsidR="00F63218" w:rsidRPr="00F63218">
          <w:rPr>
            <w:noProof/>
            <w:webHidden/>
            <w:sz w:val="28"/>
            <w:szCs w:val="28"/>
          </w:rPr>
          <w:tab/>
        </w:r>
        <w:r w:rsidRPr="00F63218">
          <w:rPr>
            <w:noProof/>
            <w:webHidden/>
            <w:sz w:val="28"/>
            <w:szCs w:val="28"/>
          </w:rPr>
          <w:fldChar w:fldCharType="begin"/>
        </w:r>
        <w:r w:rsidR="00F63218" w:rsidRPr="00F63218">
          <w:rPr>
            <w:noProof/>
            <w:webHidden/>
            <w:sz w:val="28"/>
            <w:szCs w:val="28"/>
          </w:rPr>
          <w:instrText xml:space="preserve"> PAGEREF _Toc498329558 \h </w:instrText>
        </w:r>
        <w:r w:rsidRPr="00F63218">
          <w:rPr>
            <w:noProof/>
            <w:webHidden/>
            <w:sz w:val="28"/>
            <w:szCs w:val="28"/>
          </w:rPr>
        </w:r>
        <w:r w:rsidRPr="00F63218">
          <w:rPr>
            <w:noProof/>
            <w:webHidden/>
            <w:sz w:val="28"/>
            <w:szCs w:val="28"/>
          </w:rPr>
          <w:fldChar w:fldCharType="separate"/>
        </w:r>
        <w:r w:rsidR="00F63218" w:rsidRPr="00F63218">
          <w:rPr>
            <w:noProof/>
            <w:webHidden/>
            <w:sz w:val="28"/>
            <w:szCs w:val="28"/>
          </w:rPr>
          <w:t>34</w:t>
        </w:r>
        <w:r w:rsidRPr="00F63218">
          <w:rPr>
            <w:noProof/>
            <w:webHidden/>
            <w:sz w:val="28"/>
            <w:szCs w:val="28"/>
          </w:rPr>
          <w:fldChar w:fldCharType="end"/>
        </w:r>
      </w:hyperlink>
    </w:p>
    <w:p w:rsidR="00F63218" w:rsidRPr="00F63218" w:rsidRDefault="00A97625">
      <w:pPr>
        <w:pStyle w:val="23"/>
        <w:tabs>
          <w:tab w:val="right" w:leader="dot" w:pos="9629"/>
        </w:tabs>
        <w:rPr>
          <w:rFonts w:asciiTheme="minorHAnsi" w:eastAsiaTheme="minorEastAsia" w:hAnsiTheme="minorHAnsi" w:cstheme="minorBidi"/>
          <w:noProof/>
          <w:sz w:val="28"/>
          <w:szCs w:val="28"/>
        </w:rPr>
      </w:pPr>
      <w:hyperlink w:anchor="_Toc498329559" w:history="1">
        <w:r w:rsidR="00F63218" w:rsidRPr="00F63218">
          <w:rPr>
            <w:rStyle w:val="ac"/>
            <w:noProof/>
            <w:sz w:val="28"/>
            <w:szCs w:val="28"/>
          </w:rPr>
          <w:t>Примеры оформления таблиц и иллюстраций</w:t>
        </w:r>
        <w:r w:rsidR="00F63218" w:rsidRPr="00F63218">
          <w:rPr>
            <w:noProof/>
            <w:webHidden/>
            <w:sz w:val="28"/>
            <w:szCs w:val="28"/>
          </w:rPr>
          <w:tab/>
        </w:r>
        <w:r w:rsidRPr="00F63218">
          <w:rPr>
            <w:noProof/>
            <w:webHidden/>
            <w:sz w:val="28"/>
            <w:szCs w:val="28"/>
          </w:rPr>
          <w:fldChar w:fldCharType="begin"/>
        </w:r>
        <w:r w:rsidR="00F63218" w:rsidRPr="00F63218">
          <w:rPr>
            <w:noProof/>
            <w:webHidden/>
            <w:sz w:val="28"/>
            <w:szCs w:val="28"/>
          </w:rPr>
          <w:instrText xml:space="preserve"> PAGEREF _Toc498329559 \h </w:instrText>
        </w:r>
        <w:r w:rsidRPr="00F63218">
          <w:rPr>
            <w:noProof/>
            <w:webHidden/>
            <w:sz w:val="28"/>
            <w:szCs w:val="28"/>
          </w:rPr>
        </w:r>
        <w:r w:rsidRPr="00F63218">
          <w:rPr>
            <w:noProof/>
            <w:webHidden/>
            <w:sz w:val="28"/>
            <w:szCs w:val="28"/>
          </w:rPr>
          <w:fldChar w:fldCharType="separate"/>
        </w:r>
        <w:r w:rsidR="00F63218" w:rsidRPr="00F63218">
          <w:rPr>
            <w:noProof/>
            <w:webHidden/>
            <w:sz w:val="28"/>
            <w:szCs w:val="28"/>
          </w:rPr>
          <w:t>34</w:t>
        </w:r>
        <w:r w:rsidRPr="00F63218">
          <w:rPr>
            <w:noProof/>
            <w:webHidden/>
            <w:sz w:val="28"/>
            <w:szCs w:val="28"/>
          </w:rPr>
          <w:fldChar w:fldCharType="end"/>
        </w:r>
      </w:hyperlink>
    </w:p>
    <w:p w:rsidR="00F63218" w:rsidRPr="00F63218" w:rsidRDefault="00A97625">
      <w:pPr>
        <w:pStyle w:val="23"/>
        <w:tabs>
          <w:tab w:val="right" w:leader="dot" w:pos="9629"/>
        </w:tabs>
        <w:rPr>
          <w:rFonts w:asciiTheme="minorHAnsi" w:eastAsiaTheme="minorEastAsia" w:hAnsiTheme="minorHAnsi" w:cstheme="minorBidi"/>
          <w:noProof/>
          <w:sz w:val="28"/>
          <w:szCs w:val="28"/>
        </w:rPr>
      </w:pPr>
      <w:hyperlink w:anchor="_Toc498329560" w:history="1">
        <w:r w:rsidR="00F63218" w:rsidRPr="00F63218">
          <w:rPr>
            <w:rStyle w:val="ac"/>
            <w:noProof/>
            <w:sz w:val="28"/>
            <w:szCs w:val="28"/>
          </w:rPr>
          <w:t>Приложение 7</w:t>
        </w:r>
        <w:r w:rsidR="00F63218" w:rsidRPr="00F63218">
          <w:rPr>
            <w:noProof/>
            <w:webHidden/>
            <w:sz w:val="28"/>
            <w:szCs w:val="28"/>
          </w:rPr>
          <w:tab/>
        </w:r>
        <w:r w:rsidRPr="00F63218">
          <w:rPr>
            <w:noProof/>
            <w:webHidden/>
            <w:sz w:val="28"/>
            <w:szCs w:val="28"/>
          </w:rPr>
          <w:fldChar w:fldCharType="begin"/>
        </w:r>
        <w:r w:rsidR="00F63218" w:rsidRPr="00F63218">
          <w:rPr>
            <w:noProof/>
            <w:webHidden/>
            <w:sz w:val="28"/>
            <w:szCs w:val="28"/>
          </w:rPr>
          <w:instrText xml:space="preserve"> PAGEREF _Toc498329560 \h </w:instrText>
        </w:r>
        <w:r w:rsidRPr="00F63218">
          <w:rPr>
            <w:noProof/>
            <w:webHidden/>
            <w:sz w:val="28"/>
            <w:szCs w:val="28"/>
          </w:rPr>
        </w:r>
        <w:r w:rsidRPr="00F63218">
          <w:rPr>
            <w:noProof/>
            <w:webHidden/>
            <w:sz w:val="28"/>
            <w:szCs w:val="28"/>
          </w:rPr>
          <w:fldChar w:fldCharType="separate"/>
        </w:r>
        <w:r w:rsidR="00F63218" w:rsidRPr="00F63218">
          <w:rPr>
            <w:noProof/>
            <w:webHidden/>
            <w:sz w:val="28"/>
            <w:szCs w:val="28"/>
          </w:rPr>
          <w:t>37</w:t>
        </w:r>
        <w:r w:rsidRPr="00F63218">
          <w:rPr>
            <w:noProof/>
            <w:webHidden/>
            <w:sz w:val="28"/>
            <w:szCs w:val="28"/>
          </w:rPr>
          <w:fldChar w:fldCharType="end"/>
        </w:r>
      </w:hyperlink>
    </w:p>
    <w:p w:rsidR="00F63218" w:rsidRPr="00F63218" w:rsidRDefault="00A97625">
      <w:pPr>
        <w:pStyle w:val="23"/>
        <w:tabs>
          <w:tab w:val="right" w:leader="dot" w:pos="9629"/>
        </w:tabs>
        <w:rPr>
          <w:rFonts w:asciiTheme="minorHAnsi" w:eastAsiaTheme="minorEastAsia" w:hAnsiTheme="minorHAnsi" w:cstheme="minorBidi"/>
          <w:noProof/>
          <w:sz w:val="28"/>
          <w:szCs w:val="28"/>
        </w:rPr>
      </w:pPr>
      <w:hyperlink w:anchor="_Toc498329561" w:history="1">
        <w:r w:rsidR="00F63218" w:rsidRPr="00F63218">
          <w:rPr>
            <w:rStyle w:val="ac"/>
            <w:noProof/>
            <w:sz w:val="28"/>
            <w:szCs w:val="28"/>
          </w:rPr>
          <w:t>Пример оформления программы исследования</w:t>
        </w:r>
        <w:r w:rsidR="00F63218" w:rsidRPr="00F63218">
          <w:rPr>
            <w:noProof/>
            <w:webHidden/>
            <w:sz w:val="28"/>
            <w:szCs w:val="28"/>
          </w:rPr>
          <w:tab/>
        </w:r>
        <w:r w:rsidRPr="00F63218">
          <w:rPr>
            <w:noProof/>
            <w:webHidden/>
            <w:sz w:val="28"/>
            <w:szCs w:val="28"/>
          </w:rPr>
          <w:fldChar w:fldCharType="begin"/>
        </w:r>
        <w:r w:rsidR="00F63218" w:rsidRPr="00F63218">
          <w:rPr>
            <w:noProof/>
            <w:webHidden/>
            <w:sz w:val="28"/>
            <w:szCs w:val="28"/>
          </w:rPr>
          <w:instrText xml:space="preserve"> PAGEREF _Toc498329561 \h </w:instrText>
        </w:r>
        <w:r w:rsidRPr="00F63218">
          <w:rPr>
            <w:noProof/>
            <w:webHidden/>
            <w:sz w:val="28"/>
            <w:szCs w:val="28"/>
          </w:rPr>
        </w:r>
        <w:r w:rsidRPr="00F63218">
          <w:rPr>
            <w:noProof/>
            <w:webHidden/>
            <w:sz w:val="28"/>
            <w:szCs w:val="28"/>
          </w:rPr>
          <w:fldChar w:fldCharType="separate"/>
        </w:r>
        <w:r w:rsidR="00F63218" w:rsidRPr="00F63218">
          <w:rPr>
            <w:noProof/>
            <w:webHidden/>
            <w:sz w:val="28"/>
            <w:szCs w:val="28"/>
          </w:rPr>
          <w:t>37</w:t>
        </w:r>
        <w:r w:rsidRPr="00F63218">
          <w:rPr>
            <w:noProof/>
            <w:webHidden/>
            <w:sz w:val="28"/>
            <w:szCs w:val="28"/>
          </w:rPr>
          <w:fldChar w:fldCharType="end"/>
        </w:r>
      </w:hyperlink>
    </w:p>
    <w:p w:rsidR="00F63218" w:rsidRPr="00F63218" w:rsidRDefault="00A97625">
      <w:pPr>
        <w:pStyle w:val="23"/>
        <w:tabs>
          <w:tab w:val="right" w:leader="dot" w:pos="9629"/>
        </w:tabs>
        <w:rPr>
          <w:rFonts w:asciiTheme="minorHAnsi" w:eastAsiaTheme="minorEastAsia" w:hAnsiTheme="minorHAnsi" w:cstheme="minorBidi"/>
          <w:noProof/>
          <w:sz w:val="28"/>
          <w:szCs w:val="28"/>
        </w:rPr>
      </w:pPr>
      <w:hyperlink w:anchor="_Toc498329562" w:history="1">
        <w:r w:rsidR="00F63218" w:rsidRPr="00F63218">
          <w:rPr>
            <w:rStyle w:val="ac"/>
            <w:noProof/>
            <w:sz w:val="28"/>
            <w:szCs w:val="28"/>
          </w:rPr>
          <w:t>Приложение 8</w:t>
        </w:r>
        <w:r w:rsidR="00F63218" w:rsidRPr="00F63218">
          <w:rPr>
            <w:noProof/>
            <w:webHidden/>
            <w:sz w:val="28"/>
            <w:szCs w:val="28"/>
          </w:rPr>
          <w:tab/>
        </w:r>
        <w:r w:rsidRPr="00F63218">
          <w:rPr>
            <w:noProof/>
            <w:webHidden/>
            <w:sz w:val="28"/>
            <w:szCs w:val="28"/>
          </w:rPr>
          <w:fldChar w:fldCharType="begin"/>
        </w:r>
        <w:r w:rsidR="00F63218" w:rsidRPr="00F63218">
          <w:rPr>
            <w:noProof/>
            <w:webHidden/>
            <w:sz w:val="28"/>
            <w:szCs w:val="28"/>
          </w:rPr>
          <w:instrText xml:space="preserve"> PAGEREF _Toc498329562 \h </w:instrText>
        </w:r>
        <w:r w:rsidRPr="00F63218">
          <w:rPr>
            <w:noProof/>
            <w:webHidden/>
            <w:sz w:val="28"/>
            <w:szCs w:val="28"/>
          </w:rPr>
        </w:r>
        <w:r w:rsidRPr="00F63218">
          <w:rPr>
            <w:noProof/>
            <w:webHidden/>
            <w:sz w:val="28"/>
            <w:szCs w:val="28"/>
          </w:rPr>
          <w:fldChar w:fldCharType="separate"/>
        </w:r>
        <w:r w:rsidR="00F63218" w:rsidRPr="00F63218">
          <w:rPr>
            <w:noProof/>
            <w:webHidden/>
            <w:sz w:val="28"/>
            <w:szCs w:val="28"/>
          </w:rPr>
          <w:t>43</w:t>
        </w:r>
        <w:r w:rsidRPr="00F63218">
          <w:rPr>
            <w:noProof/>
            <w:webHidden/>
            <w:sz w:val="28"/>
            <w:szCs w:val="28"/>
          </w:rPr>
          <w:fldChar w:fldCharType="end"/>
        </w:r>
      </w:hyperlink>
    </w:p>
    <w:p w:rsidR="00F63218" w:rsidRPr="00F63218" w:rsidRDefault="00A97625">
      <w:pPr>
        <w:pStyle w:val="23"/>
        <w:tabs>
          <w:tab w:val="right" w:leader="dot" w:pos="9629"/>
        </w:tabs>
        <w:rPr>
          <w:rFonts w:asciiTheme="minorHAnsi" w:eastAsiaTheme="minorEastAsia" w:hAnsiTheme="minorHAnsi" w:cstheme="minorBidi"/>
          <w:noProof/>
          <w:sz w:val="28"/>
          <w:szCs w:val="28"/>
        </w:rPr>
      </w:pPr>
      <w:hyperlink w:anchor="_Toc498329563" w:history="1">
        <w:r w:rsidR="00F63218" w:rsidRPr="00F63218">
          <w:rPr>
            <w:rStyle w:val="ac"/>
            <w:noProof/>
            <w:sz w:val="28"/>
            <w:szCs w:val="28"/>
          </w:rPr>
          <w:t>Пример оформления инструмента исследования</w:t>
        </w:r>
      </w:hyperlink>
      <w:r w:rsidR="00F63218">
        <w:rPr>
          <w:rStyle w:val="ac"/>
          <w:noProof/>
          <w:sz w:val="28"/>
          <w:szCs w:val="28"/>
        </w:rPr>
        <w:t xml:space="preserve"> </w:t>
      </w:r>
      <w:hyperlink w:anchor="_Toc498329564" w:history="1">
        <w:r w:rsidR="00F63218" w:rsidRPr="00F63218">
          <w:rPr>
            <w:rStyle w:val="ac"/>
            <w:noProof/>
            <w:sz w:val="28"/>
            <w:szCs w:val="28"/>
          </w:rPr>
          <w:t>для количественных методов</w:t>
        </w:r>
        <w:r w:rsidR="00F63218" w:rsidRPr="00F63218">
          <w:rPr>
            <w:noProof/>
            <w:webHidden/>
            <w:sz w:val="28"/>
            <w:szCs w:val="28"/>
          </w:rPr>
          <w:tab/>
        </w:r>
        <w:r w:rsidRPr="00F63218">
          <w:rPr>
            <w:noProof/>
            <w:webHidden/>
            <w:sz w:val="28"/>
            <w:szCs w:val="28"/>
          </w:rPr>
          <w:fldChar w:fldCharType="begin"/>
        </w:r>
        <w:r w:rsidR="00F63218" w:rsidRPr="00F63218">
          <w:rPr>
            <w:noProof/>
            <w:webHidden/>
            <w:sz w:val="28"/>
            <w:szCs w:val="28"/>
          </w:rPr>
          <w:instrText xml:space="preserve"> PAGEREF _Toc498329564 \h </w:instrText>
        </w:r>
        <w:r w:rsidRPr="00F63218">
          <w:rPr>
            <w:noProof/>
            <w:webHidden/>
            <w:sz w:val="28"/>
            <w:szCs w:val="28"/>
          </w:rPr>
        </w:r>
        <w:r w:rsidRPr="00F63218">
          <w:rPr>
            <w:noProof/>
            <w:webHidden/>
            <w:sz w:val="28"/>
            <w:szCs w:val="28"/>
          </w:rPr>
          <w:fldChar w:fldCharType="separate"/>
        </w:r>
        <w:r w:rsidR="00F63218" w:rsidRPr="00F63218">
          <w:rPr>
            <w:noProof/>
            <w:webHidden/>
            <w:sz w:val="28"/>
            <w:szCs w:val="28"/>
          </w:rPr>
          <w:t>43</w:t>
        </w:r>
        <w:r w:rsidRPr="00F63218">
          <w:rPr>
            <w:noProof/>
            <w:webHidden/>
            <w:sz w:val="28"/>
            <w:szCs w:val="28"/>
          </w:rPr>
          <w:fldChar w:fldCharType="end"/>
        </w:r>
      </w:hyperlink>
    </w:p>
    <w:p w:rsidR="00F63218" w:rsidRPr="00F63218" w:rsidRDefault="00A97625">
      <w:pPr>
        <w:pStyle w:val="23"/>
        <w:tabs>
          <w:tab w:val="right" w:leader="dot" w:pos="9629"/>
        </w:tabs>
        <w:rPr>
          <w:rFonts w:asciiTheme="minorHAnsi" w:eastAsiaTheme="minorEastAsia" w:hAnsiTheme="minorHAnsi" w:cstheme="minorBidi"/>
          <w:noProof/>
          <w:sz w:val="28"/>
          <w:szCs w:val="28"/>
        </w:rPr>
      </w:pPr>
      <w:hyperlink w:anchor="_Toc498329565" w:history="1">
        <w:r w:rsidR="00F63218" w:rsidRPr="00F63218">
          <w:rPr>
            <w:rStyle w:val="ac"/>
            <w:noProof/>
            <w:sz w:val="28"/>
            <w:szCs w:val="28"/>
          </w:rPr>
          <w:t>Приложение 9</w:t>
        </w:r>
        <w:r w:rsidR="00F63218" w:rsidRPr="00F63218">
          <w:rPr>
            <w:noProof/>
            <w:webHidden/>
            <w:sz w:val="28"/>
            <w:szCs w:val="28"/>
          </w:rPr>
          <w:tab/>
        </w:r>
        <w:r w:rsidRPr="00F63218">
          <w:rPr>
            <w:noProof/>
            <w:webHidden/>
            <w:sz w:val="28"/>
            <w:szCs w:val="28"/>
          </w:rPr>
          <w:fldChar w:fldCharType="begin"/>
        </w:r>
        <w:r w:rsidR="00F63218" w:rsidRPr="00F63218">
          <w:rPr>
            <w:noProof/>
            <w:webHidden/>
            <w:sz w:val="28"/>
            <w:szCs w:val="28"/>
          </w:rPr>
          <w:instrText xml:space="preserve"> PAGEREF _Toc498329565 \h </w:instrText>
        </w:r>
        <w:r w:rsidRPr="00F63218">
          <w:rPr>
            <w:noProof/>
            <w:webHidden/>
            <w:sz w:val="28"/>
            <w:szCs w:val="28"/>
          </w:rPr>
        </w:r>
        <w:r w:rsidRPr="00F63218">
          <w:rPr>
            <w:noProof/>
            <w:webHidden/>
            <w:sz w:val="28"/>
            <w:szCs w:val="28"/>
          </w:rPr>
          <w:fldChar w:fldCharType="separate"/>
        </w:r>
        <w:r w:rsidR="00F63218" w:rsidRPr="00F63218">
          <w:rPr>
            <w:noProof/>
            <w:webHidden/>
            <w:sz w:val="28"/>
            <w:szCs w:val="28"/>
          </w:rPr>
          <w:t>47</w:t>
        </w:r>
        <w:r w:rsidRPr="00F63218">
          <w:rPr>
            <w:noProof/>
            <w:webHidden/>
            <w:sz w:val="28"/>
            <w:szCs w:val="28"/>
          </w:rPr>
          <w:fldChar w:fldCharType="end"/>
        </w:r>
      </w:hyperlink>
    </w:p>
    <w:p w:rsidR="00F63218" w:rsidRPr="00F63218" w:rsidRDefault="00A97625">
      <w:pPr>
        <w:pStyle w:val="23"/>
        <w:tabs>
          <w:tab w:val="right" w:leader="dot" w:pos="9629"/>
        </w:tabs>
        <w:rPr>
          <w:rFonts w:asciiTheme="minorHAnsi" w:eastAsiaTheme="minorEastAsia" w:hAnsiTheme="minorHAnsi" w:cstheme="minorBidi"/>
          <w:noProof/>
          <w:sz w:val="28"/>
          <w:szCs w:val="28"/>
        </w:rPr>
      </w:pPr>
      <w:hyperlink w:anchor="_Toc498329566" w:history="1">
        <w:r w:rsidR="00C11AC9" w:rsidRPr="00F63218">
          <w:rPr>
            <w:rStyle w:val="ac"/>
            <w:noProof/>
            <w:sz w:val="28"/>
            <w:szCs w:val="28"/>
          </w:rPr>
          <w:t>Пример оформления инструмента исследования</w:t>
        </w:r>
        <w:r w:rsidR="00F63218">
          <w:rPr>
            <w:rStyle w:val="ac"/>
            <w:noProof/>
            <w:sz w:val="28"/>
            <w:szCs w:val="28"/>
          </w:rPr>
          <w:t xml:space="preserve"> </w:t>
        </w:r>
      </w:hyperlink>
      <w:hyperlink w:anchor="_Toc498329567" w:history="1">
        <w:r w:rsidR="00F63218" w:rsidRPr="00F63218">
          <w:rPr>
            <w:rStyle w:val="ac"/>
            <w:noProof/>
            <w:sz w:val="28"/>
            <w:szCs w:val="28"/>
          </w:rPr>
          <w:t>для качественных методов</w:t>
        </w:r>
        <w:r w:rsidR="00F63218" w:rsidRPr="00F63218">
          <w:rPr>
            <w:noProof/>
            <w:webHidden/>
            <w:sz w:val="28"/>
            <w:szCs w:val="28"/>
          </w:rPr>
          <w:tab/>
        </w:r>
        <w:r w:rsidRPr="00F63218">
          <w:rPr>
            <w:noProof/>
            <w:webHidden/>
            <w:sz w:val="28"/>
            <w:szCs w:val="28"/>
          </w:rPr>
          <w:fldChar w:fldCharType="begin"/>
        </w:r>
        <w:r w:rsidR="00F63218" w:rsidRPr="00F63218">
          <w:rPr>
            <w:noProof/>
            <w:webHidden/>
            <w:sz w:val="28"/>
            <w:szCs w:val="28"/>
          </w:rPr>
          <w:instrText xml:space="preserve"> PAGEREF _Toc498329567 \h </w:instrText>
        </w:r>
        <w:r w:rsidRPr="00F63218">
          <w:rPr>
            <w:noProof/>
            <w:webHidden/>
            <w:sz w:val="28"/>
            <w:szCs w:val="28"/>
          </w:rPr>
        </w:r>
        <w:r w:rsidRPr="00F63218">
          <w:rPr>
            <w:noProof/>
            <w:webHidden/>
            <w:sz w:val="28"/>
            <w:szCs w:val="28"/>
          </w:rPr>
          <w:fldChar w:fldCharType="separate"/>
        </w:r>
        <w:r w:rsidR="00F63218" w:rsidRPr="00F63218">
          <w:rPr>
            <w:noProof/>
            <w:webHidden/>
            <w:sz w:val="28"/>
            <w:szCs w:val="28"/>
          </w:rPr>
          <w:t>47</w:t>
        </w:r>
        <w:r w:rsidRPr="00F63218">
          <w:rPr>
            <w:noProof/>
            <w:webHidden/>
            <w:sz w:val="28"/>
            <w:szCs w:val="28"/>
          </w:rPr>
          <w:fldChar w:fldCharType="end"/>
        </w:r>
      </w:hyperlink>
    </w:p>
    <w:p w:rsidR="00605715" w:rsidRPr="00632C1F" w:rsidRDefault="00A97625" w:rsidP="00B556FA">
      <w:pPr>
        <w:tabs>
          <w:tab w:val="left" w:pos="2429"/>
        </w:tabs>
        <w:autoSpaceDE w:val="0"/>
        <w:autoSpaceDN w:val="0"/>
        <w:adjustRightInd w:val="0"/>
        <w:spacing w:before="100" w:beforeAutospacing="1" w:after="100" w:afterAutospacing="1"/>
        <w:jc w:val="both"/>
        <w:rPr>
          <w:sz w:val="28"/>
          <w:szCs w:val="28"/>
        </w:rPr>
      </w:pPr>
      <w:r w:rsidRPr="00F63218">
        <w:rPr>
          <w:sz w:val="28"/>
          <w:szCs w:val="28"/>
        </w:rPr>
        <w:fldChar w:fldCharType="end"/>
      </w:r>
    </w:p>
    <w:sectPr w:rsidR="00605715" w:rsidRPr="00632C1F" w:rsidSect="004F5ECF">
      <w:footerReference w:type="default" r:id="rId26"/>
      <w:pgSz w:w="11907" w:h="16840"/>
      <w:pgMar w:top="1134" w:right="1134" w:bottom="1474" w:left="1134" w:header="720" w:footer="113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23B" w:rsidRDefault="00E9723B">
      <w:r>
        <w:separator/>
      </w:r>
    </w:p>
  </w:endnote>
  <w:endnote w:type="continuationSeparator" w:id="1">
    <w:p w:rsidR="00E9723B" w:rsidRDefault="00E97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8049"/>
      <w:docPartObj>
        <w:docPartGallery w:val="Page Numbers (Bottom of Page)"/>
        <w:docPartUnique/>
      </w:docPartObj>
    </w:sdtPr>
    <w:sdtContent>
      <w:p w:rsidR="005F4962" w:rsidRDefault="00A97625" w:rsidP="004F5ECF">
        <w:pPr>
          <w:pStyle w:val="af3"/>
          <w:jc w:val="center"/>
        </w:pPr>
        <w:fldSimple w:instr=" PAGE   \* MERGEFORMAT ">
          <w:r w:rsidR="00FC44B4">
            <w:rPr>
              <w:noProof/>
            </w:rPr>
            <w:t>27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23B" w:rsidRDefault="00E9723B">
      <w:r>
        <w:separator/>
      </w:r>
    </w:p>
  </w:footnote>
  <w:footnote w:type="continuationSeparator" w:id="1">
    <w:p w:rsidR="00E9723B" w:rsidRDefault="00E9723B">
      <w:r>
        <w:continuationSeparator/>
      </w:r>
    </w:p>
  </w:footnote>
  <w:footnote w:id="2">
    <w:p w:rsidR="00F43308" w:rsidRPr="00831A59" w:rsidRDefault="00F43308" w:rsidP="00F43308">
      <w:pPr>
        <w:pStyle w:val="ab"/>
      </w:pPr>
      <w:r>
        <w:rPr>
          <w:rStyle w:val="aa"/>
        </w:rPr>
        <w:footnoteRef/>
      </w:r>
      <w:r>
        <w:t xml:space="preserve"> </w:t>
      </w:r>
      <w:r>
        <w:rPr>
          <w:sz w:val="28"/>
          <w:szCs w:val="28"/>
          <w:lang w:val="en-US"/>
        </w:rPr>
        <w:t>XXX</w:t>
      </w:r>
      <w:r>
        <w:rPr>
          <w:sz w:val="28"/>
          <w:szCs w:val="28"/>
        </w:rPr>
        <w:t xml:space="preserve"> – это последние три цифры из номера студенческого билета, после заполнения </w:t>
      </w:r>
      <w:r w:rsidRPr="00A56C34">
        <w:rPr>
          <w:b/>
          <w:sz w:val="28"/>
          <w:szCs w:val="28"/>
        </w:rPr>
        <w:t>удалить</w:t>
      </w:r>
      <w:r>
        <w:rPr>
          <w:sz w:val="28"/>
          <w:szCs w:val="28"/>
        </w:rPr>
        <w:t xml:space="preserve"> эту ссылку.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31E8F0A"/>
    <w:lvl w:ilvl="0">
      <w:numFmt w:val="decimal"/>
      <w:lvlText w:val="*"/>
      <w:lvlJc w:val="left"/>
    </w:lvl>
  </w:abstractNum>
  <w:abstractNum w:abstractNumId="1">
    <w:nsid w:val="034F2FF1"/>
    <w:multiLevelType w:val="hybridMultilevel"/>
    <w:tmpl w:val="A80E8F18"/>
    <w:lvl w:ilvl="0" w:tplc="0419000F">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
    <w:nsid w:val="035C0139"/>
    <w:multiLevelType w:val="hybridMultilevel"/>
    <w:tmpl w:val="1C0A01AE"/>
    <w:lvl w:ilvl="0" w:tplc="0419000F">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nsid w:val="055B2D97"/>
    <w:multiLevelType w:val="hybridMultilevel"/>
    <w:tmpl w:val="62F01E76"/>
    <w:lvl w:ilvl="0" w:tplc="231E8F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0F668F"/>
    <w:multiLevelType w:val="hybridMultilevel"/>
    <w:tmpl w:val="3DF8A30C"/>
    <w:lvl w:ilvl="0" w:tplc="446682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65321D1"/>
    <w:multiLevelType w:val="singleLevel"/>
    <w:tmpl w:val="05E438D2"/>
    <w:lvl w:ilvl="0">
      <w:start w:val="1"/>
      <w:numFmt w:val="bullet"/>
      <w:lvlText w:val=""/>
      <w:lvlJc w:val="left"/>
      <w:pPr>
        <w:tabs>
          <w:tab w:val="num" w:pos="360"/>
        </w:tabs>
        <w:ind w:left="360" w:hanging="360"/>
      </w:pPr>
      <w:rPr>
        <w:rFonts w:ascii="Symbol" w:hAnsi="Symbol" w:hint="default"/>
      </w:rPr>
    </w:lvl>
  </w:abstractNum>
  <w:abstractNum w:abstractNumId="6">
    <w:nsid w:val="165608F0"/>
    <w:multiLevelType w:val="hybridMultilevel"/>
    <w:tmpl w:val="2BEA1580"/>
    <w:lvl w:ilvl="0" w:tplc="0419000F">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7">
    <w:nsid w:val="18CE5728"/>
    <w:multiLevelType w:val="hybridMultilevel"/>
    <w:tmpl w:val="F4C60A4A"/>
    <w:lvl w:ilvl="0" w:tplc="0419000F">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8">
    <w:nsid w:val="18E13527"/>
    <w:multiLevelType w:val="hybridMultilevel"/>
    <w:tmpl w:val="8174A0E0"/>
    <w:lvl w:ilvl="0" w:tplc="0419000F">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9">
    <w:nsid w:val="1C040411"/>
    <w:multiLevelType w:val="hybridMultilevel"/>
    <w:tmpl w:val="6E6A3650"/>
    <w:lvl w:ilvl="0" w:tplc="943677D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8C5069"/>
    <w:multiLevelType w:val="hybridMultilevel"/>
    <w:tmpl w:val="25F8F1D2"/>
    <w:lvl w:ilvl="0" w:tplc="27E04A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32E6476"/>
    <w:multiLevelType w:val="hybridMultilevel"/>
    <w:tmpl w:val="7878FF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3644269"/>
    <w:multiLevelType w:val="multilevel"/>
    <w:tmpl w:val="4B7655B4"/>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3">
    <w:nsid w:val="34991ED1"/>
    <w:multiLevelType w:val="hybridMultilevel"/>
    <w:tmpl w:val="58F8A7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64403B9"/>
    <w:multiLevelType w:val="hybridMultilevel"/>
    <w:tmpl w:val="203AB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C66BCC"/>
    <w:multiLevelType w:val="hybridMultilevel"/>
    <w:tmpl w:val="8A5EC658"/>
    <w:lvl w:ilvl="0" w:tplc="A5A676F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6">
    <w:nsid w:val="3CCE7DDF"/>
    <w:multiLevelType w:val="hybridMultilevel"/>
    <w:tmpl w:val="10BEB168"/>
    <w:lvl w:ilvl="0" w:tplc="ACEA3A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2550" w:hanging="360"/>
      </w:pPr>
      <w:rPr>
        <w:rFonts w:cs="Times New Roman"/>
      </w:rPr>
    </w:lvl>
    <w:lvl w:ilvl="2" w:tplc="0419001B" w:tentative="1">
      <w:start w:val="1"/>
      <w:numFmt w:val="lowerRoman"/>
      <w:lvlText w:val="%3."/>
      <w:lvlJc w:val="right"/>
      <w:pPr>
        <w:ind w:left="3270" w:hanging="180"/>
      </w:pPr>
      <w:rPr>
        <w:rFonts w:cs="Times New Roman"/>
      </w:rPr>
    </w:lvl>
    <w:lvl w:ilvl="3" w:tplc="0419000F" w:tentative="1">
      <w:start w:val="1"/>
      <w:numFmt w:val="decimal"/>
      <w:lvlText w:val="%4."/>
      <w:lvlJc w:val="left"/>
      <w:pPr>
        <w:ind w:left="3990" w:hanging="360"/>
      </w:pPr>
      <w:rPr>
        <w:rFonts w:cs="Times New Roman"/>
      </w:rPr>
    </w:lvl>
    <w:lvl w:ilvl="4" w:tplc="04190019" w:tentative="1">
      <w:start w:val="1"/>
      <w:numFmt w:val="lowerLetter"/>
      <w:lvlText w:val="%5."/>
      <w:lvlJc w:val="left"/>
      <w:pPr>
        <w:ind w:left="4710" w:hanging="360"/>
      </w:pPr>
      <w:rPr>
        <w:rFonts w:cs="Times New Roman"/>
      </w:rPr>
    </w:lvl>
    <w:lvl w:ilvl="5" w:tplc="0419001B" w:tentative="1">
      <w:start w:val="1"/>
      <w:numFmt w:val="lowerRoman"/>
      <w:lvlText w:val="%6."/>
      <w:lvlJc w:val="right"/>
      <w:pPr>
        <w:ind w:left="5430" w:hanging="180"/>
      </w:pPr>
      <w:rPr>
        <w:rFonts w:cs="Times New Roman"/>
      </w:rPr>
    </w:lvl>
    <w:lvl w:ilvl="6" w:tplc="0419000F" w:tentative="1">
      <w:start w:val="1"/>
      <w:numFmt w:val="decimal"/>
      <w:lvlText w:val="%7."/>
      <w:lvlJc w:val="left"/>
      <w:pPr>
        <w:ind w:left="6150" w:hanging="360"/>
      </w:pPr>
      <w:rPr>
        <w:rFonts w:cs="Times New Roman"/>
      </w:rPr>
    </w:lvl>
    <w:lvl w:ilvl="7" w:tplc="04190019" w:tentative="1">
      <w:start w:val="1"/>
      <w:numFmt w:val="lowerLetter"/>
      <w:lvlText w:val="%8."/>
      <w:lvlJc w:val="left"/>
      <w:pPr>
        <w:ind w:left="6870" w:hanging="360"/>
      </w:pPr>
      <w:rPr>
        <w:rFonts w:cs="Times New Roman"/>
      </w:rPr>
    </w:lvl>
    <w:lvl w:ilvl="8" w:tplc="0419001B" w:tentative="1">
      <w:start w:val="1"/>
      <w:numFmt w:val="lowerRoman"/>
      <w:lvlText w:val="%9."/>
      <w:lvlJc w:val="right"/>
      <w:pPr>
        <w:ind w:left="7590" w:hanging="180"/>
      </w:pPr>
      <w:rPr>
        <w:rFonts w:cs="Times New Roman"/>
      </w:rPr>
    </w:lvl>
  </w:abstractNum>
  <w:abstractNum w:abstractNumId="17">
    <w:nsid w:val="3E230D0E"/>
    <w:multiLevelType w:val="hybridMultilevel"/>
    <w:tmpl w:val="365E0260"/>
    <w:lvl w:ilvl="0" w:tplc="0419000F">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8">
    <w:nsid w:val="3F2E1976"/>
    <w:multiLevelType w:val="hybridMultilevel"/>
    <w:tmpl w:val="EF9A82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FAE419B"/>
    <w:multiLevelType w:val="hybridMultilevel"/>
    <w:tmpl w:val="8E7E2154"/>
    <w:lvl w:ilvl="0" w:tplc="7CBCBC0C">
      <w:start w:val="1"/>
      <w:numFmt w:val="decimal"/>
      <w:lvlText w:val="%1."/>
      <w:lvlJc w:val="left"/>
      <w:pPr>
        <w:ind w:left="1369" w:hanging="360"/>
      </w:pPr>
      <w:rPr>
        <w:rFonts w:cs="Times New Roman" w:hint="default"/>
      </w:rPr>
    </w:lvl>
    <w:lvl w:ilvl="1" w:tplc="04190019">
      <w:start w:val="1"/>
      <w:numFmt w:val="lowerLetter"/>
      <w:lvlText w:val="%2."/>
      <w:lvlJc w:val="left"/>
      <w:pPr>
        <w:ind w:left="2089" w:hanging="360"/>
      </w:pPr>
      <w:rPr>
        <w:rFonts w:cs="Times New Roman"/>
      </w:rPr>
    </w:lvl>
    <w:lvl w:ilvl="2" w:tplc="0419001B" w:tentative="1">
      <w:start w:val="1"/>
      <w:numFmt w:val="lowerRoman"/>
      <w:lvlText w:val="%3."/>
      <w:lvlJc w:val="right"/>
      <w:pPr>
        <w:ind w:left="2809" w:hanging="180"/>
      </w:pPr>
      <w:rPr>
        <w:rFonts w:cs="Times New Roman"/>
      </w:rPr>
    </w:lvl>
    <w:lvl w:ilvl="3" w:tplc="0419000F" w:tentative="1">
      <w:start w:val="1"/>
      <w:numFmt w:val="decimal"/>
      <w:lvlText w:val="%4."/>
      <w:lvlJc w:val="left"/>
      <w:pPr>
        <w:ind w:left="3529" w:hanging="360"/>
      </w:pPr>
      <w:rPr>
        <w:rFonts w:cs="Times New Roman"/>
      </w:rPr>
    </w:lvl>
    <w:lvl w:ilvl="4" w:tplc="04190019" w:tentative="1">
      <w:start w:val="1"/>
      <w:numFmt w:val="lowerLetter"/>
      <w:lvlText w:val="%5."/>
      <w:lvlJc w:val="left"/>
      <w:pPr>
        <w:ind w:left="4249" w:hanging="360"/>
      </w:pPr>
      <w:rPr>
        <w:rFonts w:cs="Times New Roman"/>
      </w:rPr>
    </w:lvl>
    <w:lvl w:ilvl="5" w:tplc="0419001B" w:tentative="1">
      <w:start w:val="1"/>
      <w:numFmt w:val="lowerRoman"/>
      <w:lvlText w:val="%6."/>
      <w:lvlJc w:val="right"/>
      <w:pPr>
        <w:ind w:left="4969" w:hanging="180"/>
      </w:pPr>
      <w:rPr>
        <w:rFonts w:cs="Times New Roman"/>
      </w:rPr>
    </w:lvl>
    <w:lvl w:ilvl="6" w:tplc="0419000F" w:tentative="1">
      <w:start w:val="1"/>
      <w:numFmt w:val="decimal"/>
      <w:lvlText w:val="%7."/>
      <w:lvlJc w:val="left"/>
      <w:pPr>
        <w:ind w:left="5689" w:hanging="360"/>
      </w:pPr>
      <w:rPr>
        <w:rFonts w:cs="Times New Roman"/>
      </w:rPr>
    </w:lvl>
    <w:lvl w:ilvl="7" w:tplc="04190019" w:tentative="1">
      <w:start w:val="1"/>
      <w:numFmt w:val="lowerLetter"/>
      <w:lvlText w:val="%8."/>
      <w:lvlJc w:val="left"/>
      <w:pPr>
        <w:ind w:left="6409" w:hanging="360"/>
      </w:pPr>
      <w:rPr>
        <w:rFonts w:cs="Times New Roman"/>
      </w:rPr>
    </w:lvl>
    <w:lvl w:ilvl="8" w:tplc="0419001B" w:tentative="1">
      <w:start w:val="1"/>
      <w:numFmt w:val="lowerRoman"/>
      <w:lvlText w:val="%9."/>
      <w:lvlJc w:val="right"/>
      <w:pPr>
        <w:ind w:left="7129" w:hanging="180"/>
      </w:pPr>
      <w:rPr>
        <w:rFonts w:cs="Times New Roman"/>
      </w:rPr>
    </w:lvl>
  </w:abstractNum>
  <w:abstractNum w:abstractNumId="20">
    <w:nsid w:val="40C50907"/>
    <w:multiLevelType w:val="hybridMultilevel"/>
    <w:tmpl w:val="84A2C224"/>
    <w:lvl w:ilvl="0" w:tplc="A2A2A0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1BD1ECB"/>
    <w:multiLevelType w:val="hybridMultilevel"/>
    <w:tmpl w:val="1DDE15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579745F"/>
    <w:multiLevelType w:val="hybridMultilevel"/>
    <w:tmpl w:val="A2BECF60"/>
    <w:lvl w:ilvl="0" w:tplc="90C66B2A">
      <w:start w:val="1"/>
      <w:numFmt w:val="decimal"/>
      <w:lvlText w:val="%1."/>
      <w:lvlJc w:val="left"/>
      <w:pPr>
        <w:ind w:left="1211" w:hanging="360"/>
      </w:pPr>
      <w:rPr>
        <w:rFonts w:cs="Times New Roman" w:hint="default"/>
        <w:sz w:val="28"/>
      </w:rPr>
    </w:lvl>
    <w:lvl w:ilvl="1" w:tplc="04190019" w:tentative="1">
      <w:start w:val="1"/>
      <w:numFmt w:val="lowerLetter"/>
      <w:lvlText w:val="%2."/>
      <w:lvlJc w:val="left"/>
      <w:pPr>
        <w:ind w:left="2505" w:hanging="360"/>
      </w:pPr>
      <w:rPr>
        <w:rFonts w:cs="Times New Roman"/>
      </w:rPr>
    </w:lvl>
    <w:lvl w:ilvl="2" w:tplc="0419001B" w:tentative="1">
      <w:start w:val="1"/>
      <w:numFmt w:val="lowerRoman"/>
      <w:lvlText w:val="%3."/>
      <w:lvlJc w:val="right"/>
      <w:pPr>
        <w:ind w:left="3225" w:hanging="180"/>
      </w:pPr>
      <w:rPr>
        <w:rFonts w:cs="Times New Roman"/>
      </w:rPr>
    </w:lvl>
    <w:lvl w:ilvl="3" w:tplc="0419000F" w:tentative="1">
      <w:start w:val="1"/>
      <w:numFmt w:val="decimal"/>
      <w:lvlText w:val="%4."/>
      <w:lvlJc w:val="left"/>
      <w:pPr>
        <w:ind w:left="3945" w:hanging="360"/>
      </w:pPr>
      <w:rPr>
        <w:rFonts w:cs="Times New Roman"/>
      </w:rPr>
    </w:lvl>
    <w:lvl w:ilvl="4" w:tplc="04190019" w:tentative="1">
      <w:start w:val="1"/>
      <w:numFmt w:val="lowerLetter"/>
      <w:lvlText w:val="%5."/>
      <w:lvlJc w:val="left"/>
      <w:pPr>
        <w:ind w:left="4665" w:hanging="360"/>
      </w:pPr>
      <w:rPr>
        <w:rFonts w:cs="Times New Roman"/>
      </w:rPr>
    </w:lvl>
    <w:lvl w:ilvl="5" w:tplc="0419001B" w:tentative="1">
      <w:start w:val="1"/>
      <w:numFmt w:val="lowerRoman"/>
      <w:lvlText w:val="%6."/>
      <w:lvlJc w:val="right"/>
      <w:pPr>
        <w:ind w:left="5385" w:hanging="180"/>
      </w:pPr>
      <w:rPr>
        <w:rFonts w:cs="Times New Roman"/>
      </w:rPr>
    </w:lvl>
    <w:lvl w:ilvl="6" w:tplc="0419000F" w:tentative="1">
      <w:start w:val="1"/>
      <w:numFmt w:val="decimal"/>
      <w:lvlText w:val="%7."/>
      <w:lvlJc w:val="left"/>
      <w:pPr>
        <w:ind w:left="6105" w:hanging="360"/>
      </w:pPr>
      <w:rPr>
        <w:rFonts w:cs="Times New Roman"/>
      </w:rPr>
    </w:lvl>
    <w:lvl w:ilvl="7" w:tplc="04190019" w:tentative="1">
      <w:start w:val="1"/>
      <w:numFmt w:val="lowerLetter"/>
      <w:lvlText w:val="%8."/>
      <w:lvlJc w:val="left"/>
      <w:pPr>
        <w:ind w:left="6825" w:hanging="360"/>
      </w:pPr>
      <w:rPr>
        <w:rFonts w:cs="Times New Roman"/>
      </w:rPr>
    </w:lvl>
    <w:lvl w:ilvl="8" w:tplc="0419001B" w:tentative="1">
      <w:start w:val="1"/>
      <w:numFmt w:val="lowerRoman"/>
      <w:lvlText w:val="%9."/>
      <w:lvlJc w:val="right"/>
      <w:pPr>
        <w:ind w:left="7545" w:hanging="180"/>
      </w:pPr>
      <w:rPr>
        <w:rFonts w:cs="Times New Roman"/>
      </w:rPr>
    </w:lvl>
  </w:abstractNum>
  <w:abstractNum w:abstractNumId="23">
    <w:nsid w:val="481F1989"/>
    <w:multiLevelType w:val="hybridMultilevel"/>
    <w:tmpl w:val="4C061096"/>
    <w:lvl w:ilvl="0" w:tplc="FEC09A5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24664E"/>
    <w:multiLevelType w:val="multilevel"/>
    <w:tmpl w:val="D29E9B52"/>
    <w:lvl w:ilvl="0">
      <w:start w:val="1"/>
      <w:numFmt w:val="decimal"/>
      <w:lvlText w:val="%1."/>
      <w:lvlJc w:val="left"/>
      <w:pPr>
        <w:ind w:left="1684" w:hanging="97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4F52368F"/>
    <w:multiLevelType w:val="hybridMultilevel"/>
    <w:tmpl w:val="D316A1FE"/>
    <w:lvl w:ilvl="0" w:tplc="0419000F">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6">
    <w:nsid w:val="50B7302D"/>
    <w:multiLevelType w:val="multilevel"/>
    <w:tmpl w:val="39060C80"/>
    <w:lvl w:ilvl="0">
      <w:start w:val="1"/>
      <w:numFmt w:val="decimal"/>
      <w:lvlText w:val="%1."/>
      <w:lvlJc w:val="left"/>
      <w:pPr>
        <w:ind w:left="1069"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669" w:hanging="180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27">
    <w:nsid w:val="56937E3F"/>
    <w:multiLevelType w:val="hybridMultilevel"/>
    <w:tmpl w:val="FF14603C"/>
    <w:lvl w:ilvl="0" w:tplc="0419000F">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8">
    <w:nsid w:val="5740729C"/>
    <w:multiLevelType w:val="hybridMultilevel"/>
    <w:tmpl w:val="6AB64166"/>
    <w:lvl w:ilvl="0" w:tplc="0419000F">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9">
    <w:nsid w:val="5B3F4DF9"/>
    <w:multiLevelType w:val="hybridMultilevel"/>
    <w:tmpl w:val="E642F848"/>
    <w:lvl w:ilvl="0" w:tplc="DAA0C4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80945F8"/>
    <w:multiLevelType w:val="hybridMultilevel"/>
    <w:tmpl w:val="6464E358"/>
    <w:lvl w:ilvl="0" w:tplc="E7CAF74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A48601E"/>
    <w:multiLevelType w:val="multilevel"/>
    <w:tmpl w:val="6C5C5C7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D270E9A"/>
    <w:multiLevelType w:val="hybridMultilevel"/>
    <w:tmpl w:val="B7BE85E2"/>
    <w:lvl w:ilvl="0" w:tplc="0419000F">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3">
    <w:nsid w:val="7DDD5756"/>
    <w:multiLevelType w:val="hybridMultilevel"/>
    <w:tmpl w:val="3FDADA88"/>
    <w:lvl w:ilvl="0" w:tplc="0419000F">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num w:numId="1">
    <w:abstractNumId w:val="0"/>
    <w:lvlOverride w:ilvl="0">
      <w:lvl w:ilvl="0">
        <w:start w:val="1"/>
        <w:numFmt w:val="bullet"/>
        <w:lvlText w:val=""/>
        <w:legacy w:legacy="1" w:legacySpace="0" w:legacyIndent="283"/>
        <w:lvlJc w:val="left"/>
        <w:rPr>
          <w:rFonts w:ascii="Symbol" w:hAnsi="Symbol" w:hint="default"/>
        </w:rPr>
      </w:lvl>
    </w:lvlOverride>
  </w:num>
  <w:num w:numId="2">
    <w:abstractNumId w:val="5"/>
  </w:num>
  <w:num w:numId="3">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88"/>
        <w:lvlJc w:val="left"/>
        <w:rPr>
          <w:rFonts w:ascii="Times New Roman" w:hAnsi="Times New Roman" w:cs="Times New Roman" w:hint="default"/>
        </w:rPr>
      </w:lvl>
    </w:lvlOverride>
  </w:num>
  <w:num w:numId="5">
    <w:abstractNumId w:val="31"/>
  </w:num>
  <w:num w:numId="6">
    <w:abstractNumId w:val="18"/>
  </w:num>
  <w:num w:numId="7">
    <w:abstractNumId w:val="14"/>
  </w:num>
  <w:num w:numId="8">
    <w:abstractNumId w:val="11"/>
  </w:num>
  <w:num w:numId="9">
    <w:abstractNumId w:val="9"/>
  </w:num>
  <w:num w:numId="10">
    <w:abstractNumId w:val="23"/>
  </w:num>
  <w:num w:numId="11">
    <w:abstractNumId w:val="29"/>
  </w:num>
  <w:num w:numId="12">
    <w:abstractNumId w:val="24"/>
  </w:num>
  <w:num w:numId="13">
    <w:abstractNumId w:val="19"/>
  </w:num>
  <w:num w:numId="14">
    <w:abstractNumId w:val="30"/>
  </w:num>
  <w:num w:numId="15">
    <w:abstractNumId w:val="12"/>
  </w:num>
  <w:num w:numId="16">
    <w:abstractNumId w:val="33"/>
  </w:num>
  <w:num w:numId="17">
    <w:abstractNumId w:val="25"/>
  </w:num>
  <w:num w:numId="18">
    <w:abstractNumId w:val="6"/>
  </w:num>
  <w:num w:numId="19">
    <w:abstractNumId w:val="7"/>
  </w:num>
  <w:num w:numId="20">
    <w:abstractNumId w:val="32"/>
  </w:num>
  <w:num w:numId="21">
    <w:abstractNumId w:val="17"/>
  </w:num>
  <w:num w:numId="22">
    <w:abstractNumId w:val="28"/>
  </w:num>
  <w:num w:numId="23">
    <w:abstractNumId w:val="1"/>
  </w:num>
  <w:num w:numId="24">
    <w:abstractNumId w:val="2"/>
  </w:num>
  <w:num w:numId="25">
    <w:abstractNumId w:val="8"/>
  </w:num>
  <w:num w:numId="26">
    <w:abstractNumId w:val="27"/>
  </w:num>
  <w:num w:numId="27">
    <w:abstractNumId w:val="13"/>
  </w:num>
  <w:num w:numId="28">
    <w:abstractNumId w:val="26"/>
  </w:num>
  <w:num w:numId="29">
    <w:abstractNumId w:val="15"/>
  </w:num>
  <w:num w:numId="30">
    <w:abstractNumId w:val="22"/>
  </w:num>
  <w:num w:numId="31">
    <w:abstractNumId w:val="10"/>
  </w:num>
  <w:num w:numId="32">
    <w:abstractNumId w:val="16"/>
  </w:num>
  <w:num w:numId="33">
    <w:abstractNumId w:val="20"/>
  </w:num>
  <w:num w:numId="34">
    <w:abstractNumId w:val="4"/>
  </w:num>
  <w:num w:numId="35">
    <w:abstractNumId w:val="21"/>
  </w:num>
  <w:num w:numId="36">
    <w:abstractNumId w:val="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357"/>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48130"/>
  </w:hdrShapeDefaults>
  <w:footnotePr>
    <w:footnote w:id="0"/>
    <w:footnote w:id="1"/>
  </w:footnotePr>
  <w:endnotePr>
    <w:endnote w:id="0"/>
    <w:endnote w:id="1"/>
  </w:endnotePr>
  <w:compat/>
  <w:rsids>
    <w:rsidRoot w:val="00074B90"/>
    <w:rsid w:val="00006561"/>
    <w:rsid w:val="000073F8"/>
    <w:rsid w:val="00027AF5"/>
    <w:rsid w:val="00033DD1"/>
    <w:rsid w:val="00037308"/>
    <w:rsid w:val="00047ABF"/>
    <w:rsid w:val="00061304"/>
    <w:rsid w:val="00063C0F"/>
    <w:rsid w:val="000643A8"/>
    <w:rsid w:val="00074B90"/>
    <w:rsid w:val="00076617"/>
    <w:rsid w:val="00080D94"/>
    <w:rsid w:val="00086DC4"/>
    <w:rsid w:val="0008701A"/>
    <w:rsid w:val="00087E44"/>
    <w:rsid w:val="000951AC"/>
    <w:rsid w:val="000A4E00"/>
    <w:rsid w:val="000A52A6"/>
    <w:rsid w:val="000B0F05"/>
    <w:rsid w:val="000B20E1"/>
    <w:rsid w:val="000C10D1"/>
    <w:rsid w:val="000C64B1"/>
    <w:rsid w:val="000E4B1C"/>
    <w:rsid w:val="000E511D"/>
    <w:rsid w:val="000E7071"/>
    <w:rsid w:val="001130F5"/>
    <w:rsid w:val="001335C6"/>
    <w:rsid w:val="001338CD"/>
    <w:rsid w:val="00142ECC"/>
    <w:rsid w:val="00150B6B"/>
    <w:rsid w:val="001527C5"/>
    <w:rsid w:val="00173453"/>
    <w:rsid w:val="001808AB"/>
    <w:rsid w:val="00186864"/>
    <w:rsid w:val="00192139"/>
    <w:rsid w:val="001E0F71"/>
    <w:rsid w:val="001E39FF"/>
    <w:rsid w:val="001F136C"/>
    <w:rsid w:val="001F253F"/>
    <w:rsid w:val="001F527E"/>
    <w:rsid w:val="00210A53"/>
    <w:rsid w:val="002158FE"/>
    <w:rsid w:val="00216F41"/>
    <w:rsid w:val="002203C0"/>
    <w:rsid w:val="0022486D"/>
    <w:rsid w:val="0023121B"/>
    <w:rsid w:val="00231BDF"/>
    <w:rsid w:val="00232852"/>
    <w:rsid w:val="00240B78"/>
    <w:rsid w:val="0025418C"/>
    <w:rsid w:val="00275D5F"/>
    <w:rsid w:val="00282DBF"/>
    <w:rsid w:val="00286C65"/>
    <w:rsid w:val="00291F07"/>
    <w:rsid w:val="0029227A"/>
    <w:rsid w:val="00297CA8"/>
    <w:rsid w:val="002A4664"/>
    <w:rsid w:val="002C4C77"/>
    <w:rsid w:val="002C4E7B"/>
    <w:rsid w:val="002E6872"/>
    <w:rsid w:val="002F119F"/>
    <w:rsid w:val="002F709D"/>
    <w:rsid w:val="00302916"/>
    <w:rsid w:val="00315337"/>
    <w:rsid w:val="00322570"/>
    <w:rsid w:val="00333D12"/>
    <w:rsid w:val="00336827"/>
    <w:rsid w:val="003462BF"/>
    <w:rsid w:val="00356548"/>
    <w:rsid w:val="00357D5D"/>
    <w:rsid w:val="00366EA7"/>
    <w:rsid w:val="00371CE2"/>
    <w:rsid w:val="00395111"/>
    <w:rsid w:val="003A137D"/>
    <w:rsid w:val="003B5062"/>
    <w:rsid w:val="003C1A1A"/>
    <w:rsid w:val="003C4C78"/>
    <w:rsid w:val="003D517B"/>
    <w:rsid w:val="003E6EF3"/>
    <w:rsid w:val="00417650"/>
    <w:rsid w:val="004236EB"/>
    <w:rsid w:val="00423F50"/>
    <w:rsid w:val="004317DB"/>
    <w:rsid w:val="00433A8E"/>
    <w:rsid w:val="00435777"/>
    <w:rsid w:val="0044389A"/>
    <w:rsid w:val="00443EC1"/>
    <w:rsid w:val="00472C1B"/>
    <w:rsid w:val="00475ED6"/>
    <w:rsid w:val="00485FCA"/>
    <w:rsid w:val="004A4FAD"/>
    <w:rsid w:val="004A5479"/>
    <w:rsid w:val="004D2416"/>
    <w:rsid w:val="004D2795"/>
    <w:rsid w:val="004D2FD0"/>
    <w:rsid w:val="004E469A"/>
    <w:rsid w:val="004F1D4B"/>
    <w:rsid w:val="004F5EA9"/>
    <w:rsid w:val="004F5ECF"/>
    <w:rsid w:val="00503877"/>
    <w:rsid w:val="0051131B"/>
    <w:rsid w:val="005143CA"/>
    <w:rsid w:val="00530BA1"/>
    <w:rsid w:val="005472EA"/>
    <w:rsid w:val="0055610F"/>
    <w:rsid w:val="00557A1F"/>
    <w:rsid w:val="00571B8C"/>
    <w:rsid w:val="00572B52"/>
    <w:rsid w:val="00574D07"/>
    <w:rsid w:val="00574E64"/>
    <w:rsid w:val="0057594A"/>
    <w:rsid w:val="005771EF"/>
    <w:rsid w:val="005A050B"/>
    <w:rsid w:val="005A0562"/>
    <w:rsid w:val="005C375F"/>
    <w:rsid w:val="005E0F07"/>
    <w:rsid w:val="005F46B4"/>
    <w:rsid w:val="005F4962"/>
    <w:rsid w:val="00605715"/>
    <w:rsid w:val="006074FE"/>
    <w:rsid w:val="00624AC0"/>
    <w:rsid w:val="00627EDB"/>
    <w:rsid w:val="00632C1F"/>
    <w:rsid w:val="00633555"/>
    <w:rsid w:val="006347EB"/>
    <w:rsid w:val="00650D9A"/>
    <w:rsid w:val="00655325"/>
    <w:rsid w:val="00655BDE"/>
    <w:rsid w:val="00667F1F"/>
    <w:rsid w:val="006739A7"/>
    <w:rsid w:val="006769A2"/>
    <w:rsid w:val="006A2753"/>
    <w:rsid w:val="006C0903"/>
    <w:rsid w:val="006F4333"/>
    <w:rsid w:val="00705C92"/>
    <w:rsid w:val="0071170A"/>
    <w:rsid w:val="0071217C"/>
    <w:rsid w:val="00714760"/>
    <w:rsid w:val="007205BF"/>
    <w:rsid w:val="00722ABD"/>
    <w:rsid w:val="00746763"/>
    <w:rsid w:val="007551DB"/>
    <w:rsid w:val="00761589"/>
    <w:rsid w:val="0077087A"/>
    <w:rsid w:val="00787D60"/>
    <w:rsid w:val="007937D4"/>
    <w:rsid w:val="007B1F8C"/>
    <w:rsid w:val="007B2599"/>
    <w:rsid w:val="007B4C9C"/>
    <w:rsid w:val="007D1857"/>
    <w:rsid w:val="007D4828"/>
    <w:rsid w:val="007F1248"/>
    <w:rsid w:val="008108CD"/>
    <w:rsid w:val="00813E03"/>
    <w:rsid w:val="008311C1"/>
    <w:rsid w:val="00832045"/>
    <w:rsid w:val="0084093B"/>
    <w:rsid w:val="00847CAD"/>
    <w:rsid w:val="00865436"/>
    <w:rsid w:val="00874841"/>
    <w:rsid w:val="00876D4F"/>
    <w:rsid w:val="008809E6"/>
    <w:rsid w:val="00896063"/>
    <w:rsid w:val="008B1509"/>
    <w:rsid w:val="008C1EE1"/>
    <w:rsid w:val="008C2016"/>
    <w:rsid w:val="008C51A4"/>
    <w:rsid w:val="008E30B5"/>
    <w:rsid w:val="008E37D4"/>
    <w:rsid w:val="008F3470"/>
    <w:rsid w:val="00910E15"/>
    <w:rsid w:val="00911060"/>
    <w:rsid w:val="00917EA9"/>
    <w:rsid w:val="00923705"/>
    <w:rsid w:val="0092412C"/>
    <w:rsid w:val="009409CC"/>
    <w:rsid w:val="00944AE2"/>
    <w:rsid w:val="0094587B"/>
    <w:rsid w:val="009526BC"/>
    <w:rsid w:val="00954FBA"/>
    <w:rsid w:val="00981FEB"/>
    <w:rsid w:val="00982248"/>
    <w:rsid w:val="009C6265"/>
    <w:rsid w:val="009F0030"/>
    <w:rsid w:val="009F7934"/>
    <w:rsid w:val="00A27837"/>
    <w:rsid w:val="00A30885"/>
    <w:rsid w:val="00A3257C"/>
    <w:rsid w:val="00A35ACD"/>
    <w:rsid w:val="00A47231"/>
    <w:rsid w:val="00A534D2"/>
    <w:rsid w:val="00A70BDD"/>
    <w:rsid w:val="00A711D6"/>
    <w:rsid w:val="00A75B5E"/>
    <w:rsid w:val="00A842AC"/>
    <w:rsid w:val="00A84EE1"/>
    <w:rsid w:val="00A97625"/>
    <w:rsid w:val="00A97CB0"/>
    <w:rsid w:val="00AA202E"/>
    <w:rsid w:val="00AA6FBC"/>
    <w:rsid w:val="00AB29F2"/>
    <w:rsid w:val="00AB4BDE"/>
    <w:rsid w:val="00AD12C9"/>
    <w:rsid w:val="00AE137A"/>
    <w:rsid w:val="00AE1FD7"/>
    <w:rsid w:val="00AF05DC"/>
    <w:rsid w:val="00AF49BA"/>
    <w:rsid w:val="00B16947"/>
    <w:rsid w:val="00B37AC8"/>
    <w:rsid w:val="00B44942"/>
    <w:rsid w:val="00B556FA"/>
    <w:rsid w:val="00B70B6B"/>
    <w:rsid w:val="00B80725"/>
    <w:rsid w:val="00B955E1"/>
    <w:rsid w:val="00B97AF2"/>
    <w:rsid w:val="00BA6859"/>
    <w:rsid w:val="00BB473F"/>
    <w:rsid w:val="00BB5349"/>
    <w:rsid w:val="00BC6FBA"/>
    <w:rsid w:val="00BD770A"/>
    <w:rsid w:val="00BE6F51"/>
    <w:rsid w:val="00BF237E"/>
    <w:rsid w:val="00BF72EE"/>
    <w:rsid w:val="00C04A0F"/>
    <w:rsid w:val="00C10392"/>
    <w:rsid w:val="00C10578"/>
    <w:rsid w:val="00C11AC9"/>
    <w:rsid w:val="00C35E3B"/>
    <w:rsid w:val="00C4055B"/>
    <w:rsid w:val="00C4203F"/>
    <w:rsid w:val="00C43DF5"/>
    <w:rsid w:val="00C56260"/>
    <w:rsid w:val="00C65273"/>
    <w:rsid w:val="00C7520F"/>
    <w:rsid w:val="00C864BD"/>
    <w:rsid w:val="00C96453"/>
    <w:rsid w:val="00C97ADF"/>
    <w:rsid w:val="00CB5B09"/>
    <w:rsid w:val="00CB65B3"/>
    <w:rsid w:val="00CD3F8A"/>
    <w:rsid w:val="00CD5DD2"/>
    <w:rsid w:val="00CE018C"/>
    <w:rsid w:val="00D0398A"/>
    <w:rsid w:val="00D04445"/>
    <w:rsid w:val="00D05DFD"/>
    <w:rsid w:val="00D17321"/>
    <w:rsid w:val="00D2105E"/>
    <w:rsid w:val="00D226C8"/>
    <w:rsid w:val="00D2406E"/>
    <w:rsid w:val="00D47AF6"/>
    <w:rsid w:val="00D506DA"/>
    <w:rsid w:val="00D50842"/>
    <w:rsid w:val="00D6019A"/>
    <w:rsid w:val="00D76425"/>
    <w:rsid w:val="00D82D40"/>
    <w:rsid w:val="00D82FA0"/>
    <w:rsid w:val="00D9565E"/>
    <w:rsid w:val="00DC5142"/>
    <w:rsid w:val="00DD072B"/>
    <w:rsid w:val="00DD208B"/>
    <w:rsid w:val="00DE1F59"/>
    <w:rsid w:val="00DE68AD"/>
    <w:rsid w:val="00DF01E5"/>
    <w:rsid w:val="00DF2816"/>
    <w:rsid w:val="00E03730"/>
    <w:rsid w:val="00E11C85"/>
    <w:rsid w:val="00E14024"/>
    <w:rsid w:val="00E14988"/>
    <w:rsid w:val="00E14C47"/>
    <w:rsid w:val="00E17528"/>
    <w:rsid w:val="00E3024D"/>
    <w:rsid w:val="00E308E8"/>
    <w:rsid w:val="00E362A7"/>
    <w:rsid w:val="00E36F51"/>
    <w:rsid w:val="00E42B3F"/>
    <w:rsid w:val="00E539EA"/>
    <w:rsid w:val="00E545C0"/>
    <w:rsid w:val="00E74273"/>
    <w:rsid w:val="00E764C4"/>
    <w:rsid w:val="00E85B7B"/>
    <w:rsid w:val="00E863F0"/>
    <w:rsid w:val="00E960F5"/>
    <w:rsid w:val="00E9723B"/>
    <w:rsid w:val="00EA06D8"/>
    <w:rsid w:val="00EA10E3"/>
    <w:rsid w:val="00EA2170"/>
    <w:rsid w:val="00EC5722"/>
    <w:rsid w:val="00EC58CF"/>
    <w:rsid w:val="00ED128C"/>
    <w:rsid w:val="00EE1CFD"/>
    <w:rsid w:val="00F035E2"/>
    <w:rsid w:val="00F07032"/>
    <w:rsid w:val="00F179D3"/>
    <w:rsid w:val="00F430BC"/>
    <w:rsid w:val="00F43308"/>
    <w:rsid w:val="00F4703B"/>
    <w:rsid w:val="00F63218"/>
    <w:rsid w:val="00F661C9"/>
    <w:rsid w:val="00F87688"/>
    <w:rsid w:val="00FB0FFF"/>
    <w:rsid w:val="00FC38CE"/>
    <w:rsid w:val="00FC44B4"/>
    <w:rsid w:val="00FC6980"/>
    <w:rsid w:val="00FC7F07"/>
    <w:rsid w:val="00FD30C9"/>
    <w:rsid w:val="00FD5CA1"/>
    <w:rsid w:val="00FD5EFD"/>
    <w:rsid w:val="00FE2EB5"/>
    <w:rsid w:val="00FF1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1EF"/>
  </w:style>
  <w:style w:type="paragraph" w:styleId="1">
    <w:name w:val="heading 1"/>
    <w:basedOn w:val="a"/>
    <w:next w:val="a"/>
    <w:autoRedefine/>
    <w:qFormat/>
    <w:rsid w:val="004E469A"/>
    <w:pPr>
      <w:keepNext/>
      <w:pageBreakBefore/>
      <w:suppressAutoHyphens/>
      <w:spacing w:after="600"/>
      <w:ind w:left="567" w:right="567"/>
      <w:jc w:val="center"/>
      <w:outlineLvl w:val="0"/>
    </w:pPr>
    <w:rPr>
      <w:caps/>
      <w:kern w:val="32"/>
      <w:sz w:val="28"/>
      <w:szCs w:val="28"/>
    </w:rPr>
  </w:style>
  <w:style w:type="paragraph" w:styleId="2">
    <w:name w:val="heading 2"/>
    <w:basedOn w:val="a"/>
    <w:next w:val="a"/>
    <w:link w:val="20"/>
    <w:autoRedefine/>
    <w:qFormat/>
    <w:rsid w:val="00CB5B09"/>
    <w:pPr>
      <w:keepNext/>
      <w:jc w:val="right"/>
      <w:outlineLvl w:val="1"/>
    </w:pPr>
    <w:rPr>
      <w:b/>
      <w:sz w:val="28"/>
    </w:rPr>
  </w:style>
  <w:style w:type="paragraph" w:styleId="3">
    <w:name w:val="heading 3"/>
    <w:basedOn w:val="a"/>
    <w:next w:val="a"/>
    <w:autoRedefine/>
    <w:qFormat/>
    <w:rsid w:val="00FD5CA1"/>
    <w:pPr>
      <w:keepNext/>
      <w:suppressAutoHyphens/>
      <w:spacing w:before="600" w:after="480"/>
      <w:jc w:val="both"/>
      <w:outlineLvl w:val="2"/>
    </w:pPr>
    <w:rPr>
      <w:b/>
      <w:sz w:val="28"/>
    </w:rPr>
  </w:style>
  <w:style w:type="paragraph" w:styleId="4">
    <w:name w:val="heading 4"/>
    <w:basedOn w:val="a"/>
    <w:next w:val="a"/>
    <w:qFormat/>
    <w:rsid w:val="005771EF"/>
    <w:pPr>
      <w:keepNext/>
      <w:ind w:firstLine="567"/>
      <w:jc w:val="right"/>
      <w:outlineLvl w:val="3"/>
    </w:pPr>
    <w:rPr>
      <w:sz w:val="24"/>
    </w:rPr>
  </w:style>
  <w:style w:type="paragraph" w:styleId="5">
    <w:name w:val="heading 5"/>
    <w:basedOn w:val="a"/>
    <w:next w:val="a"/>
    <w:qFormat/>
    <w:rsid w:val="005771EF"/>
    <w:pPr>
      <w:keepNext/>
      <w:ind w:firstLine="317"/>
      <w:jc w:val="both"/>
      <w:outlineLvl w:val="4"/>
    </w:pPr>
    <w:rPr>
      <w:sz w:val="24"/>
    </w:rPr>
  </w:style>
  <w:style w:type="paragraph" w:styleId="6">
    <w:name w:val="heading 6"/>
    <w:basedOn w:val="a"/>
    <w:next w:val="a"/>
    <w:qFormat/>
    <w:rsid w:val="005771EF"/>
    <w:pPr>
      <w:keepNext/>
      <w:ind w:firstLine="567"/>
      <w:jc w:val="center"/>
      <w:outlineLvl w:val="5"/>
    </w:pPr>
    <w:rPr>
      <w:sz w:val="24"/>
    </w:rPr>
  </w:style>
  <w:style w:type="paragraph" w:styleId="7">
    <w:name w:val="heading 7"/>
    <w:basedOn w:val="a"/>
    <w:next w:val="a"/>
    <w:qFormat/>
    <w:rsid w:val="005771EF"/>
    <w:pPr>
      <w:keepNext/>
      <w:jc w:val="center"/>
      <w:outlineLvl w:val="6"/>
    </w:pPr>
    <w:rPr>
      <w:sz w:val="24"/>
    </w:rPr>
  </w:style>
  <w:style w:type="paragraph" w:styleId="8">
    <w:name w:val="heading 8"/>
    <w:basedOn w:val="a"/>
    <w:next w:val="a"/>
    <w:qFormat/>
    <w:rsid w:val="005771EF"/>
    <w:pPr>
      <w:keepNext/>
      <w:ind w:firstLine="567"/>
      <w:jc w:val="center"/>
      <w:outlineLvl w:val="7"/>
    </w:pPr>
    <w:rPr>
      <w:b/>
      <w:sz w:val="24"/>
    </w:rPr>
  </w:style>
  <w:style w:type="paragraph" w:styleId="9">
    <w:name w:val="heading 9"/>
    <w:basedOn w:val="a"/>
    <w:next w:val="a"/>
    <w:qFormat/>
    <w:rsid w:val="005771EF"/>
    <w:pPr>
      <w:keepNext/>
      <w:ind w:firstLine="567"/>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771EF"/>
  </w:style>
  <w:style w:type="paragraph" w:customStyle="1" w:styleId="11">
    <w:name w:val="Заголовок 11"/>
    <w:basedOn w:val="a3"/>
    <w:next w:val="a3"/>
    <w:rsid w:val="005771EF"/>
    <w:pPr>
      <w:keepNext/>
      <w:spacing w:line="360" w:lineRule="auto"/>
      <w:jc w:val="right"/>
    </w:pPr>
    <w:rPr>
      <w:sz w:val="28"/>
    </w:rPr>
  </w:style>
  <w:style w:type="paragraph" w:customStyle="1" w:styleId="a3">
    <w:name w:val="Нормальный"/>
    <w:rsid w:val="005771EF"/>
  </w:style>
  <w:style w:type="paragraph" w:customStyle="1" w:styleId="21">
    <w:name w:val="Заголовок 21"/>
    <w:basedOn w:val="a3"/>
    <w:next w:val="a3"/>
    <w:rsid w:val="005771EF"/>
    <w:pPr>
      <w:keepNext/>
      <w:spacing w:line="360" w:lineRule="auto"/>
      <w:jc w:val="center"/>
    </w:pPr>
    <w:rPr>
      <w:sz w:val="28"/>
    </w:rPr>
  </w:style>
  <w:style w:type="paragraph" w:customStyle="1" w:styleId="31">
    <w:name w:val="Заголовок 31"/>
    <w:basedOn w:val="a3"/>
    <w:next w:val="a3"/>
    <w:rsid w:val="005771EF"/>
    <w:pPr>
      <w:keepNext/>
      <w:spacing w:line="360" w:lineRule="auto"/>
      <w:jc w:val="both"/>
    </w:pPr>
    <w:rPr>
      <w:sz w:val="28"/>
    </w:rPr>
  </w:style>
  <w:style w:type="character" w:customStyle="1" w:styleId="12">
    <w:name w:val="Основной шрифт абзаца1"/>
    <w:rsid w:val="005771EF"/>
  </w:style>
  <w:style w:type="character" w:customStyle="1" w:styleId="a4">
    <w:name w:val="Шрифт абзаца по умолчанию"/>
    <w:rsid w:val="005771EF"/>
  </w:style>
  <w:style w:type="paragraph" w:customStyle="1" w:styleId="a5">
    <w:name w:val="Заголовок"/>
    <w:basedOn w:val="a3"/>
    <w:rsid w:val="005771EF"/>
    <w:pPr>
      <w:jc w:val="center"/>
    </w:pPr>
    <w:rPr>
      <w:sz w:val="28"/>
    </w:rPr>
  </w:style>
  <w:style w:type="paragraph" w:customStyle="1" w:styleId="210">
    <w:name w:val="Основной текст 21"/>
    <w:basedOn w:val="a3"/>
    <w:rsid w:val="005771EF"/>
    <w:pPr>
      <w:spacing w:line="360" w:lineRule="auto"/>
      <w:ind w:firstLine="709"/>
    </w:pPr>
    <w:rPr>
      <w:sz w:val="28"/>
    </w:rPr>
  </w:style>
  <w:style w:type="paragraph" w:customStyle="1" w:styleId="13">
    <w:name w:val="Верхний колонтитул1"/>
    <w:basedOn w:val="a3"/>
    <w:rsid w:val="005771EF"/>
    <w:pPr>
      <w:tabs>
        <w:tab w:val="center" w:pos="4153"/>
        <w:tab w:val="right" w:pos="8306"/>
      </w:tabs>
    </w:pPr>
  </w:style>
  <w:style w:type="character" w:customStyle="1" w:styleId="14">
    <w:name w:val="Номер страницы1"/>
    <w:basedOn w:val="a4"/>
    <w:rsid w:val="005771EF"/>
  </w:style>
  <w:style w:type="paragraph" w:customStyle="1" w:styleId="15">
    <w:name w:val="Основной текст1"/>
    <w:basedOn w:val="a3"/>
    <w:rsid w:val="005771EF"/>
    <w:pPr>
      <w:spacing w:line="360" w:lineRule="auto"/>
      <w:jc w:val="both"/>
    </w:pPr>
    <w:rPr>
      <w:sz w:val="28"/>
    </w:rPr>
  </w:style>
  <w:style w:type="paragraph" w:customStyle="1" w:styleId="a6">
    <w:name w:val="НижКолонтитул//"/>
    <w:basedOn w:val="a3"/>
    <w:rsid w:val="005771EF"/>
    <w:pPr>
      <w:tabs>
        <w:tab w:val="center" w:pos="4153"/>
        <w:tab w:val="right" w:pos="8306"/>
      </w:tabs>
    </w:pPr>
  </w:style>
  <w:style w:type="paragraph" w:customStyle="1" w:styleId="16">
    <w:name w:val="Нижний колонтитул1"/>
    <w:basedOn w:val="10"/>
    <w:rsid w:val="005771EF"/>
    <w:pPr>
      <w:tabs>
        <w:tab w:val="center" w:pos="4153"/>
        <w:tab w:val="right" w:pos="8306"/>
      </w:tabs>
    </w:pPr>
  </w:style>
  <w:style w:type="paragraph" w:styleId="30">
    <w:name w:val="Body Text Indent 3"/>
    <w:basedOn w:val="a"/>
    <w:semiHidden/>
    <w:rsid w:val="005771EF"/>
    <w:pPr>
      <w:ind w:firstLine="567"/>
      <w:jc w:val="both"/>
    </w:pPr>
    <w:rPr>
      <w:sz w:val="28"/>
    </w:rPr>
  </w:style>
  <w:style w:type="paragraph" w:styleId="a7">
    <w:name w:val="Body Text Indent"/>
    <w:basedOn w:val="a"/>
    <w:semiHidden/>
    <w:rsid w:val="005771EF"/>
    <w:pPr>
      <w:ind w:firstLine="567"/>
      <w:jc w:val="both"/>
    </w:pPr>
    <w:rPr>
      <w:sz w:val="24"/>
    </w:rPr>
  </w:style>
  <w:style w:type="paragraph" w:styleId="a8">
    <w:name w:val="Body Text"/>
    <w:basedOn w:val="a"/>
    <w:semiHidden/>
    <w:rsid w:val="005771EF"/>
    <w:rPr>
      <w:sz w:val="28"/>
    </w:rPr>
  </w:style>
  <w:style w:type="paragraph" w:styleId="22">
    <w:name w:val="Body Text Indent 2"/>
    <w:basedOn w:val="a"/>
    <w:semiHidden/>
    <w:rsid w:val="005771EF"/>
    <w:pPr>
      <w:ind w:firstLine="567"/>
    </w:pPr>
    <w:rPr>
      <w:sz w:val="24"/>
    </w:rPr>
  </w:style>
  <w:style w:type="paragraph" w:styleId="a9">
    <w:name w:val="caption"/>
    <w:basedOn w:val="a"/>
    <w:next w:val="a"/>
    <w:qFormat/>
    <w:rsid w:val="005771EF"/>
    <w:pPr>
      <w:ind w:firstLine="567"/>
      <w:jc w:val="right"/>
    </w:pPr>
    <w:rPr>
      <w:sz w:val="24"/>
    </w:rPr>
  </w:style>
  <w:style w:type="character" w:styleId="aa">
    <w:name w:val="footnote reference"/>
    <w:semiHidden/>
    <w:rsid w:val="005771EF"/>
    <w:rPr>
      <w:vertAlign w:val="superscript"/>
    </w:rPr>
  </w:style>
  <w:style w:type="paragraph" w:styleId="ab">
    <w:name w:val="footnote text"/>
    <w:basedOn w:val="a"/>
    <w:semiHidden/>
    <w:rsid w:val="005771EF"/>
  </w:style>
  <w:style w:type="character" w:styleId="ac">
    <w:name w:val="Hyperlink"/>
    <w:uiPriority w:val="99"/>
    <w:rsid w:val="005771EF"/>
    <w:rPr>
      <w:color w:val="0000FF"/>
      <w:u w:val="single"/>
    </w:rPr>
  </w:style>
  <w:style w:type="paragraph" w:styleId="ad">
    <w:name w:val="No Spacing"/>
    <w:uiPriority w:val="1"/>
    <w:qFormat/>
    <w:rsid w:val="00D2105E"/>
  </w:style>
  <w:style w:type="paragraph" w:styleId="ae">
    <w:name w:val="List Paragraph"/>
    <w:basedOn w:val="a"/>
    <w:uiPriority w:val="99"/>
    <w:qFormat/>
    <w:rsid w:val="00AA6FBC"/>
    <w:pPr>
      <w:ind w:left="720"/>
      <w:contextualSpacing/>
    </w:pPr>
  </w:style>
  <w:style w:type="paragraph" w:styleId="17">
    <w:name w:val="toc 1"/>
    <w:basedOn w:val="a"/>
    <w:next w:val="a"/>
    <w:autoRedefine/>
    <w:uiPriority w:val="39"/>
    <w:unhideWhenUsed/>
    <w:rsid w:val="00F87688"/>
    <w:pPr>
      <w:spacing w:after="100" w:line="360" w:lineRule="auto"/>
      <w:jc w:val="both"/>
    </w:pPr>
    <w:rPr>
      <w:sz w:val="28"/>
    </w:rPr>
  </w:style>
  <w:style w:type="paragraph" w:styleId="af">
    <w:name w:val="Balloon Text"/>
    <w:basedOn w:val="a"/>
    <w:link w:val="af0"/>
    <w:uiPriority w:val="99"/>
    <w:semiHidden/>
    <w:unhideWhenUsed/>
    <w:rsid w:val="001338CD"/>
    <w:rPr>
      <w:rFonts w:ascii="Tahoma" w:hAnsi="Tahoma"/>
      <w:sz w:val="16"/>
      <w:szCs w:val="16"/>
    </w:rPr>
  </w:style>
  <w:style w:type="character" w:customStyle="1" w:styleId="af0">
    <w:name w:val="Текст выноски Знак"/>
    <w:link w:val="af"/>
    <w:uiPriority w:val="99"/>
    <w:semiHidden/>
    <w:rsid w:val="001338CD"/>
    <w:rPr>
      <w:rFonts w:ascii="Tahoma" w:hAnsi="Tahoma" w:cs="Tahoma"/>
      <w:sz w:val="16"/>
      <w:szCs w:val="16"/>
    </w:rPr>
  </w:style>
  <w:style w:type="paragraph" w:styleId="af1">
    <w:name w:val="header"/>
    <w:basedOn w:val="a"/>
    <w:link w:val="af2"/>
    <w:uiPriority w:val="99"/>
    <w:semiHidden/>
    <w:unhideWhenUsed/>
    <w:rsid w:val="00DC5142"/>
    <w:pPr>
      <w:tabs>
        <w:tab w:val="center" w:pos="4677"/>
        <w:tab w:val="right" w:pos="9355"/>
      </w:tabs>
    </w:pPr>
  </w:style>
  <w:style w:type="character" w:customStyle="1" w:styleId="af2">
    <w:name w:val="Верхний колонтитул Знак"/>
    <w:basedOn w:val="a0"/>
    <w:link w:val="af1"/>
    <w:uiPriority w:val="99"/>
    <w:semiHidden/>
    <w:rsid w:val="00DC5142"/>
  </w:style>
  <w:style w:type="paragraph" w:styleId="af3">
    <w:name w:val="footer"/>
    <w:basedOn w:val="a"/>
    <w:link w:val="af4"/>
    <w:uiPriority w:val="99"/>
    <w:unhideWhenUsed/>
    <w:rsid w:val="00DC5142"/>
    <w:pPr>
      <w:tabs>
        <w:tab w:val="center" w:pos="4677"/>
        <w:tab w:val="right" w:pos="9355"/>
      </w:tabs>
    </w:pPr>
  </w:style>
  <w:style w:type="character" w:customStyle="1" w:styleId="af4">
    <w:name w:val="Нижний колонтитул Знак"/>
    <w:basedOn w:val="a0"/>
    <w:link w:val="af3"/>
    <w:uiPriority w:val="99"/>
    <w:rsid w:val="00DC5142"/>
  </w:style>
  <w:style w:type="table" w:styleId="af5">
    <w:name w:val="Table Grid"/>
    <w:basedOn w:val="a1"/>
    <w:uiPriority w:val="59"/>
    <w:rsid w:val="00DC51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link w:val="2"/>
    <w:locked/>
    <w:rsid w:val="00CB5B09"/>
    <w:rPr>
      <w:b/>
      <w:sz w:val="28"/>
    </w:rPr>
  </w:style>
  <w:style w:type="paragraph" w:styleId="23">
    <w:name w:val="toc 2"/>
    <w:basedOn w:val="a"/>
    <w:next w:val="a"/>
    <w:autoRedefine/>
    <w:uiPriority w:val="39"/>
    <w:unhideWhenUsed/>
    <w:rsid w:val="00B556FA"/>
    <w:pPr>
      <w:spacing w:after="100"/>
      <w:ind w:left="2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tua.lib.susu.ac.ru/cgi-bin/gw_48_1_10/chameleon?sessionid=2011110921220205960&amp;skin=default&amp;lng=ru&amp;inst=consortium&amp;search=SCAN&amp;function=INITREQ&amp;SourceScreen=NEXTPAGE&amp;scant1=%d1%8f%d0%b4%d0%be%d0%b2&amp;scanu1=1003&amp;elementcount=1&amp;t1=%d0%af%d0%b4%d0%be%d0%b2,%20%d0%92.%20%d0%90.&amp;u1=1003&amp;pos=1&amp;rootsearch=SCAN&amp;beginsrch=1" TargetMode="External"/><Relationship Id="rId13" Type="http://schemas.openxmlformats.org/officeDocument/2006/relationships/hyperlink" Target="http://virtua.lib.susu.ac.ru:80/cgi-bin/gw_48_1_10/chameleon?sessionid=2011122712155902972&amp;skin=default&amp;lng=ru&amp;inst=consortium&amp;search=SCAN&amp;function=INITREQ&amp;SourceScreen=NEXTPAGE&amp;elementcount=1&amp;t1=%d0%90%d1%80%d1%83%d1%82%d1%8e%d0%bd%d1%8f%d0%bd,%20%d0%ae.%20%d0%92.&amp;u1=1003&amp;op1=0&amp;pos=1&amp;rootsearch=KEYWORD&amp;beginsrch=1" TargetMode="External"/><Relationship Id="rId18" Type="http://schemas.openxmlformats.org/officeDocument/2006/relationships/hyperlink" Target="http://virtua.lib.susu.ac.ru:80/cgi-bin/gw_48_1_10/chameleon?sessionid=2011121910233607587&amp;skin=default&amp;lng=ru&amp;inst=consortium&amp;search=SCAN&amp;function=INITREQ&amp;SourceScreen=NEXTPAGE&amp;elementcount=1&amp;t1=%d0%94%d0%be%d0%b1%d1%80%d0%b5%d0%bd%d1%8c%d0%ba%d0%be%d0%b2,%20%d0%92.%20%d0%98.&amp;u1=1003&amp;op1=0&amp;pos=1&amp;rootsearch=KEYWORD&amp;beginsrch=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lar.usu.ru/handle/1234.56789/1845" TargetMode="External"/><Relationship Id="rId7" Type="http://schemas.openxmlformats.org/officeDocument/2006/relationships/endnotes" Target="endnotes.xml"/><Relationship Id="rId12" Type="http://schemas.openxmlformats.org/officeDocument/2006/relationships/hyperlink" Target="http://virtua.lib.susu.ac.ru:80/cgi-bin/gw_48_1_10/chameleon?sessionid=2011121910233607587&amp;skin=default&amp;lng=ru&amp;inst=consortium&amp;search=SCAN&amp;function=INITREQ&amp;SourceScreen=NEXTPAGE&amp;elementcount=1&amp;t1=%d0%9c.%20%20%d0%90%d0%ba%d0%b0%d0%b4%d0%b5%d0%bc%d0%b8%d1%87%d0%b5%d1%81%d0%ba%d0%b8%d0%b9%20%d0%bf%d1%80%d0%be%d0%b5%d0%ba%d1%82%20%202004&amp;u1=2009&amp;op1=0&amp;pos=1&amp;rootsearch=KEYWORD&amp;beginsrch=1" TargetMode="External"/><Relationship Id="rId17" Type="http://schemas.openxmlformats.org/officeDocument/2006/relationships/hyperlink" Target="http://virtua.lib.susu.ac.ru:80/cgi-bin/gw_48_1_10/chameleon?sessionid=2011121910233607587&amp;skin=default&amp;lng=ru&amp;inst=consortium&amp;search=SCAN&amp;function=INITREQ&amp;SourceScreen=INITREQ&amp;elementcount=1&amp;t1=%d0%9c.%20%20%d0%9a%d0%bd%d0%be%d0%a0%d1%83%d1%81%20%202007&amp;u1=2009&amp;op1=0&amp;pos=1&amp;rootsearch=KEYWORD&amp;beginsrch=1" TargetMode="Externa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http://virtua.lib.susu.ac.ru:80/cgi-bin/gw_48_1_10/chameleon?sessionid=2011121910233607587&amp;skin=default&amp;lng=ru&amp;inst=consortium&amp;search=SCAN&amp;function=INITREQ&amp;SourceScreen=INITREQ&amp;elementcount=1&amp;t1=%d0%ad%d0%ba%d0%be%d0%bd%d0%be%d0%bc%d0%b8%d0%ba%d0%b0%20%d0%b8%20%d1%81%d0%be%d1%86%d0%b8%d0%be%d0%bb%d0%be%d0%b3%d0%b8%d1%8f%20%d1%82%d1%80%d1%83%d0%b4%d0%b0%20%20%d0%a3%d1%87%d0%b5%d0%b1.%20%d0%b4%d0%bb%d1%8f%20%d0%b2%d1%83%d0%b7%d0%be%d0%b2%20%d0%bf%d0%be%20%d1%8d%d0%ba%d0%be%d0%bd.%20%d1%81%d0%bf%d0%b5%d1%86%d0%b8%d0%b0%d0%bb%d1%8c%d0%bd%d0%be%d1%81%d1%82%d1%8f%d0%bc%20%20%d0%a0.%20%d0%93.%20%d0%9c%d1%83%d0%bc%d0%bb%d0%b0%d0%b4%d0%b7%d0%b5,%20%d0%93.%20%d0%9d.%20%d0%93%d1%83%d0%b6%d0%b8%d0%bd%d0%b0&amp;u1=4&amp;op1=0&amp;pos=1&amp;rootsearch=KEYWORD&amp;beginsrch=1" TargetMode="External"/><Relationship Id="rId20" Type="http://schemas.openxmlformats.org/officeDocument/2006/relationships/hyperlink" Target="http://virtua.lib.susu.ac.ru:80/cgi-bin/gw_48_1_10/chameleon?sessionid=2011121910233607587&amp;skin=default&amp;lng=ru&amp;inst=consortium&amp;search=SCAN&amp;function=INITREQ&amp;SourceScreen=NEXTPAGE&amp;elementcount=1&amp;t1=%d0%9c.%20%20%d0%98%d0%9d%d0%a4%d0%a0%d0%90-%d0%9c%20%202007&amp;u1=2009&amp;op1=0&amp;pos=1&amp;rootsearch=KEYWORD&amp;beginsrch=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rtua.lib.susu.ac.ru:80/cgi-bin/gw_48_1_10/chameleon?sessionid=2011121910233607587&amp;skin=default&amp;lng=ru&amp;inst=consortium&amp;search=SCAN&amp;function=INITREQ&amp;SourceScreen=NEXTPAGE&amp;elementcount=1&amp;t1=%d0%9b%d0%b8%d1%87%d0%bd%d0%be%d1%81%d1%82%d0%bd%d0%be-%d0%be%d1%80%d0%b8%d0%b5%d0%bd%d1%82%d0%b8%d1%80%d0%be%d0%b2%d0%b0%d0%bd%d0%bd%d0%b0%d1%8f%20%d1%81%d0%be%d1%86%d0%b8%d0%be%d0%bb%d0%be%d0%b3%d0%b8%d1%8f%20%20%d1%81%d0%b1.%20%20%d0%9f.%20%d0%9b.%20%d0%91%d0%b5%d1%80%d0%b3%d0%b5%d1%80,%20%d0%91.%20%d0%91%d0%b5%d1%80%d0%b3%d0%b5%d1%80,%20%d0%a0.%20%d0%9a%d0%be%d0%bb%d0%bb%d0%b8%d0%bd%d0%b7%3b%20%d0%9f%d0%b5%d1%80.%20%d1%81%20%d0%b0%d0%bd%d0%b3%d0%bb.%20%d0%b8%20%d0%bf%d1%80%d0%b5%d0%b4%d0%b8%d1%81%d0%bb.%20%d0%92.%20%d0%a4.%20%d0%90%d0%bd%d1%83%d1%80%d0%b8%d0%bd%d0%b0&amp;u1=4&amp;op1=0&amp;pos=1&amp;rootsearch=KEYWORD&amp;beginsrch=1" TargetMode="Externa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virtua.lib.susu.ac.ru:80/cgi-bin/gw_48_1_10/chameleon?sessionid=2011122712155902972&amp;skin=default&amp;lng=ru&amp;inst=consortium&amp;search=SCAN&amp;function=INITREQ&amp;SourceScreen=NEXTPAGE&amp;elementcount=1&amp;t1=%d0%9c.%20%20%d0%90%d1%81%d0%bf%d0%b5%d0%ba%d1%82%20%d0%9f%d1%80%d0%b5%d1%81%d1%81%20%201998&amp;u1=2009&amp;op1=0&amp;pos=1&amp;rootsearch=KEYWORD&amp;beginsrch=1" TargetMode="External"/><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virtua.lib.susu.ac.ru:80/cgi-bin/gw_48_1_10/chameleon?sessionid=2011121910233607587&amp;skin=default&amp;lng=ru&amp;inst=consortium&amp;search=SCAN&amp;function=INITREQ&amp;SourceScreen=NEXTPAGE&amp;elementcount=1&amp;t1=%d0%a4%d1%83%d0%bd%d0%b4%d0%b0%d0%bc%d0%b5%d0%bd%d1%82%d0%b0%d0%bb%d1%8c%d0%bd%d0%b0%d1%8f%20%d1%81%d0%be%d1%86%d0%b8%d0%be%d0%bb%d0%be%d0%b3%d0%b8%d1%8f%20%20%d0%b2%2015%20%d1%82.%20%20%d0%92.%20%d0%98.%20%d0%94%d0%be%d0%b1%d1%80%d0%b5%d0%bd%d1%8c%d0%ba%d0%be%d0%b2,%20%d0%90.%20%d0%98.%20%d0%9a%d1%80%d0%b0%d0%b2%d1%87%d0%b5%d0%bd%d0%ba%d0%be%20%20%d0%a2%d0%b5%d0%ba%d1%81%d1%82%20%20%d0%a2.%2012%20%20%d0%ad%d0%ba%d0%be%d0%bd%d0%be%d0%bc%d0%b8%d0%ba%d0%b0%20%d0%b8%20%d1%82%d1%80%d1%83%d0%b4&amp;u1=4&amp;op1=0&amp;pos=1&amp;rootsearch=KEYWORD&amp;beginsrch=1" TargetMode="External"/><Relationship Id="rId4" Type="http://schemas.openxmlformats.org/officeDocument/2006/relationships/settings" Target="settings.xml"/><Relationship Id="rId9" Type="http://schemas.openxmlformats.org/officeDocument/2006/relationships/hyperlink" Target="http://virtua.lib.susu.ac.ru/cgi-bin/gw_48_1_10/chameleon?sessionid=2011110921220205960&amp;skin=default&amp;lng=ru&amp;inst=consortium&amp;search=SCAN&amp;function=INITREQ&amp;SourceScreen=NEXTPAGE&amp;scant1=%d1%8f%d0%b4%d0%be%d0%b2&amp;scanu1=1003&amp;elementcount=1&amp;t1=%d0%9c.%20%20%d0%9e%d0%bc%d0%b5%d0%b3%d0%b0-%d0%9b%20%202009&amp;u1=2009&amp;pos=1&amp;rootsearch=SCAN&amp;beginsrch=1" TargetMode="External"/><Relationship Id="rId14" Type="http://schemas.openxmlformats.org/officeDocument/2006/relationships/hyperlink" Target="http://virtua.lib.susu.ac.ru:80/cgi-bin/gw_48_1_10/chameleon?sessionid=2011122712155902972&amp;skin=default&amp;lng=ru&amp;inst=consortium&amp;search=SCAN&amp;function=INITREQ&amp;SourceScreen=NEXTPAGE&amp;elementcount=1&amp;t1=%d0%ad%d1%82%d0%bd%d0%be%d1%81%d0%be%d1%86%d0%b8%d0%be%d0%bb%d0%be%d0%b3%d0%b8%d1%8f%20%20%d0%a3%d1%87%d0%b5%d0%b1.%20%d0%bf%d0%be%d1%81%d0%be%d0%b1%d0%b8%d0%b5%20%d0%b4%d0%bb%d1%8f%20%d0%b2%d1%83%d0%b7%d0%be%d0%b2%20%20%d0%ae.%20%d0%92.%20%d0%90%d1%80%d1%83%d1%82%d1%8e%d0%bd%d1%8f%d0%bd,%20%d0%9b.%20%d0%9c.%20%d0%94%d1%80%d0%be%d0%b1%d0%b8%d0%b6%d0%b5%d0%b2%d0%b0,%20%d0%90.%20%d0%90.%20%d0%a1%d1%83%d1%81%d0%be%d0%ba%d0%be%d0%bb%d0%be%d0%b2&amp;u1=4&amp;op1=0&amp;pos=1&amp;rootsearch=KEYWORD&amp;beginsrch=1" TargetMode="External"/><Relationship Id="rId22" Type="http://schemas.openxmlformats.org/officeDocument/2006/relationships/hyperlink" Target="http://www.flogiston.ru/projects/article"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Office_Excel3.xlsx"/><Relationship Id="rId2" Type="http://schemas.openxmlformats.org/officeDocument/2006/relationships/image" Target="../media/image1.jpeg"/><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1053;&#1072;&#1090;&#1072;&#1096;&#1082;&#1086;\&#1056;&#1072;&#1073;&#1086;&#1095;&#1080;&#1081;%20&#1089;&#1090;&#1086;&#1083;\8%20&#1089;&#1077;&#1084;&#1077;&#1089;&#1090;&#1088;\&#1044;&#1080;&#1087;&#1083;&#1086;&#1084;\&#1045;&#1075;&#1086;%20&#1074;&#1077;&#1083;&#1080;&#1095;&#1077;&#1089;&#1090;&#1074;&#1086;%20&#1076;&#1080;&#1087;&#1083;&#1086;&#1084;\&#1061;&#1072;&#1088;&#1072;&#1082;&#1090;&#1077;&#1088;&#1080;&#1089;&#1090;&#1080;&#1082;&#1080;%20&#1078;&#1077;&#1085;&#1097;&#1080;&#1085;%20&#1082;&#1072;&#1082;%20&#1088;&#1072;&#1073;&#1086;&#1090;&#1085;&#1080;&#1082;&#1086;&#1074;.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305678564895759"/>
          <c:y val="5.4611735538334934E-2"/>
          <c:w val="0.82286909448820045"/>
          <c:h val="0.4093810523073369"/>
        </c:manualLayout>
      </c:layout>
      <c:barChart>
        <c:barDir val="col"/>
        <c:grouping val="clustered"/>
        <c:ser>
          <c:idx val="0"/>
          <c:order val="0"/>
          <c:tx>
            <c:strRef>
              <c:f>Лист1!$B$1</c:f>
              <c:strCache>
                <c:ptCount val="1"/>
                <c:pt idx="0">
                  <c:v>81</c:v>
                </c:pt>
              </c:strCache>
            </c:strRef>
          </c:tx>
          <c:spPr>
            <a:solidFill>
              <a:schemeClr val="tx1">
                <a:lumMod val="75000"/>
                <a:lumOff val="25000"/>
              </a:schemeClr>
            </a:solidFill>
          </c:spPr>
          <c:cat>
            <c:strRef>
              <c:f>Лист1!$A$2:$A$7</c:f>
              <c:strCache>
                <c:ptCount val="6"/>
                <c:pt idx="0">
                  <c:v>Падение авторитета учителя</c:v>
                </c:pt>
                <c:pt idx="1">
                  <c:v>Понижение ставок заработной платы</c:v>
                </c:pt>
                <c:pt idx="2">
                  <c:v>Отношение со стороны обучающихся/администрации</c:v>
                </c:pt>
                <c:pt idx="3">
                  <c:v>Невыполнение социальных гарантий</c:v>
                </c:pt>
                <c:pt idx="4">
                  <c:v>Характер межличностных взаимоотношений</c:v>
                </c:pt>
                <c:pt idx="5">
                  <c:v>Проблемы с очередью на получение жилья</c:v>
                </c:pt>
              </c:strCache>
            </c:strRef>
          </c:cat>
          <c:val>
            <c:numRef>
              <c:f>Лист1!$B$2:$B$7</c:f>
              <c:numCache>
                <c:formatCode>General</c:formatCode>
                <c:ptCount val="6"/>
                <c:pt idx="0">
                  <c:v>81</c:v>
                </c:pt>
                <c:pt idx="1">
                  <c:v>42.5</c:v>
                </c:pt>
                <c:pt idx="2">
                  <c:v>34</c:v>
                </c:pt>
                <c:pt idx="3">
                  <c:v>18.5</c:v>
                </c:pt>
                <c:pt idx="4">
                  <c:v>16.5</c:v>
                </c:pt>
                <c:pt idx="5">
                  <c:v>10</c:v>
                </c:pt>
              </c:numCache>
            </c:numRef>
          </c:val>
        </c:ser>
        <c:axId val="108919808"/>
        <c:axId val="117510912"/>
      </c:barChart>
      <c:catAx>
        <c:axId val="108919808"/>
        <c:scaling>
          <c:orientation val="minMax"/>
        </c:scaling>
        <c:axPos val="b"/>
        <c:numFmt formatCode="General" sourceLinked="1"/>
        <c:tickLblPos val="low"/>
        <c:txPr>
          <a:bodyPr rot="-5400000" vert="horz"/>
          <a:lstStyle/>
          <a:p>
            <a:pPr>
              <a:defRPr sz="1200" baseline="0">
                <a:latin typeface="Times New Roman" pitchFamily="18" charset="0"/>
              </a:defRPr>
            </a:pPr>
            <a:endParaRPr lang="ru-RU"/>
          </a:p>
        </c:txPr>
        <c:crossAx val="117510912"/>
        <c:crosses val="autoZero"/>
        <c:lblAlgn val="ctr"/>
        <c:lblOffset val="50"/>
      </c:catAx>
      <c:valAx>
        <c:axId val="117510912"/>
        <c:scaling>
          <c:orientation val="minMax"/>
          <c:max val="100"/>
        </c:scaling>
        <c:axPos val="l"/>
        <c:majorGridlines/>
        <c:numFmt formatCode="General" sourceLinked="1"/>
        <c:tickLblPos val="nextTo"/>
        <c:crossAx val="108919808"/>
        <c:crosses val="autoZero"/>
        <c:crossBetween val="between"/>
      </c:valAx>
    </c:plotArea>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9889502762430938"/>
          <c:y val="2.9850746268656792E-2"/>
          <c:w val="0.60168174508912664"/>
          <c:h val="0.74626865671641862"/>
        </c:manualLayout>
      </c:layout>
      <c:barChart>
        <c:barDir val="bar"/>
        <c:grouping val="stacked"/>
        <c:ser>
          <c:idx val="0"/>
          <c:order val="0"/>
          <c:tx>
            <c:strRef>
              <c:f>Лист1!$B$1</c:f>
              <c:strCache>
                <c:ptCount val="1"/>
                <c:pt idx="0">
                  <c:v>мужчины</c:v>
                </c:pt>
              </c:strCache>
            </c:strRef>
          </c:tx>
          <c:spPr>
            <a:pattFill prst="pct10">
              <a:fgClr>
                <a:srgbClr val="000000"/>
              </a:fgClr>
              <a:bgClr>
                <a:srgbClr val="FFFFFF"/>
              </a:bgClr>
            </a:pattFill>
            <a:ln w="11272">
              <a:solidFill>
                <a:srgbClr val="000000"/>
              </a:solidFill>
              <a:prstDash val="solid"/>
            </a:ln>
          </c:spPr>
          <c:dLbls>
            <c:spPr>
              <a:noFill/>
              <a:ln w="22546">
                <a:noFill/>
              </a:ln>
            </c:spPr>
            <c:txPr>
              <a:bodyPr/>
              <a:lstStyle/>
              <a:p>
                <a:pPr>
                  <a:defRPr sz="999" b="0" i="0" u="none" strike="noStrike" baseline="0">
                    <a:solidFill>
                      <a:srgbClr val="000000"/>
                    </a:solidFill>
                    <a:latin typeface="Times New Roman Cyr"/>
                    <a:ea typeface="Times New Roman Cyr"/>
                    <a:cs typeface="Times New Roman Cyr"/>
                  </a:defRPr>
                </a:pPr>
                <a:endParaRPr lang="ru-RU"/>
              </a:p>
            </c:txPr>
            <c:showVal val="1"/>
          </c:dLbls>
          <c:cat>
            <c:strRef>
              <c:f>Лист1!$A$2:$A$7</c:f>
              <c:strCache>
                <c:ptCount val="6"/>
                <c:pt idx="0">
                  <c:v>61 год и более</c:v>
                </c:pt>
                <c:pt idx="1">
                  <c:v>51-60 лет</c:v>
                </c:pt>
                <c:pt idx="2">
                  <c:v>41-50 лет</c:v>
                </c:pt>
                <c:pt idx="3">
                  <c:v>31-40 лет</c:v>
                </c:pt>
                <c:pt idx="4">
                  <c:v>24-30 лет</c:v>
                </c:pt>
                <c:pt idx="5">
                  <c:v>18-23 года</c:v>
                </c:pt>
              </c:strCache>
            </c:strRef>
          </c:cat>
          <c:val>
            <c:numRef>
              <c:f>Лист1!$B$2:$B$7</c:f>
              <c:numCache>
                <c:formatCode>General</c:formatCode>
                <c:ptCount val="6"/>
                <c:pt idx="0">
                  <c:v>100</c:v>
                </c:pt>
                <c:pt idx="1">
                  <c:v>75</c:v>
                </c:pt>
                <c:pt idx="2">
                  <c:v>67.599999999999994</c:v>
                </c:pt>
                <c:pt idx="3">
                  <c:v>83.3</c:v>
                </c:pt>
                <c:pt idx="4">
                  <c:v>90.9</c:v>
                </c:pt>
                <c:pt idx="5">
                  <c:v>100</c:v>
                </c:pt>
              </c:numCache>
            </c:numRef>
          </c:val>
        </c:ser>
        <c:ser>
          <c:idx val="1"/>
          <c:order val="1"/>
          <c:tx>
            <c:strRef>
              <c:f>Лист1!$C$1</c:f>
              <c:strCache>
                <c:ptCount val="1"/>
                <c:pt idx="0">
                  <c:v>женщины</c:v>
                </c:pt>
              </c:strCache>
            </c:strRef>
          </c:tx>
          <c:spPr>
            <a:pattFill prst="ltUpDiag">
              <a:fgClr>
                <a:srgbClr val="000000"/>
              </a:fgClr>
              <a:bgClr>
                <a:srgbClr val="FFFFFF"/>
              </a:bgClr>
            </a:pattFill>
            <a:ln w="11272">
              <a:solidFill>
                <a:srgbClr val="000000"/>
              </a:solidFill>
              <a:prstDash val="solid"/>
            </a:ln>
          </c:spPr>
          <c:dLbls>
            <c:spPr>
              <a:noFill/>
              <a:ln w="22546">
                <a:noFill/>
              </a:ln>
            </c:spPr>
            <c:txPr>
              <a:bodyPr/>
              <a:lstStyle/>
              <a:p>
                <a:pPr>
                  <a:defRPr sz="999" b="0" i="0" u="none" strike="noStrike" baseline="0">
                    <a:solidFill>
                      <a:srgbClr val="000000"/>
                    </a:solidFill>
                    <a:latin typeface="Times New Roman Cyr"/>
                    <a:ea typeface="Times New Roman Cyr"/>
                    <a:cs typeface="Times New Roman Cyr"/>
                  </a:defRPr>
                </a:pPr>
                <a:endParaRPr lang="ru-RU"/>
              </a:p>
            </c:txPr>
            <c:showVal val="1"/>
          </c:dLbls>
          <c:cat>
            <c:strRef>
              <c:f>Лист1!$A$2:$A$7</c:f>
              <c:strCache>
                <c:ptCount val="6"/>
                <c:pt idx="0">
                  <c:v>61 год и более</c:v>
                </c:pt>
                <c:pt idx="1">
                  <c:v>51-60 лет</c:v>
                </c:pt>
                <c:pt idx="2">
                  <c:v>41-50 лет</c:v>
                </c:pt>
                <c:pt idx="3">
                  <c:v>31-40 лет</c:v>
                </c:pt>
                <c:pt idx="4">
                  <c:v>24-30 лет</c:v>
                </c:pt>
                <c:pt idx="5">
                  <c:v>18-23 года</c:v>
                </c:pt>
              </c:strCache>
            </c:strRef>
          </c:cat>
          <c:val>
            <c:numRef>
              <c:f>Лист1!$C$2:$C$7</c:f>
              <c:numCache>
                <c:formatCode>General</c:formatCode>
                <c:ptCount val="6"/>
                <c:pt idx="0">
                  <c:v>0</c:v>
                </c:pt>
                <c:pt idx="1">
                  <c:v>25</c:v>
                </c:pt>
                <c:pt idx="2">
                  <c:v>32.4</c:v>
                </c:pt>
                <c:pt idx="3">
                  <c:v>16.7</c:v>
                </c:pt>
                <c:pt idx="4">
                  <c:v>9.1</c:v>
                </c:pt>
                <c:pt idx="5">
                  <c:v>0</c:v>
                </c:pt>
              </c:numCache>
            </c:numRef>
          </c:val>
        </c:ser>
        <c:dLbls>
          <c:showVal val="1"/>
        </c:dLbls>
        <c:overlap val="100"/>
        <c:axId val="122995840"/>
        <c:axId val="122997376"/>
      </c:barChart>
      <c:catAx>
        <c:axId val="122995840"/>
        <c:scaling>
          <c:orientation val="minMax"/>
        </c:scaling>
        <c:axPos val="l"/>
        <c:numFmt formatCode="General" sourceLinked="1"/>
        <c:tickLblPos val="nextTo"/>
        <c:spPr>
          <a:ln w="2818">
            <a:solidFill>
              <a:srgbClr val="000000"/>
            </a:solidFill>
            <a:prstDash val="solid"/>
          </a:ln>
        </c:spPr>
        <c:txPr>
          <a:bodyPr rot="0" vert="horz"/>
          <a:lstStyle/>
          <a:p>
            <a:pPr>
              <a:defRPr sz="910" b="0" i="0" u="none" strike="noStrike" baseline="0">
                <a:solidFill>
                  <a:srgbClr val="000000"/>
                </a:solidFill>
                <a:latin typeface="Times New Roman Cyr"/>
                <a:ea typeface="Times New Roman Cyr"/>
                <a:cs typeface="Times New Roman Cyr"/>
              </a:defRPr>
            </a:pPr>
            <a:endParaRPr lang="ru-RU"/>
          </a:p>
        </c:txPr>
        <c:crossAx val="122997376"/>
        <c:crosses val="autoZero"/>
        <c:auto val="1"/>
        <c:lblAlgn val="ctr"/>
        <c:lblOffset val="100"/>
        <c:tickLblSkip val="1"/>
        <c:tickMarkSkip val="1"/>
      </c:catAx>
      <c:valAx>
        <c:axId val="122997376"/>
        <c:scaling>
          <c:orientation val="minMax"/>
          <c:max val="100"/>
        </c:scaling>
        <c:axPos val="b"/>
        <c:majorGridlines>
          <c:spPr>
            <a:ln w="2818">
              <a:solidFill>
                <a:srgbClr val="000000"/>
              </a:solidFill>
              <a:prstDash val="solid"/>
            </a:ln>
          </c:spPr>
        </c:majorGridlines>
        <c:numFmt formatCode="General" sourceLinked="1"/>
        <c:tickLblPos val="nextTo"/>
        <c:spPr>
          <a:ln w="2818">
            <a:solidFill>
              <a:srgbClr val="000000"/>
            </a:solidFill>
            <a:prstDash val="solid"/>
          </a:ln>
        </c:spPr>
        <c:txPr>
          <a:bodyPr rot="0" vert="horz"/>
          <a:lstStyle/>
          <a:p>
            <a:pPr>
              <a:defRPr sz="999" b="0" i="0" u="none" strike="noStrike" baseline="0">
                <a:solidFill>
                  <a:srgbClr val="000000"/>
                </a:solidFill>
                <a:latin typeface="Times New Roman Cyr"/>
                <a:ea typeface="Times New Roman Cyr"/>
                <a:cs typeface="Times New Roman Cyr"/>
              </a:defRPr>
            </a:pPr>
            <a:endParaRPr lang="ru-RU"/>
          </a:p>
        </c:txPr>
        <c:crossAx val="122995840"/>
        <c:crosses val="autoZero"/>
        <c:crossBetween val="between"/>
      </c:valAx>
      <c:spPr>
        <a:noFill/>
        <a:ln w="22545">
          <a:noFill/>
        </a:ln>
      </c:spPr>
    </c:plotArea>
    <c:legend>
      <c:legendPos val="r"/>
      <c:layout>
        <c:manualLayout>
          <c:xMode val="edge"/>
          <c:yMode val="edge"/>
          <c:x val="0.84049923550828076"/>
          <c:y val="0.1296303587051619"/>
          <c:w val="0.15701773521194146"/>
          <c:h val="0.53807305336833278"/>
        </c:manualLayout>
      </c:layout>
    </c:legend>
    <c:plotVisOnly val="1"/>
    <c:dispBlanksAs val="gap"/>
  </c:chart>
  <c:spPr>
    <a:noFill/>
    <a:ln>
      <a:noFill/>
    </a:ln>
  </c:spPr>
  <c:txPr>
    <a:bodyPr/>
    <a:lstStyle/>
    <a:p>
      <a:pPr>
        <a:defRPr sz="999" b="0"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 от числа ответивших</c:v>
                </c:pt>
              </c:strCache>
            </c:strRef>
          </c:tx>
          <c:dPt>
            <c:idx val="0"/>
            <c:spPr>
              <a:blipFill>
                <a:blip xmlns:r="http://schemas.openxmlformats.org/officeDocument/2006/relationships" r:embed="rId2"/>
                <a:tile tx="0" ty="0" sx="100000" sy="100000" flip="none" algn="tl"/>
              </a:blipFill>
              <a:ln>
                <a:solidFill>
                  <a:schemeClr val="tx1"/>
                </a:solidFill>
              </a:ln>
            </c:spPr>
          </c:dPt>
          <c:dPt>
            <c:idx val="1"/>
            <c:spPr>
              <a:solidFill>
                <a:schemeClr val="bg1"/>
              </a:solidFill>
              <a:ln>
                <a:solidFill>
                  <a:sysClr val="windowText" lastClr="000000"/>
                </a:solidFill>
              </a:ln>
            </c:spPr>
          </c:dPt>
          <c:dPt>
            <c:idx val="2"/>
            <c:spPr>
              <a:gradFill>
                <a:gsLst>
                  <a:gs pos="0">
                    <a:schemeClr val="bg1">
                      <a:lumMod val="95000"/>
                    </a:schemeClr>
                  </a:gs>
                  <a:gs pos="50000">
                    <a:srgbClr val="4F81BD">
                      <a:tint val="44500"/>
                      <a:satMod val="160000"/>
                    </a:srgbClr>
                  </a:gs>
                  <a:gs pos="100000">
                    <a:srgbClr val="4F81BD">
                      <a:tint val="23500"/>
                      <a:satMod val="160000"/>
                    </a:srgbClr>
                  </a:gs>
                </a:gsLst>
                <a:lin ang="5400000" scaled="0"/>
              </a:gradFill>
              <a:ln>
                <a:solidFill>
                  <a:sysClr val="windowText" lastClr="000000"/>
                </a:solidFill>
              </a:ln>
            </c:spPr>
          </c:dPt>
          <c:dPt>
            <c:idx val="3"/>
            <c:spPr>
              <a:solidFill>
                <a:sysClr val="windowText" lastClr="000000"/>
              </a:solidFill>
              <a:ln>
                <a:solidFill>
                  <a:sysClr val="windowText" lastClr="000000"/>
                </a:solidFill>
              </a:ln>
            </c:spPr>
          </c:dPt>
          <c:dLbls>
            <c:dLbl>
              <c:idx val="0"/>
              <c:layout>
                <c:manualLayout>
                  <c:x val="5.6343868474773746E-2"/>
                  <c:y val="2.2372515935508062E-2"/>
                </c:manualLayout>
              </c:layout>
              <c:spPr/>
              <c:txPr>
                <a:bodyPr/>
                <a:lstStyle/>
                <a:p>
                  <a:pPr>
                    <a:defRPr/>
                  </a:pPr>
                  <a:endParaRPr lang="ru-RU"/>
                </a:p>
              </c:txPr>
              <c:dLblPos val="bestFit"/>
              <c:showVal val="1"/>
            </c:dLbl>
            <c:dLbl>
              <c:idx val="1"/>
              <c:layout>
                <c:manualLayout>
                  <c:x val="-4.6302220034997066E-2"/>
                  <c:y val="1.4526309211348601E-2"/>
                </c:manualLayout>
              </c:layout>
              <c:spPr/>
              <c:txPr>
                <a:bodyPr/>
                <a:lstStyle/>
                <a:p>
                  <a:pPr>
                    <a:defRPr/>
                  </a:pPr>
                  <a:endParaRPr lang="ru-RU"/>
                </a:p>
              </c:txPr>
              <c:dLblPos val="bestFit"/>
              <c:showVal val="1"/>
            </c:dLbl>
            <c:dLbl>
              <c:idx val="2"/>
              <c:layout>
                <c:manualLayout>
                  <c:x val="-1.6469816272965881E-2"/>
                  <c:y val="-4.8068991376077992E-3"/>
                </c:manualLayout>
              </c:layout>
              <c:spPr/>
              <c:txPr>
                <a:bodyPr/>
                <a:lstStyle/>
                <a:p>
                  <a:pPr>
                    <a:defRPr/>
                  </a:pPr>
                  <a:endParaRPr lang="ru-RU"/>
                </a:p>
              </c:txPr>
              <c:dLblPos val="bestFit"/>
              <c:showVal val="1"/>
            </c:dLbl>
            <c:dLbl>
              <c:idx val="3"/>
              <c:layout>
                <c:manualLayout>
                  <c:x val="8.1329286964129492E-3"/>
                  <c:y val="-7.5124984376952883E-3"/>
                </c:manualLayout>
              </c:layout>
              <c:spPr/>
              <c:txPr>
                <a:bodyPr/>
                <a:lstStyle/>
                <a:p>
                  <a:pPr>
                    <a:defRPr/>
                  </a:pPr>
                  <a:endParaRPr lang="ru-RU"/>
                </a:p>
              </c:txPr>
              <c:dLblPos val="bestFit"/>
              <c:showVal val="1"/>
            </c:dLbl>
            <c:showVal val="1"/>
            <c:showLeaderLines val="1"/>
          </c:dLbls>
          <c:cat>
            <c:strRef>
              <c:f>Лист1!$A$2:$A$5</c:f>
              <c:strCache>
                <c:ptCount val="4"/>
                <c:pt idx="0">
                  <c:v>Женат/замужем</c:v>
                </c:pt>
                <c:pt idx="1">
                  <c:v>Разведен/разведена</c:v>
                </c:pt>
                <c:pt idx="2">
                  <c:v>Холост/не замужем</c:v>
                </c:pt>
                <c:pt idx="3">
                  <c:v>Вдовец/вдова</c:v>
                </c:pt>
              </c:strCache>
            </c:strRef>
          </c:cat>
          <c:val>
            <c:numRef>
              <c:f>Лист1!$B$2:$B$5</c:f>
              <c:numCache>
                <c:formatCode>General</c:formatCode>
                <c:ptCount val="4"/>
                <c:pt idx="0">
                  <c:v>67.5</c:v>
                </c:pt>
                <c:pt idx="1">
                  <c:v>24.5</c:v>
                </c:pt>
                <c:pt idx="2">
                  <c:v>5.5</c:v>
                </c:pt>
                <c:pt idx="3">
                  <c:v>2.5</c:v>
                </c:pt>
              </c:numCache>
            </c:numRef>
          </c:val>
        </c:ser>
        <c:firstSliceAng val="0"/>
      </c:pieChart>
      <c:spPr>
        <a:noFill/>
        <a:ln w="25399">
          <a:noFill/>
        </a:ln>
      </c:spPr>
    </c:plotArea>
    <c:legend>
      <c:legendPos val="r"/>
      <c:legendEntry>
        <c:idx val="0"/>
        <c:txPr>
          <a:bodyPr/>
          <a:lstStyle/>
          <a:p>
            <a:pPr>
              <a:defRPr sz="1200" baseline="0">
                <a:latin typeface="Times New Roman" pitchFamily="18" charset="0"/>
              </a:defRPr>
            </a:pPr>
            <a:endParaRPr lang="ru-RU"/>
          </a:p>
        </c:txPr>
      </c:legendEntry>
      <c:legendEntry>
        <c:idx val="1"/>
        <c:txPr>
          <a:bodyPr/>
          <a:lstStyle/>
          <a:p>
            <a:pPr>
              <a:defRPr sz="1200" baseline="0">
                <a:latin typeface="Times New Roman" pitchFamily="18" charset="0"/>
              </a:defRPr>
            </a:pPr>
            <a:endParaRPr lang="ru-RU"/>
          </a:p>
        </c:txPr>
      </c:legendEntry>
      <c:legendEntry>
        <c:idx val="2"/>
        <c:txPr>
          <a:bodyPr/>
          <a:lstStyle/>
          <a:p>
            <a:pPr>
              <a:defRPr sz="1200" baseline="0">
                <a:latin typeface="Times New Roman" pitchFamily="18" charset="0"/>
              </a:defRPr>
            </a:pPr>
            <a:endParaRPr lang="ru-RU"/>
          </a:p>
        </c:txPr>
      </c:legendEntry>
      <c:legendEntry>
        <c:idx val="3"/>
        <c:txPr>
          <a:bodyPr/>
          <a:lstStyle/>
          <a:p>
            <a:pPr>
              <a:defRPr sz="1200" baseline="0">
                <a:latin typeface="Times New Roman" pitchFamily="18" charset="0"/>
              </a:defRPr>
            </a:pPr>
            <a:endParaRPr lang="ru-RU"/>
          </a:p>
        </c:txPr>
      </c:legendEntry>
    </c:legend>
    <c:plotVisOnly val="1"/>
    <c:dispBlanksAs val="zero"/>
  </c:chart>
  <c:spPr>
    <a:ln>
      <a:noFill/>
    </a:ln>
  </c:spPr>
  <c:externalData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Мужчины</c:v>
                </c:pt>
              </c:strCache>
            </c:strRef>
          </c:tx>
          <c:spPr>
            <a:ln>
              <a:solidFill>
                <a:sysClr val="windowText" lastClr="000000"/>
              </a:solidFill>
            </a:ln>
          </c:spPr>
          <c:marker>
            <c:spPr>
              <a:solidFill>
                <a:sysClr val="windowText" lastClr="000000"/>
              </a:solidFill>
              <a:ln>
                <a:solidFill>
                  <a:sysClr val="windowText" lastClr="000000"/>
                </a:solidFill>
              </a:ln>
            </c:spPr>
          </c:marker>
          <c:val>
            <c:numRef>
              <c:f>Лист1!$B$2:$B$8</c:f>
              <c:numCache>
                <c:formatCode>General</c:formatCode>
                <c:ptCount val="7"/>
                <c:pt idx="0">
                  <c:v>0.765000000000012</c:v>
                </c:pt>
                <c:pt idx="1">
                  <c:v>-7.8000000000000083E-2</c:v>
                </c:pt>
                <c:pt idx="2">
                  <c:v>0.23500000000000001</c:v>
                </c:pt>
                <c:pt idx="3">
                  <c:v>0.84300000000000064</c:v>
                </c:pt>
                <c:pt idx="4">
                  <c:v>3.9000000000000042E-2</c:v>
                </c:pt>
                <c:pt idx="5">
                  <c:v>-0.88200000000000023</c:v>
                </c:pt>
                <c:pt idx="6">
                  <c:v>-2.0000000000000032E-2</c:v>
                </c:pt>
              </c:numCache>
            </c:numRef>
          </c:val>
        </c:ser>
        <c:ser>
          <c:idx val="1"/>
          <c:order val="1"/>
          <c:tx>
            <c:strRef>
              <c:f>Лист1!$C$1</c:f>
              <c:strCache>
                <c:ptCount val="1"/>
                <c:pt idx="0">
                  <c:v>Женщины</c:v>
                </c:pt>
              </c:strCache>
            </c:strRef>
          </c:tx>
          <c:spPr>
            <a:ln>
              <a:solidFill>
                <a:schemeClr val="tx1"/>
              </a:solidFill>
            </a:ln>
          </c:spPr>
          <c:marker>
            <c:spPr>
              <a:solidFill>
                <a:schemeClr val="tx1"/>
              </a:solidFill>
              <a:ln>
                <a:solidFill>
                  <a:sysClr val="windowText" lastClr="000000"/>
                </a:solidFill>
              </a:ln>
            </c:spPr>
          </c:marker>
          <c:val>
            <c:numRef>
              <c:f>Лист1!$C$2:$C$8</c:f>
              <c:numCache>
                <c:formatCode>General</c:formatCode>
                <c:ptCount val="7"/>
                <c:pt idx="0">
                  <c:v>1.569</c:v>
                </c:pt>
                <c:pt idx="1">
                  <c:v>0.70600000000000063</c:v>
                </c:pt>
                <c:pt idx="2">
                  <c:v>0.98</c:v>
                </c:pt>
                <c:pt idx="3">
                  <c:v>1.450999999999973</c:v>
                </c:pt>
                <c:pt idx="4">
                  <c:v>0</c:v>
                </c:pt>
                <c:pt idx="5">
                  <c:v>-0.98</c:v>
                </c:pt>
                <c:pt idx="6">
                  <c:v>-0.47100000000000031</c:v>
                </c:pt>
              </c:numCache>
            </c:numRef>
          </c:val>
        </c:ser>
        <c:marker val="1"/>
        <c:axId val="123400192"/>
        <c:axId val="123402112"/>
      </c:lineChart>
      <c:catAx>
        <c:axId val="123400192"/>
        <c:scaling>
          <c:orientation val="minMax"/>
        </c:scaling>
        <c:axPos val="b"/>
        <c:majorTickMark val="none"/>
        <c:tickLblPos val="none"/>
        <c:crossAx val="123402112"/>
        <c:crosses val="autoZero"/>
        <c:auto val="1"/>
        <c:lblAlgn val="ctr"/>
        <c:lblOffset val="100"/>
      </c:catAx>
      <c:valAx>
        <c:axId val="123402112"/>
        <c:scaling>
          <c:orientation val="minMax"/>
          <c:max val="3"/>
          <c:min val="-3"/>
        </c:scaling>
        <c:axPos val="l"/>
        <c:majorGridlines/>
        <c:numFmt formatCode="General" sourceLinked="1"/>
        <c:tickLblPos val="nextTo"/>
        <c:crossAx val="123400192"/>
        <c:crosses val="autoZero"/>
        <c:crossBetween val="between"/>
      </c:valAx>
    </c:plotArea>
    <c:legend>
      <c:legendPos val="r"/>
    </c:legend>
    <c:plotVisOnly val="1"/>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FC474-51F7-4500-B1B2-670BF367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48</Pages>
  <Words>12653</Words>
  <Characters>72127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vt:lpstr>
    </vt:vector>
  </TitlesOfParts>
  <Company>Unknown Organization</Company>
  <LinksUpToDate>false</LinksUpToDate>
  <CharactersWithSpaces>84611</CharactersWithSpaces>
  <SharedDoc>false</SharedDoc>
  <HLinks>
    <vt:vector size="198" baseType="variant">
      <vt:variant>
        <vt:i4>1507402</vt:i4>
      </vt:variant>
      <vt:variant>
        <vt:i4>147</vt:i4>
      </vt:variant>
      <vt:variant>
        <vt:i4>0</vt:i4>
      </vt:variant>
      <vt:variant>
        <vt:i4>5</vt:i4>
      </vt:variant>
      <vt:variant>
        <vt:lpwstr>http://www.flogiston.ru/projects/article</vt:lpwstr>
      </vt:variant>
      <vt:variant>
        <vt:lpwstr/>
      </vt:variant>
      <vt:variant>
        <vt:i4>5505055</vt:i4>
      </vt:variant>
      <vt:variant>
        <vt:i4>144</vt:i4>
      </vt:variant>
      <vt:variant>
        <vt:i4>0</vt:i4>
      </vt:variant>
      <vt:variant>
        <vt:i4>5</vt:i4>
      </vt:variant>
      <vt:variant>
        <vt:lpwstr>http://elar.usu.ru/handle/1234.56789/1845</vt:lpwstr>
      </vt:variant>
      <vt:variant>
        <vt:lpwstr/>
      </vt:variant>
      <vt:variant>
        <vt:i4>5046378</vt:i4>
      </vt:variant>
      <vt:variant>
        <vt:i4>141</vt:i4>
      </vt:variant>
      <vt:variant>
        <vt:i4>0</vt:i4>
      </vt:variant>
      <vt:variant>
        <vt:i4>5</vt:i4>
      </vt:variant>
      <vt:variant>
        <vt:lpwstr>http://virtua.lib.susu.ac.ru/cgi-bin/gw_48_1_10/chameleon?sessionid=2011121910233607587&amp;skin=default&amp;lng=ru&amp;inst=consortium&amp;search=SCAN&amp;function=INITREQ&amp;SourceScreen=NEXTPAGE&amp;elementcount=1&amp;t1=%d0%9c.%20%20%d0%98%d0%9d%d0%a4%d0%a0%d0%90-%d0%9c%20%202007&amp;u1=2009&amp;op1=0&amp;pos=1&amp;rootsearch=KEYWORD&amp;beginsrch=1</vt:lpwstr>
      </vt:variant>
      <vt:variant>
        <vt:lpwstr/>
      </vt:variant>
      <vt:variant>
        <vt:i4>4718651</vt:i4>
      </vt:variant>
      <vt:variant>
        <vt:i4>138</vt:i4>
      </vt:variant>
      <vt:variant>
        <vt:i4>0</vt:i4>
      </vt:variant>
      <vt:variant>
        <vt:i4>5</vt:i4>
      </vt:variant>
      <vt:variant>
        <vt:lpwstr>http://virtua.lib.susu.ac.ru/cgi-bin/gw_48_1_10/chameleon?sessionid=2011121910233607587&amp;skin=default&amp;lng=ru&amp;inst=consortium&amp;search=SCAN&amp;function=INITREQ&amp;SourceScreen=NEXTPAGE&amp;elementcount=1&amp;t1=%d0%a4%d1%83%d0%bd%d0%b4%d0%b0%d0%bc%d0%b5%d0%bd%d1%82%d0%b0%d0%bb%d1%8c%d0%bd%d0%b0%d1%8f%20%d1%81%d0%be%d1%86%d0%b8%d0%be%d0%bb%d0%be%d0%b3%d0%b8%d1%8f%20%20%d0%b2%2015%20%d1%82.%20%20%d0%92.%20%d0%98.%20%d0%94%d0%be%d0%b1%d1%80%d0%b5%d0%bd%d1%8c%d0%ba%d0%be%d0%b2,%20%d0%90.%20%d0%98.%20%d0%9a%d1%80%d0%b0%d0%b2%d1%87%d0%b5%d0%bd%d0%ba%d0%be%20%20%d0%a2%d0%b5%d0%ba%d1%81%d1%82%20%20%d0%a2.%2012%20%20%d0%ad%d0%ba%d0%be%d0%bd%d0%be%d0%bc%d0%b8%d0%ba%d0%b0%20%d0%b8%20%d1%82%d1%80%d1%83%d0%b4&amp;u1=4&amp;op1=0&amp;pos=1&amp;rootsearch=KEYWORD&amp;beginsrch=1</vt:lpwstr>
      </vt:variant>
      <vt:variant>
        <vt:lpwstr/>
      </vt:variant>
      <vt:variant>
        <vt:i4>1638456</vt:i4>
      </vt:variant>
      <vt:variant>
        <vt:i4>135</vt:i4>
      </vt:variant>
      <vt:variant>
        <vt:i4>0</vt:i4>
      </vt:variant>
      <vt:variant>
        <vt:i4>5</vt:i4>
      </vt:variant>
      <vt:variant>
        <vt:lpwstr>http://virtua.lib.susu.ac.ru/cgi-bin/gw_48_1_10/chameleon?sessionid=2011121910233607587&amp;skin=default&amp;lng=ru&amp;inst=consortium&amp;search=SCAN&amp;function=INITREQ&amp;SourceScreen=NEXTPAGE&amp;elementcount=1&amp;t1=%d0%94%d0%be%d0%b1%d1%80%d0%b5%d0%bd%d1%8c%d0%ba%d0%be%d0%b2,%20%d0%92.%20%d0%98.&amp;u1=1003&amp;op1=0&amp;pos=1&amp;rootsearch=KEYWORD&amp;beginsrch=1</vt:lpwstr>
      </vt:variant>
      <vt:variant>
        <vt:lpwstr/>
      </vt:variant>
      <vt:variant>
        <vt:i4>131109</vt:i4>
      </vt:variant>
      <vt:variant>
        <vt:i4>132</vt:i4>
      </vt:variant>
      <vt:variant>
        <vt:i4>0</vt:i4>
      </vt:variant>
      <vt:variant>
        <vt:i4>5</vt:i4>
      </vt:variant>
      <vt:variant>
        <vt:lpwstr>http://virtua.lib.susu.ac.ru/cgi-bin/gw_48_1_10/chameleon?sessionid=2011121910233607587&amp;skin=default&amp;lng=ru&amp;inst=consortium&amp;search=SCAN&amp;function=INITREQ&amp;SourceScreen=INITREQ&amp;elementcount=1&amp;t1=%d0%9c.%20%20%d0%9a%d0%bd%d0%be%d0%a0%d1%83%d1%81%20%202007&amp;u1=2009&amp;op1=0&amp;pos=1&amp;rootsearch=KEYWORD&amp;beginsrch=1</vt:lpwstr>
      </vt:variant>
      <vt:variant>
        <vt:lpwstr/>
      </vt:variant>
      <vt:variant>
        <vt:i4>131111</vt:i4>
      </vt:variant>
      <vt:variant>
        <vt:i4>129</vt:i4>
      </vt:variant>
      <vt:variant>
        <vt:i4>0</vt:i4>
      </vt:variant>
      <vt:variant>
        <vt:i4>5</vt:i4>
      </vt:variant>
      <vt:variant>
        <vt:lpwstr>http://virtua.lib.susu.ac.ru/cgi-bin/gw_48_1_10/chameleon?sessionid=2011121910233607587&amp;skin=default&amp;lng=ru&amp;inst=consortium&amp;search=SCAN&amp;function=INITREQ&amp;SourceScreen=INITREQ&amp;elementcount=1&amp;t1=%d0%ad%d0%ba%d0%be%d0%bd%d0%be%d0%bc%d0%b8%d0%ba%d0%b0%20%d0%b8%20%d1%81%d0%be%d1%86%d0%b8%d0%be%d0%bb%d0%be%d0%b3%d0%b8%d1%8f%20%d1%82%d1%80%d1%83%d0%b4%d0%b0%20%20%d0%a3%d1%87%d0%b5%d0%b1.%20%d0%b4%d0%bb%d1%8f%20%d0%b2%d1%83%d0%b7%d0%be%d0%b2%20%d0%bf%d0%be%20%d1%8d%d0%ba%d0%be%d0%bd.%20%d1%81%d0%bf%d0%b5%d1%86%d0%b8%d0%b0%d0%bb%d1%8c%d0%bd%d0%be%d1%81%d1%82%d1%8f%d0%bc%20%20%d0%a0.%20%d0%93.%20%d0%9c%d1%83%d0%bc%d0%bb%d0%b0%d0%b4%d0%b7%d0%b5,%20%d0%93.%20%d0%9d.%20%d0%93%d1%83%d0%b6%d0%b8%d0%bd%d0%b0&amp;u1=4&amp;op1=0&amp;pos=1&amp;rootsearch=KEYWORD&amp;beginsrch=1</vt:lpwstr>
      </vt:variant>
      <vt:variant>
        <vt:lpwstr/>
      </vt:variant>
      <vt:variant>
        <vt:i4>5177451</vt:i4>
      </vt:variant>
      <vt:variant>
        <vt:i4>126</vt:i4>
      </vt:variant>
      <vt:variant>
        <vt:i4>0</vt:i4>
      </vt:variant>
      <vt:variant>
        <vt:i4>5</vt:i4>
      </vt:variant>
      <vt:variant>
        <vt:lpwstr>http://virtua.lib.susu.ac.ru/cgi-bin/gw_48_1_10/chameleon?sessionid=2011122712155902972&amp;skin=default&amp;lng=ru&amp;inst=consortium&amp;search=SCAN&amp;function=INITREQ&amp;SourceScreen=NEXTPAGE&amp;elementcount=1&amp;t1=%d0%9c.%20%20%d0%90%d1%81%d0%bf%d0%b5%d0%ba%d1%82%20%d0%9f%d1%80%d0%b5%d1%81%d1%81%20%201998&amp;u1=2009&amp;op1=0&amp;pos=1&amp;rootsearch=KEYWORD&amp;beginsrch=1</vt:lpwstr>
      </vt:variant>
      <vt:variant>
        <vt:lpwstr/>
      </vt:variant>
      <vt:variant>
        <vt:i4>1835113</vt:i4>
      </vt:variant>
      <vt:variant>
        <vt:i4>123</vt:i4>
      </vt:variant>
      <vt:variant>
        <vt:i4>0</vt:i4>
      </vt:variant>
      <vt:variant>
        <vt:i4>5</vt:i4>
      </vt:variant>
      <vt:variant>
        <vt:lpwstr>http://virtua.lib.susu.ac.ru/cgi-bin/gw_48_1_10/chameleon?sessionid=2011122712155902972&amp;skin=default&amp;lng=ru&amp;inst=consortium&amp;search=SCAN&amp;function=INITREQ&amp;SourceScreen=NEXTPAGE&amp;elementcount=1&amp;t1=%d0%ad%d1%82%d0%bd%d0%be%d1%81%d0%be%d1%86%d0%b8%d0%be%d0%bb%d0%be%d0%b3%d0%b8%d1%8f%20%20%d0%a3%d1%87%d0%b5%d0%b1.%20%d0%bf%d0%be%d1%81%d0%be%d0%b1%d0%b8%d0%b5%20%d0%b4%d0%bb%d1%8f%20%d0%b2%d1%83%d0%b7%d0%be%d0%b2%20%20%d0%ae.%20%d0%92.%20%d0%90%d1%80%d1%83%d1%82%d1%8e%d0%bd%d1%8f%d0%bd,%20%d0%9b.%20%d0%9c.%20%d0%94%d1%80%d0%be%d0%b1%d0%b8%d0%b6%d0%b5%d0%b2%d0%b0,%20%d0%90.%20%d0%90.%20%d0%a1%d1%83%d1%81%d0%be%d0%ba%d0%be%d0%bb%d0%be%d0%b2&amp;u1=4&amp;op1=0&amp;pos=1&amp;rootsearch=KEYWORD&amp;beginsrch=1</vt:lpwstr>
      </vt:variant>
      <vt:variant>
        <vt:lpwstr/>
      </vt:variant>
      <vt:variant>
        <vt:i4>1507445</vt:i4>
      </vt:variant>
      <vt:variant>
        <vt:i4>120</vt:i4>
      </vt:variant>
      <vt:variant>
        <vt:i4>0</vt:i4>
      </vt:variant>
      <vt:variant>
        <vt:i4>5</vt:i4>
      </vt:variant>
      <vt:variant>
        <vt:lpwstr>http://virtua.lib.susu.ac.ru/cgi-bin/gw_48_1_10/chameleon?sessionid=2011122712155902972&amp;skin=default&amp;lng=ru&amp;inst=consortium&amp;search=SCAN&amp;function=INITREQ&amp;SourceScreen=NEXTPAGE&amp;elementcount=1&amp;t1=%d0%90%d1%80%d1%83%d1%82%d1%8e%d0%bd%d1%8f%d0%bd,%20%d0%ae.%20%d0%92.&amp;u1=1003&amp;op1=0&amp;pos=1&amp;rootsearch=KEYWORD&amp;beginsrch=1</vt:lpwstr>
      </vt:variant>
      <vt:variant>
        <vt:lpwstr/>
      </vt:variant>
      <vt:variant>
        <vt:i4>4653161</vt:i4>
      </vt:variant>
      <vt:variant>
        <vt:i4>117</vt:i4>
      </vt:variant>
      <vt:variant>
        <vt:i4>0</vt:i4>
      </vt:variant>
      <vt:variant>
        <vt:i4>5</vt:i4>
      </vt:variant>
      <vt:variant>
        <vt:lpwstr>http://virtua.lib.susu.ac.ru/cgi-bin/gw_48_1_10/chameleon?sessionid=2011121910233607587&amp;skin=default&amp;lng=ru&amp;inst=consortium&amp;search=SCAN&amp;function=INITREQ&amp;SourceScreen=NEXTPAGE&amp;elementcount=1&amp;t1=%d0%9c.%20%20%d0%90%d0%ba%d0%b0%d0%b4%d0%b5%d0%bc%d0%b8%d1%87%d0%b5%d1%81%d0%ba%d0%b8%d0%b9%20%d0%bf%d1%80%d0%be%d0%b5%d0%ba%d1%82%20%202004&amp;u1=2009&amp;op1=0&amp;pos=1&amp;rootsearch=KEYWORD&amp;beginsrch=1</vt:lpwstr>
      </vt:variant>
      <vt:variant>
        <vt:lpwstr/>
      </vt:variant>
      <vt:variant>
        <vt:i4>1048628</vt:i4>
      </vt:variant>
      <vt:variant>
        <vt:i4>114</vt:i4>
      </vt:variant>
      <vt:variant>
        <vt:i4>0</vt:i4>
      </vt:variant>
      <vt:variant>
        <vt:i4>5</vt:i4>
      </vt:variant>
      <vt:variant>
        <vt:lpwstr>http://virtua.lib.susu.ac.ru/cgi-bin/gw_48_1_10/chameleon?sessionid=2011121910233607587&amp;skin=default&amp;lng=ru&amp;inst=consortium&amp;search=SCAN&amp;function=INITREQ&amp;SourceScreen=NEXTPAGE&amp;elementcount=1&amp;t1=%d0%9b%d0%b8%d1%87%d0%bd%d0%be%d1%81%d1%82%d0%bd%d0%be-%d0%be%d1%80%d0%b8%d0%b5%d0%bd%d1%82%d0%b8%d1%80%d0%be%d0%b2%d0%b0%d0%bd%d0%bd%d0%b0%d1%8f%20%d1%81%d0%be%d1%86%d0%b8%d0%be%d0%bb%d0%be%d0%b3%d0%b8%d1%8f%20%20%d1%81%d0%b1.%20%20%d0%9f.%20%d0%9b.%20%d0%91%d0%b5%d1%80%d0%b3%d0%b5%d1%80,%20%d0%91.%20%d0%91%d0%b5%d1%80%d0%b3%d0%b5%d1%80,%20%d0%a0.%20%d0%9a%d0%be%d0%bb%d0%bb%d0%b8%d0%bd%d0%b7%3b%20%d0%9f%d0%b5%d1%80.%20%d1%81%20%d0%b0%d0%bd%d0%b3%d0%bb.%20%d0%b8%20%d0%bf%d1%80%d0%b5%d0%b4%d0%b8%d1%81%d0%bb.%20%d0%92.%20%d0%a4.%20%d0%90%d0%bd%d1%83%d1%80%d0%b8%d0%bd%d0%b0&amp;u1=4&amp;op1=0&amp;pos=1&amp;rootsearch=KEYWORD&amp;beginsrch=1</vt:lpwstr>
      </vt:variant>
      <vt:variant>
        <vt:lpwstr/>
      </vt:variant>
      <vt:variant>
        <vt:i4>393260</vt:i4>
      </vt:variant>
      <vt:variant>
        <vt:i4>108</vt:i4>
      </vt:variant>
      <vt:variant>
        <vt:i4>0</vt:i4>
      </vt:variant>
      <vt:variant>
        <vt:i4>5</vt:i4>
      </vt:variant>
      <vt:variant>
        <vt:lpwstr>http://virtua.lib.susu.ac.ru/cgi-bin/gw_48_1_10/chameleon?sessionid=2011110921220205960&amp;skin=default&amp;lng=ru&amp;inst=consortium&amp;search=SCAN&amp;function=INITREQ&amp;SourceScreen=NEXTPAGE&amp;scant1=%d1%8f%d0%b4%d0%be%d0%b2&amp;scanu1=1003&amp;elementcount=1&amp;t1=%d0%9c.%20%20%d0%9e%d0%bc%d0%b5%d0%b3%d0%b0-%d0%9b%20%202009&amp;u1=2009&amp;pos=1&amp;rootsearch=SCAN&amp;beginsrch=1</vt:lpwstr>
      </vt:variant>
      <vt:variant>
        <vt:lpwstr/>
      </vt:variant>
      <vt:variant>
        <vt:i4>1441839</vt:i4>
      </vt:variant>
      <vt:variant>
        <vt:i4>105</vt:i4>
      </vt:variant>
      <vt:variant>
        <vt:i4>0</vt:i4>
      </vt:variant>
      <vt:variant>
        <vt:i4>5</vt:i4>
      </vt:variant>
      <vt:variant>
        <vt:lpwstr>http://virtua.lib.susu.ac.ru/cgi-bin/gw_48_1_10/chameleon?sessionid=2011110921220205960&amp;skin=default&amp;lng=ru&amp;inst=consortium&amp;search=SCAN&amp;function=INITREQ&amp;SourceScreen=NEXTPAGE&amp;scant1=%d1%8f%d0%b4%d0%be%d0%b2&amp;scanu1=1003&amp;elementcount=1&amp;t1=%d0%af%d0%b4%d0%be%d0%b2,%20%d0%92.%20%d0%90.&amp;u1=1003&amp;pos=1&amp;rootsearch=SCAN&amp;beginsrch=1</vt:lpwstr>
      </vt:variant>
      <vt:variant>
        <vt:lpwstr/>
      </vt:variant>
      <vt:variant>
        <vt:i4>7274504</vt:i4>
      </vt:variant>
      <vt:variant>
        <vt:i4>102</vt:i4>
      </vt:variant>
      <vt:variant>
        <vt:i4>0</vt:i4>
      </vt:variant>
      <vt:variant>
        <vt:i4>5</vt:i4>
      </vt:variant>
      <vt:variant>
        <vt:lpwstr>http://www.lib.susu.ac.ru/ftd?base=SUSU_METHOD&amp;key=000349297</vt:lpwstr>
      </vt:variant>
      <vt:variant>
        <vt:lpwstr/>
      </vt:variant>
      <vt:variant>
        <vt:i4>852078</vt:i4>
      </vt:variant>
      <vt:variant>
        <vt:i4>99</vt:i4>
      </vt:variant>
      <vt:variant>
        <vt:i4>0</vt:i4>
      </vt:variant>
      <vt:variant>
        <vt:i4>5</vt:i4>
      </vt:variant>
      <vt:variant>
        <vt:lpwstr>http://virtua.lib.susu.ac.ru/cgi-bin/gw_48_1_10/chameleon?sessionid=2009040712480527531&amp;skin=default&amp;lng=ru&amp;inst=consortium&amp;host=localhost%2b1112%2bDEFAULT&amp;search=SCAN&amp;function=INITREQ&amp;SourceScreen=PREVPAGE&amp;elementcount=1&amp;t1=%d0%a7%d0%b5%d0%bb%d1%8f%d0%b1%d0%b8%d0%bd%d1%81%d0%ba%20%20%d0%98%d0%b7%d0%b4%d0%b0%d1%82%d0%b5%d0%bb%d1%8c%d1%81%d1%82%d0%b2%d0%be%20%d0%ae%d0%a3%d1%80%d0%93%d0%a3%20%202006&amp;u1=2009&amp;pos=1&amp;rootsearch=FREEFORM&amp;beginsrch=1</vt:lpwstr>
      </vt:variant>
      <vt:variant>
        <vt:lpwstr/>
      </vt:variant>
      <vt:variant>
        <vt:i4>917614</vt:i4>
      </vt:variant>
      <vt:variant>
        <vt:i4>96</vt:i4>
      </vt:variant>
      <vt:variant>
        <vt:i4>0</vt:i4>
      </vt:variant>
      <vt:variant>
        <vt:i4>5</vt:i4>
      </vt:variant>
      <vt:variant>
        <vt:lpwstr>http://virtua.lib.susu.ac.ru/cgi-bin/gw_48_1_10/chameleon?sessionid=2009040712480527531&amp;skin=default&amp;lng=ru&amp;inst=consortium&amp;host=localhost%2b1112%2bDEFAULT&amp;search=SCAN&amp;function=INITREQ&amp;SourceScreen=PREVPAGE&amp;elementcount=1&amp;t1=%d0%90%d0%bd%d0%b0%d0%bb%d0%b8%d0%b7%20%d0%b4%d0%b0%d0%bd%d0%bd%d1%8b%d1%85%20%d0%b2%20%d1%81%d0%be%d1%86%d0%b8%d0%be%d0%bb%d0%be%d0%b3%d0%b8%d0%b8%20%20%d1%83%d1%87%d0%b5%d0%b1.%20%d0%bf%d0%be%d1%81%d0%be%d0%b1%d0%b8%d0%b5%20%20%d0%92.%20%d0%ae.%20%d0%9a%d0%be%d0%bb%d1%87%d0%b8%d0%bd%d1%81%d0%ba%d0%b0%d1%8f%20%3b%20%d0%ae%d0%b6.-%d0%a3%d1%80%d0%b0%d0%bb.%20%d0%b3%d0%be%d1%81.%20%d1%83%d0%bd-%d1%82,%20%d0%9a%d0%b0%d1%84.%20%d0%a1%d0%be%d1%86%d0%b8%d0%be%d0%bb%d0%be%d0%b3%d0%b8%d1%8f%20%3b%20%d0%ae%d0%a3%d1%80%d0%93%d0%a3%20%20%d0%a2%d0%b5%d0%ba%d1%81%d1%82&amp;u1=4&amp;pos=1&amp;rootsearch=FREEFORM&amp;beginsrch=1</vt:lpwstr>
      </vt:variant>
      <vt:variant>
        <vt:lpwstr/>
      </vt:variant>
      <vt:variant>
        <vt:i4>5570617</vt:i4>
      </vt:variant>
      <vt:variant>
        <vt:i4>93</vt:i4>
      </vt:variant>
      <vt:variant>
        <vt:i4>0</vt:i4>
      </vt:variant>
      <vt:variant>
        <vt:i4>5</vt:i4>
      </vt:variant>
      <vt:variant>
        <vt:lpwstr>http://virtua.lib.susu.ac.ru/cgi-bin/gw_48_1_10/chameleon?sessionid=2009040712480527531&amp;skin=default&amp;lng=ru&amp;inst=consortium&amp;host=localhost%2b1112%2bDEFAULT&amp;search=SCAN&amp;function=INITREQ&amp;SourceScreen=PREVPAGE&amp;elementcount=1&amp;t1=%d0%9a%d0%be%d0%bb%d1%87%d0%b8%d0%bd%d1%81%d0%ba%d0%b0%d1%8f,%20%d0%92.%20%d0%ae.&amp;u1=1003&amp;pos=1&amp;rootsearch=FREEFORM&amp;beginsrch=1</vt:lpwstr>
      </vt:variant>
      <vt:variant>
        <vt:lpwstr/>
      </vt:variant>
      <vt:variant>
        <vt:i4>1441846</vt:i4>
      </vt:variant>
      <vt:variant>
        <vt:i4>86</vt:i4>
      </vt:variant>
      <vt:variant>
        <vt:i4>0</vt:i4>
      </vt:variant>
      <vt:variant>
        <vt:i4>5</vt:i4>
      </vt:variant>
      <vt:variant>
        <vt:lpwstr/>
      </vt:variant>
      <vt:variant>
        <vt:lpwstr>_Toc363036513</vt:lpwstr>
      </vt:variant>
      <vt:variant>
        <vt:i4>1441846</vt:i4>
      </vt:variant>
      <vt:variant>
        <vt:i4>80</vt:i4>
      </vt:variant>
      <vt:variant>
        <vt:i4>0</vt:i4>
      </vt:variant>
      <vt:variant>
        <vt:i4>5</vt:i4>
      </vt:variant>
      <vt:variant>
        <vt:lpwstr/>
      </vt:variant>
      <vt:variant>
        <vt:lpwstr>_Toc363036512</vt:lpwstr>
      </vt:variant>
      <vt:variant>
        <vt:i4>1441846</vt:i4>
      </vt:variant>
      <vt:variant>
        <vt:i4>74</vt:i4>
      </vt:variant>
      <vt:variant>
        <vt:i4>0</vt:i4>
      </vt:variant>
      <vt:variant>
        <vt:i4>5</vt:i4>
      </vt:variant>
      <vt:variant>
        <vt:lpwstr/>
      </vt:variant>
      <vt:variant>
        <vt:lpwstr>_Toc363036511</vt:lpwstr>
      </vt:variant>
      <vt:variant>
        <vt:i4>1441846</vt:i4>
      </vt:variant>
      <vt:variant>
        <vt:i4>68</vt:i4>
      </vt:variant>
      <vt:variant>
        <vt:i4>0</vt:i4>
      </vt:variant>
      <vt:variant>
        <vt:i4>5</vt:i4>
      </vt:variant>
      <vt:variant>
        <vt:lpwstr/>
      </vt:variant>
      <vt:variant>
        <vt:lpwstr>_Toc363036510</vt:lpwstr>
      </vt:variant>
      <vt:variant>
        <vt:i4>1507382</vt:i4>
      </vt:variant>
      <vt:variant>
        <vt:i4>62</vt:i4>
      </vt:variant>
      <vt:variant>
        <vt:i4>0</vt:i4>
      </vt:variant>
      <vt:variant>
        <vt:i4>5</vt:i4>
      </vt:variant>
      <vt:variant>
        <vt:lpwstr/>
      </vt:variant>
      <vt:variant>
        <vt:lpwstr>_Toc363036509</vt:lpwstr>
      </vt:variant>
      <vt:variant>
        <vt:i4>1507382</vt:i4>
      </vt:variant>
      <vt:variant>
        <vt:i4>56</vt:i4>
      </vt:variant>
      <vt:variant>
        <vt:i4>0</vt:i4>
      </vt:variant>
      <vt:variant>
        <vt:i4>5</vt:i4>
      </vt:variant>
      <vt:variant>
        <vt:lpwstr/>
      </vt:variant>
      <vt:variant>
        <vt:lpwstr>_Toc363036508</vt:lpwstr>
      </vt:variant>
      <vt:variant>
        <vt:i4>1507382</vt:i4>
      </vt:variant>
      <vt:variant>
        <vt:i4>50</vt:i4>
      </vt:variant>
      <vt:variant>
        <vt:i4>0</vt:i4>
      </vt:variant>
      <vt:variant>
        <vt:i4>5</vt:i4>
      </vt:variant>
      <vt:variant>
        <vt:lpwstr/>
      </vt:variant>
      <vt:variant>
        <vt:lpwstr>_Toc363036507</vt:lpwstr>
      </vt:variant>
      <vt:variant>
        <vt:i4>1507382</vt:i4>
      </vt:variant>
      <vt:variant>
        <vt:i4>44</vt:i4>
      </vt:variant>
      <vt:variant>
        <vt:i4>0</vt:i4>
      </vt:variant>
      <vt:variant>
        <vt:i4>5</vt:i4>
      </vt:variant>
      <vt:variant>
        <vt:lpwstr/>
      </vt:variant>
      <vt:variant>
        <vt:lpwstr>_Toc363036506</vt:lpwstr>
      </vt:variant>
      <vt:variant>
        <vt:i4>1507382</vt:i4>
      </vt:variant>
      <vt:variant>
        <vt:i4>38</vt:i4>
      </vt:variant>
      <vt:variant>
        <vt:i4>0</vt:i4>
      </vt:variant>
      <vt:variant>
        <vt:i4>5</vt:i4>
      </vt:variant>
      <vt:variant>
        <vt:lpwstr/>
      </vt:variant>
      <vt:variant>
        <vt:lpwstr>_Toc363036505</vt:lpwstr>
      </vt:variant>
      <vt:variant>
        <vt:i4>1507382</vt:i4>
      </vt:variant>
      <vt:variant>
        <vt:i4>32</vt:i4>
      </vt:variant>
      <vt:variant>
        <vt:i4>0</vt:i4>
      </vt:variant>
      <vt:variant>
        <vt:i4>5</vt:i4>
      </vt:variant>
      <vt:variant>
        <vt:lpwstr/>
      </vt:variant>
      <vt:variant>
        <vt:lpwstr>_Toc363036504</vt:lpwstr>
      </vt:variant>
      <vt:variant>
        <vt:i4>1507382</vt:i4>
      </vt:variant>
      <vt:variant>
        <vt:i4>26</vt:i4>
      </vt:variant>
      <vt:variant>
        <vt:i4>0</vt:i4>
      </vt:variant>
      <vt:variant>
        <vt:i4>5</vt:i4>
      </vt:variant>
      <vt:variant>
        <vt:lpwstr/>
      </vt:variant>
      <vt:variant>
        <vt:lpwstr>_Toc363036503</vt:lpwstr>
      </vt:variant>
      <vt:variant>
        <vt:i4>1507382</vt:i4>
      </vt:variant>
      <vt:variant>
        <vt:i4>20</vt:i4>
      </vt:variant>
      <vt:variant>
        <vt:i4>0</vt:i4>
      </vt:variant>
      <vt:variant>
        <vt:i4>5</vt:i4>
      </vt:variant>
      <vt:variant>
        <vt:lpwstr/>
      </vt:variant>
      <vt:variant>
        <vt:lpwstr>_Toc363036502</vt:lpwstr>
      </vt:variant>
      <vt:variant>
        <vt:i4>1507382</vt:i4>
      </vt:variant>
      <vt:variant>
        <vt:i4>14</vt:i4>
      </vt:variant>
      <vt:variant>
        <vt:i4>0</vt:i4>
      </vt:variant>
      <vt:variant>
        <vt:i4>5</vt:i4>
      </vt:variant>
      <vt:variant>
        <vt:lpwstr/>
      </vt:variant>
      <vt:variant>
        <vt:lpwstr>_Toc363036501</vt:lpwstr>
      </vt:variant>
      <vt:variant>
        <vt:i4>1507382</vt:i4>
      </vt:variant>
      <vt:variant>
        <vt:i4>8</vt:i4>
      </vt:variant>
      <vt:variant>
        <vt:i4>0</vt:i4>
      </vt:variant>
      <vt:variant>
        <vt:i4>5</vt:i4>
      </vt:variant>
      <vt:variant>
        <vt:lpwstr/>
      </vt:variant>
      <vt:variant>
        <vt:lpwstr>_Toc363036500</vt:lpwstr>
      </vt:variant>
      <vt:variant>
        <vt:i4>1966135</vt:i4>
      </vt:variant>
      <vt:variant>
        <vt:i4>2</vt:i4>
      </vt:variant>
      <vt:variant>
        <vt:i4>0</vt:i4>
      </vt:variant>
      <vt:variant>
        <vt:i4>5</vt:i4>
      </vt:variant>
      <vt:variant>
        <vt:lpwstr/>
      </vt:variant>
      <vt:variant>
        <vt:lpwstr>_Toc363036499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dc:title>
  <dc:subject/>
  <dc:creator>Ахметов Рустам</dc:creator>
  <cp:keywords/>
  <cp:lastModifiedBy>Вероника Колчинская</cp:lastModifiedBy>
  <cp:revision>25</cp:revision>
  <cp:lastPrinted>2003-11-12T02:24:00Z</cp:lastPrinted>
  <dcterms:created xsi:type="dcterms:W3CDTF">2014-12-23T08:02:00Z</dcterms:created>
  <dcterms:modified xsi:type="dcterms:W3CDTF">2017-11-16T18:50:00Z</dcterms:modified>
</cp:coreProperties>
</file>