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83" w:rsidRPr="001A2230" w:rsidRDefault="00DB7E83" w:rsidP="00DB7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30">
        <w:rPr>
          <w:rFonts w:ascii="Times New Roman" w:hAnsi="Times New Roman" w:cs="Times New Roman"/>
          <w:b/>
          <w:sz w:val="28"/>
          <w:szCs w:val="28"/>
        </w:rPr>
        <w:t>График</w:t>
      </w:r>
      <w:r w:rsidR="00AA0AC9" w:rsidRPr="001A2230">
        <w:rPr>
          <w:rFonts w:ascii="Times New Roman" w:hAnsi="Times New Roman" w:cs="Times New Roman"/>
          <w:b/>
          <w:sz w:val="28"/>
          <w:szCs w:val="28"/>
        </w:rPr>
        <w:t xml:space="preserve"> мероприятий и </w:t>
      </w:r>
      <w:r w:rsidR="00D86370" w:rsidRPr="001A2230">
        <w:rPr>
          <w:rFonts w:ascii="Times New Roman" w:hAnsi="Times New Roman" w:cs="Times New Roman"/>
          <w:b/>
          <w:sz w:val="28"/>
          <w:szCs w:val="28"/>
        </w:rPr>
        <w:t xml:space="preserve">традиционных </w:t>
      </w:r>
      <w:r w:rsidRPr="001A2230">
        <w:rPr>
          <w:rFonts w:ascii="Times New Roman" w:hAnsi="Times New Roman" w:cs="Times New Roman"/>
          <w:b/>
          <w:sz w:val="28"/>
          <w:szCs w:val="28"/>
        </w:rPr>
        <w:t>конференций</w:t>
      </w:r>
      <w:r w:rsidR="00AA0AC9" w:rsidRPr="001A223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86370" w:rsidRPr="001A2230">
        <w:rPr>
          <w:rFonts w:ascii="Times New Roman" w:hAnsi="Times New Roman" w:cs="Times New Roman"/>
          <w:b/>
          <w:sz w:val="28"/>
          <w:szCs w:val="28"/>
        </w:rPr>
        <w:t>2018 гг.</w:t>
      </w:r>
    </w:p>
    <w:p w:rsidR="00DB7E83" w:rsidRPr="001A2230" w:rsidRDefault="00DB7E83" w:rsidP="00DB7E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2278"/>
        <w:gridCol w:w="2357"/>
        <w:gridCol w:w="2573"/>
        <w:gridCol w:w="2003"/>
      </w:tblGrid>
      <w:tr w:rsidR="001A2230" w:rsidRPr="001A2230" w:rsidTr="00027EDF">
        <w:tc>
          <w:tcPr>
            <w:tcW w:w="2281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Что, где</w:t>
            </w:r>
          </w:p>
        </w:tc>
        <w:tc>
          <w:tcPr>
            <w:tcW w:w="2360" w:type="dxa"/>
          </w:tcPr>
          <w:p w:rsidR="00DB7E83" w:rsidRPr="001A2230" w:rsidRDefault="00DB7E83" w:rsidP="00865026">
            <w:pPr>
              <w:tabs>
                <w:tab w:val="left" w:pos="1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77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proofErr w:type="spellEnd"/>
          </w:p>
        </w:tc>
        <w:tc>
          <w:tcPr>
            <w:tcW w:w="1993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</w:p>
        </w:tc>
      </w:tr>
      <w:tr w:rsidR="001A2230" w:rsidRPr="001A2230" w:rsidTr="00027EDF">
        <w:tc>
          <w:tcPr>
            <w:tcW w:w="2281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аспирантов </w:t>
            </w: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2360" w:type="dxa"/>
          </w:tcPr>
          <w:p w:rsidR="00DB7E83" w:rsidRPr="001A2230" w:rsidRDefault="00AA0AC9" w:rsidP="00A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10.02. 2018 </w:t>
            </w:r>
          </w:p>
        </w:tc>
        <w:tc>
          <w:tcPr>
            <w:tcW w:w="2577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Сайт кафедры</w:t>
            </w:r>
          </w:p>
        </w:tc>
        <w:tc>
          <w:tcPr>
            <w:tcW w:w="1993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A2230" w:rsidRPr="001A2230" w:rsidTr="00027EDF">
        <w:tc>
          <w:tcPr>
            <w:tcW w:w="2281" w:type="dxa"/>
          </w:tcPr>
          <w:p w:rsidR="00DB7E83" w:rsidRPr="001A2230" w:rsidRDefault="00AA0AC9" w:rsidP="00A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"Ломоносовские чтения" </w:t>
            </w:r>
            <w:r w:rsidRPr="001A2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Московском государственном университете </w:t>
            </w:r>
          </w:p>
        </w:tc>
        <w:tc>
          <w:tcPr>
            <w:tcW w:w="2360" w:type="dxa"/>
          </w:tcPr>
          <w:p w:rsidR="00DB7E83" w:rsidRPr="001A2230" w:rsidRDefault="00AA0AC9" w:rsidP="00AA0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9-13.04. 2018 </w:t>
            </w:r>
          </w:p>
        </w:tc>
        <w:tc>
          <w:tcPr>
            <w:tcW w:w="2577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E83" w:rsidRPr="001A2230" w:rsidRDefault="00AA0AC9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Pr="001A2230">
                <w:rPr>
                  <w:rFonts w:ascii="Times New Roman" w:hAnsi="Times New Roman" w:cs="Times New Roman"/>
                  <w:color w:val="2A5885"/>
                  <w:sz w:val="28"/>
                  <w:szCs w:val="28"/>
                </w:rPr>
                <w:t>http://lomonosov-msu.ru/rus/event/5000/</w:t>
              </w:r>
            </w:hyperlink>
          </w:p>
        </w:tc>
        <w:tc>
          <w:tcPr>
            <w:tcW w:w="1993" w:type="dxa"/>
          </w:tcPr>
          <w:p w:rsidR="00DB7E83" w:rsidRPr="001A2230" w:rsidRDefault="00DB7E83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230" w:rsidRPr="001A2230" w:rsidTr="00027EDF">
        <w:tc>
          <w:tcPr>
            <w:tcW w:w="2281" w:type="dxa"/>
          </w:tcPr>
          <w:p w:rsidR="00AA0AC9" w:rsidRPr="001A2230" w:rsidRDefault="00AA0AC9" w:rsidP="00DD6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Конференция «Язык.</w:t>
            </w: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Культура.</w:t>
            </w:r>
          </w:p>
          <w:p w:rsidR="00AA0AC9" w:rsidRPr="001A2230" w:rsidRDefault="00AA0AC9" w:rsidP="00DD6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Коммуникация»</w:t>
            </w:r>
          </w:p>
        </w:tc>
        <w:tc>
          <w:tcPr>
            <w:tcW w:w="2360" w:type="dxa"/>
          </w:tcPr>
          <w:p w:rsidR="00AA0AC9" w:rsidRPr="001A2230" w:rsidRDefault="00AA0AC9" w:rsidP="00DD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31.03.</w:t>
            </w: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577" w:type="dxa"/>
          </w:tcPr>
          <w:p w:rsidR="00AA0AC9" w:rsidRPr="001A2230" w:rsidRDefault="00AA0AC9" w:rsidP="00DD60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Сайт кафедры</w:t>
            </w:r>
          </w:p>
        </w:tc>
        <w:tc>
          <w:tcPr>
            <w:tcW w:w="1993" w:type="dxa"/>
          </w:tcPr>
          <w:p w:rsidR="00AA0AC9" w:rsidRPr="001A2230" w:rsidRDefault="00AA0AC9" w:rsidP="00DD6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Электр журнал </w:t>
            </w:r>
            <w:r w:rsidR="00027EDF" w:rsidRPr="001A22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Язык. Культура.</w:t>
            </w:r>
          </w:p>
          <w:p w:rsidR="00AA0AC9" w:rsidRPr="001A2230" w:rsidRDefault="00AA0AC9" w:rsidP="00DD60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Коммуникация</w:t>
            </w:r>
            <w:r w:rsidR="00027EDF" w:rsidRPr="001A22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A2230" w:rsidRPr="001A2230" w:rsidTr="00027EDF">
        <w:tc>
          <w:tcPr>
            <w:tcW w:w="2281" w:type="dxa"/>
          </w:tcPr>
          <w:p w:rsidR="00AA0AC9" w:rsidRPr="001A2230" w:rsidRDefault="00AA0AC9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конференция в </w:t>
            </w: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ЧелГУ</w:t>
            </w:r>
            <w:proofErr w:type="spellEnd"/>
          </w:p>
        </w:tc>
        <w:tc>
          <w:tcPr>
            <w:tcW w:w="2360" w:type="dxa"/>
          </w:tcPr>
          <w:p w:rsidR="00AA0AC9" w:rsidRPr="001A2230" w:rsidRDefault="00AA0AC9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</w:p>
        </w:tc>
        <w:tc>
          <w:tcPr>
            <w:tcW w:w="2577" w:type="dxa"/>
          </w:tcPr>
          <w:p w:rsidR="00AA0AC9" w:rsidRPr="001A2230" w:rsidRDefault="00AA0AC9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Рассылка кафедры</w:t>
            </w:r>
          </w:p>
        </w:tc>
        <w:tc>
          <w:tcPr>
            <w:tcW w:w="1993" w:type="dxa"/>
          </w:tcPr>
          <w:p w:rsidR="00AA0AC9" w:rsidRPr="001A2230" w:rsidRDefault="00AA0AC9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A2230" w:rsidRPr="001A2230" w:rsidTr="00027EDF">
        <w:tc>
          <w:tcPr>
            <w:tcW w:w="2281" w:type="dxa"/>
          </w:tcPr>
          <w:p w:rsidR="00AA0AC9" w:rsidRPr="001A2230" w:rsidRDefault="00AA0AC9" w:rsidP="00DB7E8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Традиционная, 71 конференция студентов и магистрантов </w:t>
            </w: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2360" w:type="dxa"/>
          </w:tcPr>
          <w:p w:rsidR="00AA0AC9" w:rsidRPr="001A2230" w:rsidRDefault="00027EDF" w:rsidP="0002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23.04-25.05.2018</w:t>
            </w:r>
          </w:p>
        </w:tc>
        <w:tc>
          <w:tcPr>
            <w:tcW w:w="2577" w:type="dxa"/>
          </w:tcPr>
          <w:p w:rsidR="00AA0AC9" w:rsidRPr="001A2230" w:rsidRDefault="00027EDF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Сайт кафедры</w:t>
            </w:r>
          </w:p>
        </w:tc>
        <w:tc>
          <w:tcPr>
            <w:tcW w:w="1993" w:type="dxa"/>
          </w:tcPr>
          <w:p w:rsidR="00AA0AC9" w:rsidRPr="001A2230" w:rsidRDefault="001A2230" w:rsidP="001A22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Сертификат, диплом, публикация победителям в </w:t>
            </w: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соавт</w:t>
            </w:r>
            <w:proofErr w:type="spellEnd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науч</w:t>
            </w:r>
            <w:proofErr w:type="spellEnd"/>
            <w:r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руководителями</w:t>
            </w:r>
          </w:p>
        </w:tc>
      </w:tr>
      <w:tr w:rsidR="001A2230" w:rsidRPr="001A2230" w:rsidTr="00027EDF">
        <w:tc>
          <w:tcPr>
            <w:tcW w:w="2281" w:type="dxa"/>
          </w:tcPr>
          <w:p w:rsidR="00AA0AC9" w:rsidRPr="001A2230" w:rsidRDefault="001A2230" w:rsidP="001A22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V Всероссийский конкурс научно-исследовательских работ и научных проектов аспирантов, студентов и школьников «Научный </w:t>
            </w:r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прорыв»</w:t>
            </w:r>
            <w:r w:rsidR="00AA0AC9"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0AC9" w:rsidRPr="001A2230">
              <w:rPr>
                <w:rFonts w:ascii="Times New Roman" w:hAnsi="Times New Roman" w:cs="Times New Roman"/>
                <w:sz w:val="28"/>
                <w:szCs w:val="28"/>
              </w:rPr>
              <w:t>ЮУиЭУ</w:t>
            </w:r>
            <w:proofErr w:type="spellEnd"/>
          </w:p>
        </w:tc>
        <w:tc>
          <w:tcPr>
            <w:tcW w:w="2360" w:type="dxa"/>
          </w:tcPr>
          <w:p w:rsidR="00AA0AC9" w:rsidRP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5 марта 2018</w:t>
            </w:r>
          </w:p>
        </w:tc>
        <w:tc>
          <w:tcPr>
            <w:tcW w:w="2577" w:type="dxa"/>
          </w:tcPr>
          <w:p w:rsidR="00AA0AC9" w:rsidRP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1A22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www.science174.ru</w:t>
              </w:r>
            </w:hyperlink>
          </w:p>
        </w:tc>
        <w:tc>
          <w:tcPr>
            <w:tcW w:w="1993" w:type="dxa"/>
          </w:tcPr>
          <w:p w:rsidR="00AA0AC9" w:rsidRP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1A2230" w:rsidRPr="001A2230" w:rsidTr="00027EDF">
        <w:tc>
          <w:tcPr>
            <w:tcW w:w="2281" w:type="dxa"/>
          </w:tcPr>
          <w:p w:rsidR="00AA0AC9" w:rsidRPr="001A2230" w:rsidRDefault="00027EDF" w:rsidP="00027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VII Всероссийская научно-практическая конференция студентов, аспирантов и молодых ученых «Актуальные проблемы современной науки: взгляд молодых»</w:t>
            </w:r>
            <w:r w:rsidR="00AA0AC9"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A0AC9" w:rsidRPr="001A2230">
              <w:rPr>
                <w:rFonts w:ascii="Times New Roman" w:hAnsi="Times New Roman" w:cs="Times New Roman"/>
                <w:sz w:val="28"/>
                <w:szCs w:val="28"/>
              </w:rPr>
              <w:t>ЮУиЭУ</w:t>
            </w:r>
            <w:proofErr w:type="spellEnd"/>
          </w:p>
        </w:tc>
        <w:tc>
          <w:tcPr>
            <w:tcW w:w="2360" w:type="dxa"/>
          </w:tcPr>
          <w:p w:rsidR="00AA0AC9" w:rsidRPr="001A2230" w:rsidRDefault="00027EDF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24 апреля 2018 г., </w:t>
            </w:r>
            <w:proofErr w:type="spellStart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дедлайн</w:t>
            </w:r>
            <w:proofErr w:type="spellEnd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8 апреля 2018 г.</w:t>
            </w:r>
          </w:p>
        </w:tc>
        <w:tc>
          <w:tcPr>
            <w:tcW w:w="2577" w:type="dxa"/>
          </w:tcPr>
          <w:p w:rsidR="00AA0AC9" w:rsidRPr="001A2230" w:rsidRDefault="00027EDF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A223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www.science174.ru</w:t>
              </w:r>
            </w:hyperlink>
          </w:p>
        </w:tc>
        <w:tc>
          <w:tcPr>
            <w:tcW w:w="1993" w:type="dxa"/>
          </w:tcPr>
          <w:p w:rsidR="00AA0AC9" w:rsidRP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Сертификат, </w:t>
            </w:r>
            <w:r w:rsidR="00027EDF" w:rsidRPr="001A2230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Публикация, </w:t>
            </w:r>
            <w:r w:rsidR="00AA0AC9" w:rsidRPr="001A2230">
              <w:rPr>
                <w:rFonts w:ascii="Times New Roman" w:hAnsi="Times New Roman" w:cs="Times New Roman"/>
                <w:sz w:val="28"/>
                <w:szCs w:val="28"/>
              </w:rPr>
              <w:t>РИНЦ</w:t>
            </w:r>
          </w:p>
        </w:tc>
      </w:tr>
      <w:tr w:rsidR="001A2230" w:rsidRPr="001A2230" w:rsidTr="00027EDF">
        <w:tc>
          <w:tcPr>
            <w:tcW w:w="2281" w:type="dxa"/>
          </w:tcPr>
          <w:p w:rsidR="00027EDF" w:rsidRPr="001A2230" w:rsidRDefault="00027EDF" w:rsidP="00027EDF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Конкурс курсовых работ и научно-исследовательских работ кафедры </w:t>
            </w:r>
            <w:proofErr w:type="spellStart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ОиЗИ</w:t>
            </w:r>
            <w:proofErr w:type="spellEnd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ЮУрГУ</w:t>
            </w:r>
            <w:proofErr w:type="spellEnd"/>
          </w:p>
        </w:tc>
        <w:tc>
          <w:tcPr>
            <w:tcW w:w="2360" w:type="dxa"/>
          </w:tcPr>
          <w:p w:rsidR="00027EDF" w:rsidRPr="001A2230" w:rsidRDefault="00027EDF" w:rsidP="00865026">
            <w:pPr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Дедлайн</w:t>
            </w:r>
            <w:proofErr w:type="spellEnd"/>
            <w:r w:rsidRPr="001A2230">
              <w:rPr>
                <w:rStyle w:val="a6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для заявок 15 марта 2018, квалификационный этап конкурса – 1-17 апреля 2018, творческий этап конкурса – 1-31 мая 2018</w:t>
            </w:r>
          </w:p>
        </w:tc>
        <w:tc>
          <w:tcPr>
            <w:tcW w:w="2577" w:type="dxa"/>
          </w:tcPr>
          <w:p w:rsidR="00027EDF" w:rsidRPr="001A2230" w:rsidRDefault="00027EDF" w:rsidP="00865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027EDF" w:rsidRP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Сертификат, призы победителям</w:t>
            </w:r>
          </w:p>
        </w:tc>
      </w:tr>
      <w:tr w:rsidR="001A2230" w:rsidRPr="001A2230" w:rsidTr="00027EDF">
        <w:tc>
          <w:tcPr>
            <w:tcW w:w="2281" w:type="dxa"/>
          </w:tcPr>
          <w:p w:rsidR="001A2230" w:rsidRDefault="001A2230" w:rsidP="001A2230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Региональная научная конференция</w:t>
            </w:r>
          </w:p>
          <w:p w:rsidR="001A2230" w:rsidRPr="001A2230" w:rsidRDefault="001A2230" w:rsidP="001A2230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«Архив в социуме – социум в архиве»</w:t>
            </w:r>
          </w:p>
          <w:p w:rsidR="001A2230" w:rsidRPr="001A2230" w:rsidRDefault="001A2230" w:rsidP="001A2230">
            <w:pPr>
              <w:pStyle w:val="a7"/>
              <w:spacing w:line="240" w:lineRule="auto"/>
              <w:jc w:val="center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60" w:type="dxa"/>
          </w:tcPr>
          <w:p w:rsidR="001A2230" w:rsidRDefault="001A2230" w:rsidP="0086502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A2230">
              <w:rPr>
                <w:rFonts w:ascii="Times New Roman" w:hAnsi="Times New Roman"/>
                <w:sz w:val="28"/>
                <w:szCs w:val="28"/>
              </w:rPr>
              <w:t>до 15 марта 2018 года заявка + те</w:t>
            </w:r>
            <w:proofErr w:type="gramStart"/>
            <w:r w:rsidRPr="001A2230">
              <w:rPr>
                <w:rFonts w:ascii="Times New Roman" w:hAnsi="Times New Roman"/>
                <w:sz w:val="28"/>
                <w:szCs w:val="28"/>
              </w:rPr>
              <w:t>кст ст</w:t>
            </w:r>
            <w:proofErr w:type="gramEnd"/>
            <w:r w:rsidRPr="001A2230">
              <w:rPr>
                <w:rFonts w:ascii="Times New Roman" w:hAnsi="Times New Roman"/>
                <w:sz w:val="28"/>
                <w:szCs w:val="28"/>
              </w:rPr>
              <w:t>атьи,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1A2230" w:rsidRPr="001A2230" w:rsidRDefault="001A2230" w:rsidP="00865026">
            <w:pPr>
              <w:rPr>
                <w:rStyle w:val="a6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A2230">
              <w:rPr>
                <w:rFonts w:ascii="Times New Roman" w:hAnsi="Times New Roman"/>
                <w:sz w:val="28"/>
                <w:szCs w:val="28"/>
              </w:rPr>
              <w:t>конференция 29 мая 2018 года</w:t>
            </w:r>
          </w:p>
        </w:tc>
        <w:tc>
          <w:tcPr>
            <w:tcW w:w="2577" w:type="dxa"/>
          </w:tcPr>
          <w:p w:rsidR="001A2230" w:rsidRPr="001A2230" w:rsidRDefault="001A2230" w:rsidP="00865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кафедры, сайт ОГАЧО</w:t>
            </w:r>
          </w:p>
        </w:tc>
        <w:tc>
          <w:tcPr>
            <w:tcW w:w="1993" w:type="dxa"/>
          </w:tcPr>
          <w:p w:rsid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Публикация, РИНЦ</w:t>
            </w:r>
          </w:p>
        </w:tc>
      </w:tr>
      <w:tr w:rsidR="001A2230" w:rsidRPr="001A2230" w:rsidTr="00027EDF">
        <w:tc>
          <w:tcPr>
            <w:tcW w:w="2281" w:type="dxa"/>
          </w:tcPr>
          <w:p w:rsidR="001A2230" w:rsidRPr="001A2230" w:rsidRDefault="001A2230" w:rsidP="001A2230">
            <w:pPr>
              <w:pStyle w:val="a7"/>
              <w:spacing w:line="240" w:lineRule="auto"/>
              <w:jc w:val="left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1A223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Обсуждение конкурса </w:t>
            </w:r>
            <w:proofErr w:type="spellStart"/>
            <w:r w:rsidRPr="001A223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социо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-</w:t>
            </w:r>
            <w:r w:rsidRPr="001A223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культурных</w:t>
            </w:r>
            <w:proofErr w:type="spellEnd"/>
            <w:r w:rsidRPr="001A223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проектов</w:t>
            </w:r>
          </w:p>
        </w:tc>
        <w:tc>
          <w:tcPr>
            <w:tcW w:w="2360" w:type="dxa"/>
          </w:tcPr>
          <w:p w:rsidR="001A2230" w:rsidRPr="001A2230" w:rsidRDefault="001A2230" w:rsidP="0086502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7" w:type="dxa"/>
          </w:tcPr>
          <w:p w:rsidR="001A2230" w:rsidRDefault="001A2230" w:rsidP="008650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1A2230" w:rsidRDefault="001A2230" w:rsidP="00865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E71" w:rsidRPr="001A2230" w:rsidRDefault="00EB18EA">
      <w:pPr>
        <w:rPr>
          <w:rFonts w:ascii="Times New Roman" w:hAnsi="Times New Roman" w:cs="Times New Roman"/>
          <w:sz w:val="28"/>
          <w:szCs w:val="28"/>
        </w:rPr>
      </w:pPr>
    </w:p>
    <w:p w:rsidR="00AA0AC9" w:rsidRPr="001A2230" w:rsidRDefault="00AA0AC9">
      <w:pPr>
        <w:rPr>
          <w:rFonts w:ascii="Times New Roman" w:hAnsi="Times New Roman" w:cs="Times New Roman"/>
          <w:sz w:val="28"/>
          <w:szCs w:val="28"/>
        </w:rPr>
      </w:pPr>
    </w:p>
    <w:p w:rsidR="00AA0AC9" w:rsidRPr="001A2230" w:rsidRDefault="00AA0AC9">
      <w:pPr>
        <w:rPr>
          <w:rFonts w:ascii="Times New Roman" w:hAnsi="Times New Roman" w:cs="Times New Roman"/>
          <w:sz w:val="28"/>
          <w:szCs w:val="28"/>
        </w:rPr>
      </w:pPr>
    </w:p>
    <w:sectPr w:rsidR="00AA0AC9" w:rsidRPr="001A2230" w:rsidSect="007700A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8EA" w:rsidRDefault="00EB18EA" w:rsidP="001A2230">
      <w:pPr>
        <w:spacing w:after="0" w:line="240" w:lineRule="auto"/>
      </w:pPr>
      <w:r>
        <w:separator/>
      </w:r>
    </w:p>
  </w:endnote>
  <w:endnote w:type="continuationSeparator" w:id="0">
    <w:p w:rsidR="00EB18EA" w:rsidRDefault="00EB18EA" w:rsidP="001A2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StandardC">
    <w:altName w:val="Courier New"/>
    <w:panose1 w:val="00000000000000000000"/>
    <w:charset w:val="CC"/>
    <w:family w:val="decorative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36001"/>
      <w:docPartObj>
        <w:docPartGallery w:val="Page Numbers (Bottom of Page)"/>
        <w:docPartUnique/>
      </w:docPartObj>
    </w:sdtPr>
    <w:sdtContent>
      <w:p w:rsidR="001A2230" w:rsidRDefault="001A2230">
        <w:pPr>
          <w:pStyle w:val="ab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2230" w:rsidRDefault="001A223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8EA" w:rsidRDefault="00EB18EA" w:rsidP="001A2230">
      <w:pPr>
        <w:spacing w:after="0" w:line="240" w:lineRule="auto"/>
      </w:pPr>
      <w:r>
        <w:separator/>
      </w:r>
    </w:p>
  </w:footnote>
  <w:footnote w:type="continuationSeparator" w:id="0">
    <w:p w:rsidR="00EB18EA" w:rsidRDefault="00EB18EA" w:rsidP="001A2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77444"/>
    <w:multiLevelType w:val="hybridMultilevel"/>
    <w:tmpl w:val="49FA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E83"/>
    <w:rsid w:val="00027EDF"/>
    <w:rsid w:val="0016328E"/>
    <w:rsid w:val="001A2230"/>
    <w:rsid w:val="00415AA7"/>
    <w:rsid w:val="00524650"/>
    <w:rsid w:val="007700AF"/>
    <w:rsid w:val="00AA0AC9"/>
    <w:rsid w:val="00AB0DFE"/>
    <w:rsid w:val="00D379D7"/>
    <w:rsid w:val="00D86370"/>
    <w:rsid w:val="00DB7E83"/>
    <w:rsid w:val="00EB18EA"/>
    <w:rsid w:val="00EB2289"/>
    <w:rsid w:val="00F0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E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E83"/>
    <w:pPr>
      <w:ind w:left="720"/>
      <w:contextualSpacing/>
    </w:pPr>
  </w:style>
  <w:style w:type="table" w:styleId="a4">
    <w:name w:val="Table Grid"/>
    <w:basedOn w:val="a1"/>
    <w:uiPriority w:val="39"/>
    <w:rsid w:val="00DB7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B7E8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027EDF"/>
    <w:rPr>
      <w:b/>
      <w:bCs/>
    </w:rPr>
  </w:style>
  <w:style w:type="paragraph" w:styleId="a7">
    <w:name w:val="Body Text"/>
    <w:basedOn w:val="a"/>
    <w:link w:val="a8"/>
    <w:rsid w:val="001A2230"/>
    <w:pPr>
      <w:widowControl w:val="0"/>
      <w:autoSpaceDE w:val="0"/>
      <w:autoSpaceDN w:val="0"/>
      <w:adjustRightInd w:val="0"/>
      <w:spacing w:after="0" w:line="154" w:lineRule="atLeast"/>
      <w:jc w:val="both"/>
    </w:pPr>
    <w:rPr>
      <w:rFonts w:ascii="NewStandardC" w:eastAsia="Times New Roman" w:hAnsi="NewStandardC" w:cs="NewStandardC"/>
      <w:color w:val="000000"/>
      <w:sz w:val="15"/>
      <w:szCs w:val="15"/>
      <w:lang w:eastAsia="ru-RU"/>
    </w:rPr>
  </w:style>
  <w:style w:type="character" w:customStyle="1" w:styleId="a8">
    <w:name w:val="Основной текст Знак"/>
    <w:basedOn w:val="a0"/>
    <w:link w:val="a7"/>
    <w:rsid w:val="001A2230"/>
    <w:rPr>
      <w:rFonts w:ascii="NewStandardC" w:eastAsia="Times New Roman" w:hAnsi="NewStandardC" w:cs="NewStandardC"/>
      <w:color w:val="000000"/>
      <w:sz w:val="15"/>
      <w:szCs w:val="15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A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A2230"/>
  </w:style>
  <w:style w:type="paragraph" w:styleId="ab">
    <w:name w:val="footer"/>
    <w:basedOn w:val="a"/>
    <w:link w:val="ac"/>
    <w:uiPriority w:val="99"/>
    <w:unhideWhenUsed/>
    <w:rsid w:val="001A2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22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1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%3A%2F%2Flomonosov-msu.ru%2Frus%2Fevent%2F5000%2F&amp;post=-141644480_146&amp;cc_key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cience1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nikonovaoi</dc:creator>
  <cp:lastModifiedBy>nikonovaoi</cp:lastModifiedBy>
  <cp:revision>3</cp:revision>
  <cp:lastPrinted>2018-02-13T13:16:00Z</cp:lastPrinted>
  <dcterms:created xsi:type="dcterms:W3CDTF">2018-02-13T10:39:00Z</dcterms:created>
  <dcterms:modified xsi:type="dcterms:W3CDTF">2018-02-13T13:17:00Z</dcterms:modified>
</cp:coreProperties>
</file>