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1D" w:rsidRPr="002F307C" w:rsidRDefault="00AE4D1D" w:rsidP="00B82264">
      <w:pPr>
        <w:jc w:val="center"/>
        <w:rPr>
          <w:b/>
        </w:rPr>
      </w:pPr>
      <w:r w:rsidRPr="002F307C">
        <w:rPr>
          <w:b/>
        </w:rPr>
        <w:t>ИНСТИТУТ СОЦИАЛЬНО-ГУМАНИТАРНЫХ НАУК</w:t>
      </w:r>
    </w:p>
    <w:p w:rsidR="00AE4D1D" w:rsidRPr="002F307C" w:rsidRDefault="00AE4D1D" w:rsidP="00B82264">
      <w:pPr>
        <w:jc w:val="center"/>
        <w:rPr>
          <w:b/>
        </w:rPr>
      </w:pPr>
      <w:r w:rsidRPr="002F307C">
        <w:rPr>
          <w:b/>
        </w:rPr>
        <w:t>ИСТОРИЧЕСКИЙ ФАКУЛЬТЕТ</w:t>
      </w:r>
    </w:p>
    <w:p w:rsidR="00AE4D1D" w:rsidRPr="002F307C" w:rsidRDefault="00AE4D1D" w:rsidP="00B82264">
      <w:pPr>
        <w:jc w:val="center"/>
        <w:rPr>
          <w:b/>
        </w:rPr>
      </w:pPr>
      <w:r w:rsidRPr="002F307C">
        <w:rPr>
          <w:b/>
        </w:rPr>
        <w:t>КАФЕДРА ОТЕЧЕСТВЕННОЙ И ЗАРУБЕЖНОЙ ИСТОРИИ</w:t>
      </w:r>
    </w:p>
    <w:p w:rsidR="00AE4D1D" w:rsidRPr="002F307C" w:rsidRDefault="00AE4D1D" w:rsidP="00B82264">
      <w:pPr>
        <w:jc w:val="center"/>
        <w:rPr>
          <w:b/>
        </w:rPr>
      </w:pPr>
      <w:r w:rsidRPr="002F307C">
        <w:rPr>
          <w:b/>
        </w:rPr>
        <w:t>НО</w:t>
      </w:r>
      <w:r w:rsidR="002D3F96">
        <w:rPr>
          <w:b/>
        </w:rPr>
        <w:t>Ц «КУЛЬТУРНО-ИСТОРИЧЕСКИЕ ИССЛЕ</w:t>
      </w:r>
      <w:r w:rsidRPr="002F307C">
        <w:rPr>
          <w:b/>
        </w:rPr>
        <w:t>ДОВАНИЯ»</w:t>
      </w:r>
    </w:p>
    <w:p w:rsidR="00AE4D1D" w:rsidRPr="002F307C" w:rsidRDefault="00AE4D1D" w:rsidP="00B82264">
      <w:pPr>
        <w:jc w:val="center"/>
        <w:rPr>
          <w:b/>
        </w:rPr>
      </w:pPr>
    </w:p>
    <w:p w:rsidR="00735DFB" w:rsidRPr="002F307C" w:rsidRDefault="00AE4D1D" w:rsidP="00B82264">
      <w:pPr>
        <w:jc w:val="center"/>
        <w:rPr>
          <w:b/>
        </w:rPr>
      </w:pPr>
      <w:r w:rsidRPr="002F307C">
        <w:rPr>
          <w:b/>
        </w:rPr>
        <w:t xml:space="preserve">Студенческая научная конференция </w:t>
      </w:r>
    </w:p>
    <w:p w:rsidR="00735DFB" w:rsidRPr="002F307C" w:rsidRDefault="00AE4D1D" w:rsidP="00B82264">
      <w:pPr>
        <w:jc w:val="center"/>
        <w:rPr>
          <w:b/>
        </w:rPr>
      </w:pPr>
      <w:r w:rsidRPr="002F307C">
        <w:rPr>
          <w:b/>
        </w:rPr>
        <w:t xml:space="preserve">«Российская революция 1917 года </w:t>
      </w:r>
    </w:p>
    <w:p w:rsidR="00735DFB" w:rsidRPr="002F307C" w:rsidRDefault="00AE4D1D" w:rsidP="00B82264">
      <w:pPr>
        <w:jc w:val="center"/>
        <w:rPr>
          <w:b/>
        </w:rPr>
      </w:pPr>
      <w:r w:rsidRPr="002F307C">
        <w:rPr>
          <w:b/>
        </w:rPr>
        <w:t>в мемуарных, визуальных и художественных текстах»</w:t>
      </w:r>
    </w:p>
    <w:p w:rsidR="00AE4D1D" w:rsidRPr="002F307C" w:rsidRDefault="00AE4D1D" w:rsidP="00735DFB">
      <w:pPr>
        <w:jc w:val="center"/>
        <w:rPr>
          <w:b/>
        </w:rPr>
      </w:pPr>
    </w:p>
    <w:p w:rsidR="00CD149D" w:rsidRDefault="00735DFB" w:rsidP="00735DFB">
      <w:pPr>
        <w:jc w:val="center"/>
        <w:rPr>
          <w:b/>
        </w:rPr>
      </w:pPr>
      <w:r w:rsidRPr="002F307C">
        <w:rPr>
          <w:b/>
        </w:rPr>
        <w:t>Информационное письмо №1</w:t>
      </w:r>
    </w:p>
    <w:p w:rsidR="00015BAC" w:rsidRDefault="00015BAC" w:rsidP="00015BAC">
      <w:pPr>
        <w:jc w:val="both"/>
        <w:rPr>
          <w:b/>
        </w:rPr>
      </w:pPr>
    </w:p>
    <w:p w:rsidR="00015BAC" w:rsidRDefault="00015BAC" w:rsidP="00015BAC">
      <w:pPr>
        <w:jc w:val="center"/>
      </w:pPr>
      <w:r>
        <w:t>Уважаемые студенты</w:t>
      </w:r>
      <w:r w:rsidR="002B34CA">
        <w:t>, аспиранты</w:t>
      </w:r>
      <w:r>
        <w:t xml:space="preserve"> и преподаватели!</w:t>
      </w:r>
    </w:p>
    <w:p w:rsidR="00015BAC" w:rsidRDefault="00015BAC" w:rsidP="00015BAC">
      <w:pPr>
        <w:jc w:val="both"/>
      </w:pPr>
    </w:p>
    <w:p w:rsidR="003A377E" w:rsidRDefault="003A377E" w:rsidP="00735DFB">
      <w:pPr>
        <w:ind w:firstLine="708"/>
        <w:jc w:val="both"/>
      </w:pPr>
      <w:r>
        <w:t xml:space="preserve">Образ революции 1917 года на протяжении 100-летия </w:t>
      </w:r>
      <w:proofErr w:type="gramStart"/>
      <w:r>
        <w:t>менялся и будет продолжать</w:t>
      </w:r>
      <w:proofErr w:type="gramEnd"/>
      <w:r w:rsidR="002D3F96">
        <w:t xml:space="preserve"> </w:t>
      </w:r>
      <w:r w:rsidR="000344D1">
        <w:t xml:space="preserve">изменяться. </w:t>
      </w:r>
      <w:r>
        <w:t>Процесс переосмысления российской революции, как и любого исторического события планетарного воздействия, неизбежен по ряду причин, прежде всего потому, что мы видим прошлое из изменчивого настоящего, и иначе видеть не можем. Потому что история – это рассказ о прошлом в интересах настоящего. Российская революция была сложным переплетением нескольких революций: политической, солдатской, рабочей,</w:t>
      </w:r>
      <w:r w:rsidR="00735DFB">
        <w:t xml:space="preserve"> крестьянской, национальной. К</w:t>
      </w:r>
      <w:r>
        <w:t xml:space="preserve">роме активных участников революции ее очевидцами оказались те, </w:t>
      </w:r>
      <w:r w:rsidR="00735DFB">
        <w:t xml:space="preserve">кто активно в ней не </w:t>
      </w:r>
      <w:proofErr w:type="gramStart"/>
      <w:r w:rsidR="00735DFB">
        <w:t>участвовал и</w:t>
      </w:r>
      <w:r>
        <w:t xml:space="preserve"> для кого она оказалась</w:t>
      </w:r>
      <w:proofErr w:type="gramEnd"/>
      <w:r w:rsidR="002D3F96">
        <w:t xml:space="preserve"> </w:t>
      </w:r>
      <w:r w:rsidR="00735DFB">
        <w:t xml:space="preserve">событием, </w:t>
      </w:r>
      <w:r>
        <w:t xml:space="preserve">пришедшим со стороны, непонятным, пугающим и несущим разрушение </w:t>
      </w:r>
      <w:r w:rsidR="00735DFB">
        <w:t>привычной жизни</w:t>
      </w:r>
      <w:r w:rsidR="002B0A83">
        <w:t>. Поэтому одновременно сосущ</w:t>
      </w:r>
      <w:r>
        <w:t>е</w:t>
      </w:r>
      <w:r w:rsidR="002B0A83">
        <w:t>с</w:t>
      </w:r>
      <w:r>
        <w:t>твуют несколько перспектив рассмотрения революции. И это – вторая причина, почему образ революции изменчив. Он зависит от перспективы, из которой революция рассматривается.</w:t>
      </w:r>
    </w:p>
    <w:p w:rsidR="00EC77B1" w:rsidRDefault="003A377E" w:rsidP="00015BAC">
      <w:pPr>
        <w:jc w:val="both"/>
      </w:pPr>
      <w:r>
        <w:tab/>
        <w:t xml:space="preserve">Революция давно стала </w:t>
      </w:r>
      <w:r w:rsidR="00735DFB">
        <w:t xml:space="preserve">не только </w:t>
      </w:r>
      <w:r>
        <w:t>академическим предметом ученых споров профессиональных историков, но и местом памяти миллионов жителей бывшего СССР. О ней создано необозримое количество в</w:t>
      </w:r>
      <w:r w:rsidR="002B0A83">
        <w:t>оспоминаний, произведений худож</w:t>
      </w:r>
      <w:r>
        <w:t>е</w:t>
      </w:r>
      <w:r w:rsidR="002B0A83">
        <w:t>с</w:t>
      </w:r>
      <w:r>
        <w:t>твенной литературы и искусства, она стала объектом политического плаката, документального и художественного фильма. Вербальные и визуальные образы революции, логика их формирования, развития, конкуренции и смены, в свою очередь, становятся объектами научного анализа.</w:t>
      </w:r>
    </w:p>
    <w:p w:rsidR="00B82264" w:rsidRDefault="002D3F96" w:rsidP="006A52CB">
      <w:pPr>
        <w:ind w:firstLine="709"/>
        <w:jc w:val="both"/>
      </w:pPr>
      <w:r w:rsidRPr="002D3F96">
        <w:t>Институт социально-гуманитарных наук</w:t>
      </w:r>
      <w:r>
        <w:t xml:space="preserve">, </w:t>
      </w:r>
      <w:r w:rsidRPr="002D3F96">
        <w:t>Исторический факультет</w:t>
      </w:r>
      <w:r>
        <w:t xml:space="preserve">, </w:t>
      </w:r>
      <w:r w:rsidRPr="002D3F96">
        <w:t>Кафедра отечественной и зарубежной истории</w:t>
      </w:r>
      <w:r>
        <w:t xml:space="preserve">, </w:t>
      </w:r>
      <w:r w:rsidRPr="002D3F96">
        <w:t>НОЦ</w:t>
      </w:r>
      <w:r>
        <w:t xml:space="preserve"> «Культурно-исторические иссле</w:t>
      </w:r>
      <w:r w:rsidRPr="002D3F96">
        <w:t>дования»</w:t>
      </w:r>
      <w:r>
        <w:t xml:space="preserve"> </w:t>
      </w:r>
      <w:r w:rsidR="00B82264">
        <w:t>Южно-Уральского государственного университета п</w:t>
      </w:r>
      <w:r>
        <w:t>роводя</w:t>
      </w:r>
      <w:r w:rsidR="002C0E07">
        <w:t>т студенческую научную конференцию</w:t>
      </w:r>
      <w:r w:rsidR="00B82264">
        <w:t xml:space="preserve"> «Российская революция 1917 года в мемуарных, визуальных</w:t>
      </w:r>
      <w:r w:rsidR="003A377E">
        <w:t xml:space="preserve"> и </w:t>
      </w:r>
      <w:r w:rsidR="00B82264">
        <w:t>художественных текстах»</w:t>
      </w:r>
      <w:r w:rsidR="002C0E07">
        <w:t xml:space="preserve">, </w:t>
      </w:r>
      <w:r w:rsidR="003A377E">
        <w:t xml:space="preserve">посвященную столетней годовщине </w:t>
      </w:r>
      <w:r w:rsidR="002C0E07">
        <w:t>революционных переломных событий отечественной и мировой истории</w:t>
      </w:r>
      <w:proofErr w:type="gramStart"/>
      <w:r w:rsidR="002C0E07">
        <w:t>.Д</w:t>
      </w:r>
      <w:proofErr w:type="gramEnd"/>
      <w:r w:rsidR="002C0E07">
        <w:t xml:space="preserve">ля участия в </w:t>
      </w:r>
      <w:r>
        <w:t>работе конференции приглашаются</w:t>
      </w:r>
      <w:r w:rsidR="002C0E07">
        <w:t xml:space="preserve"> студенты</w:t>
      </w:r>
      <w:r>
        <w:t xml:space="preserve"> </w:t>
      </w:r>
      <w:r w:rsidR="00B82264" w:rsidRPr="00B82264">
        <w:t>Институт</w:t>
      </w:r>
      <w:r w:rsidR="00B82264">
        <w:t>а социальн</w:t>
      </w:r>
      <w:r w:rsidR="002C0E07">
        <w:t>о-гуманитарных наук, обучающиеся</w:t>
      </w:r>
      <w:r w:rsidR="00B82264">
        <w:t xml:space="preserve"> по специальностям «История», «Политология», «Журналистика». Конференция состоится </w:t>
      </w:r>
      <w:r w:rsidR="002C0E07">
        <w:t xml:space="preserve">на Историческом факультете </w:t>
      </w:r>
      <w:r w:rsidR="00B82264">
        <w:t>в последней декаде мая 2017 года.</w:t>
      </w:r>
    </w:p>
    <w:p w:rsidR="00B82264" w:rsidRDefault="00B82264" w:rsidP="00015BAC">
      <w:pPr>
        <w:ind w:firstLine="708"/>
        <w:jc w:val="both"/>
      </w:pPr>
      <w:r>
        <w:t>В рамках конференции планируются заслушать и обсудить доклады по следующим тематическим направлениям:</w:t>
      </w:r>
    </w:p>
    <w:p w:rsidR="00B82264" w:rsidRDefault="00B82264" w:rsidP="00015BAC">
      <w:pPr>
        <w:ind w:firstLine="708"/>
        <w:jc w:val="both"/>
      </w:pPr>
      <w:r>
        <w:t>- политическая (авто</w:t>
      </w:r>
      <w:proofErr w:type="gramStart"/>
      <w:r>
        <w:t>)б</w:t>
      </w:r>
      <w:proofErr w:type="gramEnd"/>
      <w:r>
        <w:t>иография</w:t>
      </w:r>
      <w:r w:rsidR="003A377E">
        <w:t xml:space="preserve"> участника революции</w:t>
      </w:r>
      <w:r>
        <w:t>;</w:t>
      </w:r>
    </w:p>
    <w:p w:rsidR="00EC77B1" w:rsidRDefault="003A377E" w:rsidP="00015BAC">
      <w:pPr>
        <w:ind w:firstLine="708"/>
        <w:jc w:val="both"/>
      </w:pPr>
      <w:r>
        <w:t>- революция глазами очевидца;</w:t>
      </w:r>
    </w:p>
    <w:p w:rsidR="00B82264" w:rsidRDefault="00B82264" w:rsidP="00015BAC">
      <w:pPr>
        <w:ind w:firstLine="708"/>
        <w:jc w:val="both"/>
      </w:pPr>
      <w:r>
        <w:t>- образы революции на экране;</w:t>
      </w:r>
    </w:p>
    <w:p w:rsidR="00B82264" w:rsidRDefault="00B82264" w:rsidP="00015BAC">
      <w:pPr>
        <w:ind w:firstLine="708"/>
        <w:jc w:val="both"/>
      </w:pPr>
      <w:r>
        <w:t xml:space="preserve">- политический плакат как источник </w:t>
      </w:r>
      <w:r w:rsidR="00A87285">
        <w:t xml:space="preserve">для </w:t>
      </w:r>
      <w:r>
        <w:t>изучения революции;</w:t>
      </w:r>
    </w:p>
    <w:p w:rsidR="00B82264" w:rsidRDefault="00B82264" w:rsidP="00015BAC">
      <w:pPr>
        <w:ind w:firstLine="708"/>
        <w:jc w:val="both"/>
      </w:pPr>
      <w:r>
        <w:t xml:space="preserve">- </w:t>
      </w:r>
      <w:r w:rsidR="000A2715">
        <w:t>революция и</w:t>
      </w:r>
      <w:r w:rsidR="000951B3">
        <w:t xml:space="preserve"> </w:t>
      </w:r>
      <w:r w:rsidR="00B57725">
        <w:t>художественный</w:t>
      </w:r>
      <w:r w:rsidR="000951B3">
        <w:t xml:space="preserve"> </w:t>
      </w:r>
      <w:r w:rsidR="00B57725">
        <w:t>текст</w:t>
      </w:r>
      <w:r>
        <w:t>.</w:t>
      </w:r>
    </w:p>
    <w:p w:rsidR="00697593" w:rsidRDefault="002C0E07" w:rsidP="00015BAC">
      <w:pPr>
        <w:ind w:firstLine="708"/>
        <w:jc w:val="both"/>
      </w:pPr>
      <w:r>
        <w:t>Студентам</w:t>
      </w:r>
      <w:r w:rsidR="00B57725">
        <w:t>, ж</w:t>
      </w:r>
      <w:r>
        <w:t>елающим</w:t>
      </w:r>
      <w:r w:rsidR="00B57725">
        <w:t xml:space="preserve"> приня</w:t>
      </w:r>
      <w:r>
        <w:t>ть участие в конференции,</w:t>
      </w:r>
      <w:r w:rsidR="003A377E">
        <w:t xml:space="preserve"> предлагается </w:t>
      </w:r>
      <w:r w:rsidR="00697593">
        <w:t>активно сотрудничать с преподавателями</w:t>
      </w:r>
      <w:r>
        <w:t>, которые могут выступить</w:t>
      </w:r>
      <w:r w:rsidR="00697593">
        <w:t xml:space="preserve"> в качестве</w:t>
      </w:r>
      <w:r>
        <w:t xml:space="preserve"> их</w:t>
      </w:r>
      <w:r w:rsidR="00697593">
        <w:t xml:space="preserve"> научных руководителей</w:t>
      </w:r>
      <w:r>
        <w:t xml:space="preserve"> и наставников</w:t>
      </w:r>
      <w:r w:rsidR="00697593">
        <w:t xml:space="preserve">. </w:t>
      </w:r>
      <w:r>
        <w:t xml:space="preserve">Для участия </w:t>
      </w:r>
      <w:r w:rsidR="00697593">
        <w:t>в конференции</w:t>
      </w:r>
      <w:r w:rsidR="003A377E">
        <w:t>,</w:t>
      </w:r>
      <w:r w:rsidR="00697593">
        <w:t xml:space="preserve"> следует </w:t>
      </w:r>
      <w:r w:rsidR="00B57725">
        <w:t>п</w:t>
      </w:r>
      <w:r w:rsidR="003A377E">
        <w:t>о</w:t>
      </w:r>
      <w:r w:rsidR="00B57725">
        <w:t>дать за</w:t>
      </w:r>
      <w:r w:rsidR="00697593">
        <w:t>явку в срок до 15 марта 2017 года. В заявке необходимо</w:t>
      </w:r>
      <w:r w:rsidR="00B57725">
        <w:t xml:space="preserve"> указать</w:t>
      </w:r>
      <w:r w:rsidR="00697593">
        <w:t xml:space="preserve"> следующую информацию:</w:t>
      </w:r>
      <w:r w:rsidR="00015BAC">
        <w:t xml:space="preserve"> ФИО </w:t>
      </w:r>
      <w:r w:rsidR="00697593">
        <w:lastRenderedPageBreak/>
        <w:t>студента</w:t>
      </w:r>
      <w:r w:rsidR="00B57725">
        <w:t>, факультет, курс,</w:t>
      </w:r>
      <w:r w:rsidR="00697593">
        <w:t xml:space="preserve"> тема</w:t>
      </w:r>
      <w:r>
        <w:t>тику</w:t>
      </w:r>
      <w:r w:rsidR="00697593">
        <w:t xml:space="preserve"> доклада</w:t>
      </w:r>
      <w:r>
        <w:t>, необходимость оборудования для презентации</w:t>
      </w:r>
      <w:r w:rsidR="00697593">
        <w:t>.</w:t>
      </w:r>
    </w:p>
    <w:p w:rsidR="00697593" w:rsidRDefault="00697593" w:rsidP="00015BAC">
      <w:pPr>
        <w:ind w:firstLine="708"/>
        <w:jc w:val="both"/>
      </w:pPr>
      <w:r>
        <w:t>Заявки следует отправлять</w:t>
      </w:r>
      <w:r w:rsidR="00A87285">
        <w:t xml:space="preserve"> с пометкой «Студенческая конференция»</w:t>
      </w:r>
      <w:r>
        <w:t xml:space="preserve"> на электронный адрес Кафедры</w:t>
      </w:r>
      <w:r w:rsidRPr="00697593">
        <w:t xml:space="preserve"> от</w:t>
      </w:r>
      <w:r>
        <w:t xml:space="preserve">ечественной и зарубежной истории: </w:t>
      </w:r>
      <w:hyperlink r:id="rId5" w:history="1">
        <w:r w:rsidRPr="00C75300">
          <w:rPr>
            <w:rStyle w:val="a4"/>
          </w:rPr>
          <w:t>kafedra2008.85@mail.ru</w:t>
        </w:r>
      </w:hyperlink>
    </w:p>
    <w:p w:rsidR="00015BAC" w:rsidRDefault="00735DFB" w:rsidP="00735DFB">
      <w:pPr>
        <w:ind w:firstLine="708"/>
        <w:jc w:val="both"/>
      </w:pPr>
      <w:r w:rsidRPr="002F307C">
        <w:t>Отбор заявок на участие в конференции будет проводиться на конкурсной основе.</w:t>
      </w:r>
      <w:r w:rsidR="006A52CB">
        <w:t xml:space="preserve"> </w:t>
      </w:r>
      <w:r w:rsidR="00697593">
        <w:t>30 марта 2017 г. планируется провести обучающий семинар для</w:t>
      </w:r>
      <w:r w:rsidR="006A52CB">
        <w:t xml:space="preserve"> </w:t>
      </w:r>
      <w:r w:rsidR="00697593">
        <w:t>участников предстоящей конференции</w:t>
      </w:r>
      <w:r>
        <w:t>. Семинар проведут члены оргкомитета конференции,</w:t>
      </w:r>
      <w:r w:rsidR="002D3F96">
        <w:t xml:space="preserve"> </w:t>
      </w:r>
      <w:r>
        <w:t xml:space="preserve">специалисты по культурной истории революции и гражданской войны в России </w:t>
      </w:r>
      <w:r w:rsidR="002C0E07">
        <w:t>проф</w:t>
      </w:r>
      <w:r w:rsidR="002D3F96">
        <w:t xml:space="preserve">ессора </w:t>
      </w:r>
      <w:r w:rsidR="00015BAC">
        <w:t>Е.В. Волков</w:t>
      </w:r>
      <w:r w:rsidR="002D3F96">
        <w:t xml:space="preserve"> и И.В. </w:t>
      </w:r>
      <w:proofErr w:type="spellStart"/>
      <w:r w:rsidR="002D3F96">
        <w:t>Нарский</w:t>
      </w:r>
      <w:proofErr w:type="spellEnd"/>
      <w:r w:rsidR="002C0E07">
        <w:t>.</w:t>
      </w:r>
    </w:p>
    <w:p w:rsidR="00015BAC" w:rsidRDefault="00015BAC" w:rsidP="00015BAC"/>
    <w:p w:rsidR="00015BAC" w:rsidRDefault="00015BAC" w:rsidP="00015BAC">
      <w:pPr>
        <w:jc w:val="both"/>
      </w:pPr>
      <w:r>
        <w:t>Ждем ваших заявок!</w:t>
      </w:r>
    </w:p>
    <w:p w:rsidR="002C0E07" w:rsidRPr="00B82264" w:rsidRDefault="002C0E07" w:rsidP="00B82264">
      <w:pPr>
        <w:jc w:val="both"/>
      </w:pPr>
      <w:r>
        <w:t>Оргкомитет конференции</w:t>
      </w:r>
      <w:bookmarkStart w:id="0" w:name="_GoBack"/>
      <w:bookmarkEnd w:id="0"/>
    </w:p>
    <w:sectPr w:rsidR="002C0E07" w:rsidRPr="00B82264" w:rsidSect="00802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C1317"/>
    <w:rsid w:val="00005A76"/>
    <w:rsid w:val="00015BAC"/>
    <w:rsid w:val="00027478"/>
    <w:rsid w:val="000344D1"/>
    <w:rsid w:val="000951B3"/>
    <w:rsid w:val="000A2715"/>
    <w:rsid w:val="00111D2D"/>
    <w:rsid w:val="002B0A83"/>
    <w:rsid w:val="002B34CA"/>
    <w:rsid w:val="002C0E07"/>
    <w:rsid w:val="002D3F96"/>
    <w:rsid w:val="002F307C"/>
    <w:rsid w:val="003A11C9"/>
    <w:rsid w:val="003A377E"/>
    <w:rsid w:val="003B593B"/>
    <w:rsid w:val="00490AC4"/>
    <w:rsid w:val="00697593"/>
    <w:rsid w:val="006A52CB"/>
    <w:rsid w:val="00735DFB"/>
    <w:rsid w:val="008022EF"/>
    <w:rsid w:val="00851B41"/>
    <w:rsid w:val="008D1544"/>
    <w:rsid w:val="009C2115"/>
    <w:rsid w:val="009C277B"/>
    <w:rsid w:val="00A87285"/>
    <w:rsid w:val="00AE4D1D"/>
    <w:rsid w:val="00B57725"/>
    <w:rsid w:val="00B82264"/>
    <w:rsid w:val="00C93D10"/>
    <w:rsid w:val="00CD149D"/>
    <w:rsid w:val="00CE102F"/>
    <w:rsid w:val="00EC1317"/>
    <w:rsid w:val="00EC7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3D1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D10"/>
    <w:rPr>
      <w:rFonts w:ascii="Cambria" w:hAnsi="Cambria"/>
      <w:b/>
      <w:kern w:val="32"/>
      <w:sz w:val="32"/>
    </w:rPr>
  </w:style>
  <w:style w:type="paragraph" w:styleId="a3">
    <w:name w:val="No Spacing"/>
    <w:uiPriority w:val="1"/>
    <w:qFormat/>
    <w:rsid w:val="00C93D10"/>
    <w:rPr>
      <w:sz w:val="24"/>
      <w:szCs w:val="24"/>
    </w:rPr>
  </w:style>
  <w:style w:type="character" w:styleId="a4">
    <w:name w:val="Hyperlink"/>
    <w:basedOn w:val="a0"/>
    <w:uiPriority w:val="99"/>
    <w:unhideWhenUsed/>
    <w:rsid w:val="006975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77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7B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C77B1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3D1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D10"/>
    <w:rPr>
      <w:rFonts w:ascii="Cambria" w:hAnsi="Cambria"/>
      <w:b/>
      <w:kern w:val="32"/>
      <w:sz w:val="32"/>
    </w:rPr>
  </w:style>
  <w:style w:type="paragraph" w:styleId="a3">
    <w:name w:val="No Spacing"/>
    <w:uiPriority w:val="1"/>
    <w:qFormat/>
    <w:rsid w:val="00C93D10"/>
    <w:rPr>
      <w:sz w:val="24"/>
      <w:szCs w:val="24"/>
    </w:rPr>
  </w:style>
  <w:style w:type="character" w:styleId="a4">
    <w:name w:val="Hyperlink"/>
    <w:basedOn w:val="a0"/>
    <w:uiPriority w:val="99"/>
    <w:unhideWhenUsed/>
    <w:rsid w:val="006975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fedra2008.8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</dc:creator>
  <cp:lastModifiedBy>EUGENE</cp:lastModifiedBy>
  <cp:revision>5</cp:revision>
  <dcterms:created xsi:type="dcterms:W3CDTF">2017-02-03T08:07:00Z</dcterms:created>
  <dcterms:modified xsi:type="dcterms:W3CDTF">2017-02-08T08:26:00Z</dcterms:modified>
</cp:coreProperties>
</file>